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1.xml" ContentType="application/vnd.openxmlformats-officedocument.wordprocessingml.header+xml"/>
  <Override PartName="/word/footer29.xml" ContentType="application/vnd.openxmlformats-officedocument.wordprocessingml.footer+xml"/>
  <Override PartName="/word/header12.xml" ContentType="application/vnd.openxmlformats-officedocument.wordprocessingml.head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header1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5DD5F" w14:textId="77777777" w:rsidR="00E52E51" w:rsidRDefault="00E52E51" w:rsidP="000A6F9A">
      <w:pPr>
        <w:spacing w:after="0"/>
        <w:jc w:val="center"/>
        <w:rPr>
          <w:b/>
          <w:sz w:val="24"/>
          <w:szCs w:val="24"/>
        </w:rPr>
      </w:pPr>
      <w:bookmarkStart w:id="0" w:name="_GoBack"/>
      <w:bookmarkEnd w:id="0"/>
      <w:r>
        <w:rPr>
          <w:b/>
          <w:noProof/>
          <w:sz w:val="24"/>
          <w:szCs w:val="24"/>
          <w:lang w:val="fr-FR" w:eastAsia="fr-FR"/>
        </w:rPr>
        <w:drawing>
          <wp:anchor distT="0" distB="0" distL="114300" distR="114300" simplePos="0" relativeHeight="251658240" behindDoc="1" locked="0" layoutInCell="1" allowOverlap="1" wp14:anchorId="19AD1236" wp14:editId="1FA07145">
            <wp:simplePos x="0" y="0"/>
            <wp:positionH relativeFrom="column">
              <wp:posOffset>-490997</wp:posOffset>
            </wp:positionH>
            <wp:positionV relativeFrom="paragraph">
              <wp:posOffset>166219</wp:posOffset>
            </wp:positionV>
            <wp:extent cx="1446663" cy="1355372"/>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934" cy="1359374"/>
                    </a:xfrm>
                    <a:prstGeom prst="rect">
                      <a:avLst/>
                    </a:prstGeom>
                    <a:noFill/>
                  </pic:spPr>
                </pic:pic>
              </a:graphicData>
            </a:graphic>
            <wp14:sizeRelH relativeFrom="page">
              <wp14:pctWidth>0</wp14:pctWidth>
            </wp14:sizeRelH>
            <wp14:sizeRelV relativeFrom="page">
              <wp14:pctHeight>0</wp14:pctHeight>
            </wp14:sizeRelV>
          </wp:anchor>
        </w:drawing>
      </w:r>
    </w:p>
    <w:p w14:paraId="6F0A2D99" w14:textId="77777777" w:rsidR="00E52E51" w:rsidRDefault="00E52E51" w:rsidP="00E52E51">
      <w:pPr>
        <w:spacing w:after="0"/>
        <w:rPr>
          <w:b/>
          <w:sz w:val="24"/>
          <w:szCs w:val="24"/>
        </w:rPr>
      </w:pPr>
    </w:p>
    <w:p w14:paraId="7484273D" w14:textId="77777777" w:rsidR="00E52E51" w:rsidRDefault="00E52E51" w:rsidP="000A6F9A">
      <w:pPr>
        <w:spacing w:after="0"/>
        <w:jc w:val="center"/>
        <w:rPr>
          <w:b/>
          <w:sz w:val="24"/>
          <w:szCs w:val="24"/>
        </w:rPr>
      </w:pPr>
    </w:p>
    <w:p w14:paraId="0CE2354A" w14:textId="77777777" w:rsidR="00E52E51" w:rsidRDefault="00E52E51" w:rsidP="000A6F9A">
      <w:pPr>
        <w:spacing w:after="0"/>
        <w:jc w:val="center"/>
        <w:rPr>
          <w:b/>
          <w:sz w:val="24"/>
          <w:szCs w:val="24"/>
        </w:rPr>
      </w:pPr>
    </w:p>
    <w:p w14:paraId="5D232189" w14:textId="77777777" w:rsidR="00E52E51" w:rsidRDefault="00E52E51" w:rsidP="000A6F9A">
      <w:pPr>
        <w:spacing w:after="0"/>
        <w:jc w:val="center"/>
        <w:rPr>
          <w:b/>
          <w:sz w:val="24"/>
          <w:szCs w:val="24"/>
        </w:rPr>
      </w:pPr>
    </w:p>
    <w:p w14:paraId="27CA73D1" w14:textId="77777777" w:rsidR="00E52E51" w:rsidRDefault="00E52E51" w:rsidP="000A6F9A">
      <w:pPr>
        <w:spacing w:after="0"/>
        <w:jc w:val="center"/>
        <w:rPr>
          <w:b/>
          <w:sz w:val="24"/>
          <w:szCs w:val="24"/>
        </w:rPr>
      </w:pPr>
    </w:p>
    <w:p w14:paraId="1CC9D3BF" w14:textId="77777777" w:rsidR="00E52E51" w:rsidRDefault="00E52E51" w:rsidP="000A6F9A">
      <w:pPr>
        <w:spacing w:after="0"/>
        <w:jc w:val="center"/>
        <w:rPr>
          <w:b/>
          <w:sz w:val="24"/>
          <w:szCs w:val="24"/>
        </w:rPr>
      </w:pPr>
    </w:p>
    <w:p w14:paraId="05CD106B" w14:textId="77777777" w:rsidR="00E52E51" w:rsidRDefault="00E52E51" w:rsidP="000A6F9A">
      <w:pPr>
        <w:spacing w:after="0"/>
        <w:jc w:val="center"/>
        <w:rPr>
          <w:b/>
          <w:sz w:val="24"/>
          <w:szCs w:val="24"/>
        </w:rPr>
      </w:pPr>
    </w:p>
    <w:p w14:paraId="26FB9E08" w14:textId="77777777" w:rsidR="00E52E51" w:rsidRDefault="00E52E51" w:rsidP="000A6F9A">
      <w:pPr>
        <w:spacing w:after="0"/>
        <w:jc w:val="center"/>
        <w:rPr>
          <w:b/>
          <w:sz w:val="24"/>
          <w:szCs w:val="24"/>
        </w:rPr>
      </w:pPr>
    </w:p>
    <w:p w14:paraId="1DEA657C" w14:textId="77777777" w:rsidR="00E52E51" w:rsidRDefault="00E52E51" w:rsidP="000A6F9A">
      <w:pPr>
        <w:spacing w:after="0"/>
        <w:jc w:val="center"/>
        <w:rPr>
          <w:b/>
          <w:sz w:val="24"/>
          <w:szCs w:val="24"/>
        </w:rPr>
      </w:pPr>
    </w:p>
    <w:p w14:paraId="444411F3" w14:textId="77777777" w:rsidR="00E52E51" w:rsidRDefault="00E52E51" w:rsidP="000A6F9A">
      <w:pPr>
        <w:spacing w:after="0"/>
        <w:jc w:val="center"/>
        <w:rPr>
          <w:b/>
          <w:sz w:val="24"/>
          <w:szCs w:val="24"/>
        </w:rPr>
      </w:pPr>
    </w:p>
    <w:p w14:paraId="02717132" w14:textId="77777777" w:rsidR="00E52E51" w:rsidRDefault="00E52E51" w:rsidP="000A6F9A">
      <w:pPr>
        <w:spacing w:after="0"/>
        <w:jc w:val="center"/>
        <w:rPr>
          <w:b/>
          <w:sz w:val="24"/>
          <w:szCs w:val="24"/>
        </w:rPr>
      </w:pPr>
    </w:p>
    <w:p w14:paraId="55103D71" w14:textId="77777777" w:rsidR="00791B63" w:rsidRDefault="00E52E51" w:rsidP="000A6F9A">
      <w:pPr>
        <w:spacing w:after="0"/>
        <w:jc w:val="center"/>
        <w:rPr>
          <w:b/>
          <w:color w:val="2F5496" w:themeColor="accent5" w:themeShade="BF"/>
          <w:sz w:val="40"/>
          <w:szCs w:val="40"/>
        </w:rPr>
      </w:pPr>
      <w:r w:rsidRPr="00E52E51">
        <w:rPr>
          <w:b/>
          <w:color w:val="2F5496" w:themeColor="accent5" w:themeShade="BF"/>
          <w:sz w:val="40"/>
          <w:szCs w:val="40"/>
        </w:rPr>
        <w:t>Éthique et culture religieuse et</w:t>
      </w:r>
      <w:r>
        <w:rPr>
          <w:b/>
          <w:color w:val="2F5496" w:themeColor="accent5" w:themeShade="BF"/>
          <w:sz w:val="40"/>
          <w:szCs w:val="40"/>
        </w:rPr>
        <w:t xml:space="preserve"> </w:t>
      </w:r>
    </w:p>
    <w:p w14:paraId="6B11ED52" w14:textId="77777777" w:rsidR="00E52E51" w:rsidRPr="00E52E51" w:rsidRDefault="00FD778F" w:rsidP="000A6F9A">
      <w:pPr>
        <w:spacing w:after="0"/>
        <w:jc w:val="center"/>
        <w:rPr>
          <w:b/>
          <w:color w:val="2F5496" w:themeColor="accent5" w:themeShade="BF"/>
          <w:sz w:val="40"/>
          <w:szCs w:val="40"/>
        </w:rPr>
      </w:pPr>
      <w:proofErr w:type="gramStart"/>
      <w:r>
        <w:rPr>
          <w:b/>
          <w:color w:val="2F5496" w:themeColor="accent5" w:themeShade="BF"/>
          <w:sz w:val="40"/>
          <w:szCs w:val="40"/>
        </w:rPr>
        <w:t>l</w:t>
      </w:r>
      <w:r w:rsidR="00E52E51" w:rsidRPr="00E52E51">
        <w:rPr>
          <w:b/>
          <w:color w:val="2F5496" w:themeColor="accent5" w:themeShade="BF"/>
          <w:sz w:val="40"/>
          <w:szCs w:val="40"/>
        </w:rPr>
        <w:t>ittérature</w:t>
      </w:r>
      <w:proofErr w:type="gramEnd"/>
      <w:r w:rsidR="00E52E51" w:rsidRPr="00E52E51">
        <w:rPr>
          <w:b/>
          <w:color w:val="2F5496" w:themeColor="accent5" w:themeShade="BF"/>
          <w:sz w:val="40"/>
          <w:szCs w:val="40"/>
        </w:rPr>
        <w:t xml:space="preserve"> jeunesse</w:t>
      </w:r>
    </w:p>
    <w:p w14:paraId="29CA4865" w14:textId="77777777" w:rsidR="00E52E51" w:rsidRPr="00E52E51" w:rsidRDefault="006B7BDA" w:rsidP="000A6F9A">
      <w:pPr>
        <w:spacing w:after="0"/>
        <w:jc w:val="center"/>
        <w:rPr>
          <w:b/>
          <w:color w:val="2F5496" w:themeColor="accent5" w:themeShade="BF"/>
          <w:sz w:val="40"/>
          <w:szCs w:val="40"/>
        </w:rPr>
      </w:pPr>
      <w:r>
        <w:rPr>
          <w:b/>
          <w:color w:val="2F5496" w:themeColor="accent5" w:themeShade="BF"/>
          <w:sz w:val="40"/>
          <w:szCs w:val="40"/>
        </w:rPr>
        <w:t>1</w:t>
      </w:r>
      <w:r w:rsidR="007A7E4A" w:rsidRPr="007A7E4A">
        <w:rPr>
          <w:b/>
          <w:color w:val="2F5496" w:themeColor="accent5" w:themeShade="BF"/>
          <w:sz w:val="40"/>
          <w:szCs w:val="40"/>
          <w:vertAlign w:val="superscript"/>
        </w:rPr>
        <w:t>e</w:t>
      </w:r>
      <w:r w:rsidR="0034519D">
        <w:rPr>
          <w:b/>
          <w:color w:val="2F5496" w:themeColor="accent5" w:themeShade="BF"/>
          <w:sz w:val="40"/>
          <w:szCs w:val="40"/>
          <w:vertAlign w:val="superscript"/>
        </w:rPr>
        <w:t>r</w:t>
      </w:r>
      <w:r w:rsidR="007A7E4A">
        <w:rPr>
          <w:b/>
          <w:color w:val="2F5496" w:themeColor="accent5" w:themeShade="BF"/>
          <w:sz w:val="40"/>
          <w:szCs w:val="40"/>
        </w:rPr>
        <w:t xml:space="preserve"> </w:t>
      </w:r>
      <w:r w:rsidR="00E52E51">
        <w:rPr>
          <w:b/>
          <w:color w:val="2F5496" w:themeColor="accent5" w:themeShade="BF"/>
          <w:sz w:val="40"/>
          <w:szCs w:val="40"/>
        </w:rPr>
        <w:t>cycle du primaire</w:t>
      </w:r>
    </w:p>
    <w:p w14:paraId="504809DB" w14:textId="77777777" w:rsidR="00E52E51" w:rsidRPr="00E52E51" w:rsidRDefault="00E52E51" w:rsidP="000A6F9A">
      <w:pPr>
        <w:spacing w:after="0"/>
        <w:jc w:val="center"/>
        <w:rPr>
          <w:b/>
          <w:color w:val="2F5496" w:themeColor="accent5" w:themeShade="BF"/>
          <w:sz w:val="40"/>
          <w:szCs w:val="40"/>
        </w:rPr>
      </w:pPr>
    </w:p>
    <w:p w14:paraId="76AEF51D" w14:textId="77777777" w:rsidR="00E52E51" w:rsidRPr="00E52E51" w:rsidRDefault="00E52E51" w:rsidP="000A6F9A">
      <w:pPr>
        <w:spacing w:after="0"/>
        <w:jc w:val="center"/>
        <w:rPr>
          <w:b/>
          <w:color w:val="2F5496" w:themeColor="accent5" w:themeShade="BF"/>
          <w:sz w:val="40"/>
          <w:szCs w:val="40"/>
        </w:rPr>
      </w:pPr>
    </w:p>
    <w:p w14:paraId="30FE6295" w14:textId="77777777" w:rsidR="00E52E51" w:rsidRPr="00E52E51" w:rsidRDefault="00E52E51" w:rsidP="000A6F9A">
      <w:pPr>
        <w:spacing w:after="0"/>
        <w:jc w:val="center"/>
        <w:rPr>
          <w:b/>
          <w:color w:val="2F5496" w:themeColor="accent5" w:themeShade="BF"/>
          <w:sz w:val="40"/>
          <w:szCs w:val="40"/>
        </w:rPr>
      </w:pPr>
    </w:p>
    <w:p w14:paraId="2A18AA26" w14:textId="77777777" w:rsidR="00E52E51" w:rsidRPr="00E52E51" w:rsidRDefault="00E52E51" w:rsidP="000A6F9A">
      <w:pPr>
        <w:spacing w:after="0"/>
        <w:jc w:val="center"/>
        <w:rPr>
          <w:b/>
          <w:color w:val="2F5496" w:themeColor="accent5" w:themeShade="BF"/>
          <w:sz w:val="40"/>
          <w:szCs w:val="40"/>
        </w:rPr>
      </w:pPr>
    </w:p>
    <w:p w14:paraId="0F443A3E" w14:textId="77777777" w:rsidR="00E52E51" w:rsidRPr="00E52E51" w:rsidRDefault="00E52E51" w:rsidP="000A6F9A">
      <w:pPr>
        <w:spacing w:after="0"/>
        <w:jc w:val="center"/>
        <w:rPr>
          <w:b/>
          <w:color w:val="2F5496" w:themeColor="accent5" w:themeShade="BF"/>
          <w:sz w:val="40"/>
          <w:szCs w:val="40"/>
        </w:rPr>
      </w:pPr>
      <w:r w:rsidRPr="00E52E51">
        <w:rPr>
          <w:b/>
          <w:color w:val="2F5496" w:themeColor="accent5" w:themeShade="BF"/>
          <w:sz w:val="40"/>
          <w:szCs w:val="40"/>
        </w:rPr>
        <w:t>Projet du sous-comité de travail ECR en Montérégie</w:t>
      </w:r>
    </w:p>
    <w:p w14:paraId="477B061C" w14:textId="77777777" w:rsidR="00E52E51" w:rsidRPr="00E52E51" w:rsidRDefault="00E52E51" w:rsidP="000A6F9A">
      <w:pPr>
        <w:spacing w:after="0"/>
        <w:jc w:val="center"/>
        <w:rPr>
          <w:b/>
          <w:color w:val="2F5496" w:themeColor="accent5" w:themeShade="BF"/>
          <w:sz w:val="40"/>
          <w:szCs w:val="40"/>
        </w:rPr>
      </w:pPr>
      <w:r w:rsidRPr="00E52E51">
        <w:rPr>
          <w:b/>
          <w:color w:val="2F5496" w:themeColor="accent5" w:themeShade="BF"/>
          <w:sz w:val="40"/>
          <w:szCs w:val="40"/>
        </w:rPr>
        <w:t>2012-2014</w:t>
      </w:r>
    </w:p>
    <w:p w14:paraId="55A632BE" w14:textId="77777777" w:rsidR="00E52E51" w:rsidRPr="00E52E51" w:rsidRDefault="00E52E51" w:rsidP="000A6F9A">
      <w:pPr>
        <w:spacing w:after="0"/>
        <w:jc w:val="center"/>
        <w:rPr>
          <w:b/>
          <w:color w:val="2F5496" w:themeColor="accent5" w:themeShade="BF"/>
          <w:sz w:val="40"/>
          <w:szCs w:val="40"/>
        </w:rPr>
      </w:pPr>
    </w:p>
    <w:p w14:paraId="63F5834E" w14:textId="77777777" w:rsidR="00E52E51" w:rsidRDefault="00E52E51" w:rsidP="000A6F9A">
      <w:pPr>
        <w:spacing w:after="0"/>
        <w:jc w:val="center"/>
        <w:rPr>
          <w:b/>
          <w:sz w:val="24"/>
          <w:szCs w:val="24"/>
        </w:rPr>
      </w:pPr>
    </w:p>
    <w:p w14:paraId="5CBB30D5" w14:textId="77777777" w:rsidR="00E52E51" w:rsidRDefault="00E52E51" w:rsidP="000A6F9A">
      <w:pPr>
        <w:spacing w:after="0"/>
        <w:jc w:val="center"/>
        <w:rPr>
          <w:b/>
          <w:sz w:val="24"/>
          <w:szCs w:val="24"/>
        </w:rPr>
      </w:pPr>
    </w:p>
    <w:p w14:paraId="144D51FE" w14:textId="77777777" w:rsidR="00E52E51" w:rsidRDefault="00E52E51" w:rsidP="000A6F9A">
      <w:pPr>
        <w:spacing w:after="0"/>
        <w:jc w:val="center"/>
        <w:rPr>
          <w:b/>
          <w:sz w:val="24"/>
          <w:szCs w:val="24"/>
        </w:rPr>
      </w:pPr>
    </w:p>
    <w:p w14:paraId="754F455A" w14:textId="77777777" w:rsidR="00E52E51" w:rsidRDefault="00B04C75" w:rsidP="000A6F9A">
      <w:pPr>
        <w:spacing w:after="0"/>
        <w:jc w:val="center"/>
        <w:rPr>
          <w:b/>
          <w:sz w:val="24"/>
          <w:szCs w:val="24"/>
        </w:rPr>
      </w:pPr>
      <w:r>
        <w:rPr>
          <w:b/>
          <w:noProof/>
          <w:sz w:val="24"/>
          <w:szCs w:val="24"/>
          <w:lang w:val="fr-FR" w:eastAsia="fr-FR"/>
        </w:rPr>
        <w:drawing>
          <wp:inline distT="0" distB="0" distL="0" distR="0" wp14:anchorId="69261AC3" wp14:editId="75DD9B9B">
            <wp:extent cx="2220396" cy="171450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23" cy="1716143"/>
                    </a:xfrm>
                    <a:prstGeom prst="rect">
                      <a:avLst/>
                    </a:prstGeom>
                    <a:noFill/>
                  </pic:spPr>
                </pic:pic>
              </a:graphicData>
            </a:graphic>
          </wp:inline>
        </w:drawing>
      </w:r>
    </w:p>
    <w:p w14:paraId="7D2483DB" w14:textId="77777777" w:rsidR="00E52E51" w:rsidRDefault="00E52E51" w:rsidP="000A6F9A">
      <w:pPr>
        <w:spacing w:after="0"/>
        <w:jc w:val="center"/>
        <w:rPr>
          <w:b/>
          <w:sz w:val="24"/>
          <w:szCs w:val="24"/>
        </w:rPr>
      </w:pPr>
    </w:p>
    <w:p w14:paraId="7CE353A1" w14:textId="77777777" w:rsidR="00E52E51" w:rsidRDefault="00E52E51" w:rsidP="000A6F9A">
      <w:pPr>
        <w:spacing w:after="0"/>
        <w:jc w:val="center"/>
        <w:rPr>
          <w:b/>
          <w:sz w:val="24"/>
          <w:szCs w:val="24"/>
        </w:rPr>
      </w:pPr>
    </w:p>
    <w:p w14:paraId="380C370F" w14:textId="77777777" w:rsidR="00E52E51" w:rsidRPr="00E52E51" w:rsidRDefault="00E52E51" w:rsidP="000A6F9A">
      <w:pPr>
        <w:spacing w:after="0"/>
        <w:jc w:val="center"/>
        <w:rPr>
          <w:b/>
          <w:color w:val="2F5496" w:themeColor="accent5" w:themeShade="BF"/>
          <w:sz w:val="40"/>
          <w:szCs w:val="40"/>
        </w:rPr>
      </w:pPr>
    </w:p>
    <w:p w14:paraId="47A8FFC2" w14:textId="77777777" w:rsidR="00E52E51" w:rsidRPr="00E52E51" w:rsidRDefault="00E52E51" w:rsidP="000A6F9A">
      <w:pPr>
        <w:spacing w:after="0"/>
        <w:jc w:val="center"/>
        <w:rPr>
          <w:b/>
          <w:color w:val="2F5496" w:themeColor="accent5" w:themeShade="BF"/>
          <w:sz w:val="40"/>
          <w:szCs w:val="40"/>
        </w:rPr>
      </w:pPr>
      <w:r w:rsidRPr="00E52E51">
        <w:rPr>
          <w:b/>
          <w:color w:val="2F5496" w:themeColor="accent5" w:themeShade="BF"/>
          <w:sz w:val="40"/>
          <w:szCs w:val="40"/>
        </w:rPr>
        <w:t>Août 2014</w:t>
      </w:r>
    </w:p>
    <w:p w14:paraId="39688FFE" w14:textId="77777777" w:rsidR="00E52E51" w:rsidRDefault="00E52E51" w:rsidP="000A6F9A">
      <w:pPr>
        <w:spacing w:after="0"/>
        <w:jc w:val="center"/>
        <w:rPr>
          <w:b/>
          <w:sz w:val="24"/>
          <w:szCs w:val="24"/>
        </w:rPr>
      </w:pPr>
    </w:p>
    <w:p w14:paraId="7B68C6EE" w14:textId="77777777" w:rsidR="00B04C75" w:rsidRDefault="00B04C75" w:rsidP="000A6F9A">
      <w:pPr>
        <w:spacing w:after="0"/>
        <w:jc w:val="center"/>
        <w:rPr>
          <w:b/>
          <w:sz w:val="24"/>
          <w:szCs w:val="24"/>
        </w:rPr>
      </w:pPr>
    </w:p>
    <w:p w14:paraId="7DA4997C" w14:textId="77777777" w:rsidR="00C27910" w:rsidRPr="00B04C75" w:rsidRDefault="000442BB" w:rsidP="000A6F9A">
      <w:pPr>
        <w:spacing w:after="0"/>
        <w:jc w:val="center"/>
        <w:rPr>
          <w:color w:val="2F5496" w:themeColor="accent5" w:themeShade="BF"/>
          <w:sz w:val="28"/>
          <w:szCs w:val="28"/>
        </w:rPr>
      </w:pPr>
      <w:r w:rsidRPr="00B04C75">
        <w:rPr>
          <w:b/>
          <w:color w:val="2F5496" w:themeColor="accent5" w:themeShade="BF"/>
          <w:sz w:val="28"/>
          <w:szCs w:val="28"/>
        </w:rPr>
        <w:t xml:space="preserve">La </w:t>
      </w:r>
      <w:r w:rsidR="000A6F9A" w:rsidRPr="00B04C75">
        <w:rPr>
          <w:b/>
          <w:color w:val="2F5496" w:themeColor="accent5" w:themeShade="BF"/>
          <w:sz w:val="28"/>
          <w:szCs w:val="28"/>
        </w:rPr>
        <w:t xml:space="preserve">littérature jeunesse </w:t>
      </w:r>
      <w:r w:rsidRPr="00B04C75">
        <w:rPr>
          <w:b/>
          <w:color w:val="2F5496" w:themeColor="accent5" w:themeShade="BF"/>
          <w:sz w:val="28"/>
          <w:szCs w:val="28"/>
        </w:rPr>
        <w:t>au service d</w:t>
      </w:r>
      <w:r w:rsidR="00E52E51" w:rsidRPr="00B04C75">
        <w:rPr>
          <w:b/>
          <w:color w:val="2F5496" w:themeColor="accent5" w:themeShade="BF"/>
          <w:sz w:val="28"/>
          <w:szCs w:val="28"/>
        </w:rPr>
        <w:t xml:space="preserve">u programme </w:t>
      </w:r>
      <w:r w:rsidRPr="00B04C75">
        <w:rPr>
          <w:b/>
          <w:color w:val="2F5496" w:themeColor="accent5" w:themeShade="BF"/>
          <w:sz w:val="28"/>
          <w:szCs w:val="28"/>
        </w:rPr>
        <w:t>Éthique et culture religieuse</w:t>
      </w:r>
      <w:r w:rsidR="000A6F9A" w:rsidRPr="00B04C75">
        <w:rPr>
          <w:b/>
          <w:color w:val="2F5496" w:themeColor="accent5" w:themeShade="BF"/>
          <w:sz w:val="28"/>
          <w:szCs w:val="28"/>
        </w:rPr>
        <w:t xml:space="preserve"> </w:t>
      </w:r>
    </w:p>
    <w:p w14:paraId="2EA12229" w14:textId="77777777" w:rsidR="00C27910" w:rsidRPr="002125D7" w:rsidRDefault="00C27910" w:rsidP="00C27910">
      <w:pPr>
        <w:spacing w:after="0"/>
        <w:rPr>
          <w:color w:val="2F5496" w:themeColor="accent5" w:themeShade="BF"/>
          <w:sz w:val="16"/>
          <w:szCs w:val="16"/>
        </w:rPr>
      </w:pPr>
    </w:p>
    <w:p w14:paraId="76A838F6" w14:textId="77777777" w:rsidR="00C27910" w:rsidRPr="00835595" w:rsidRDefault="00C27910" w:rsidP="000442BB">
      <w:pPr>
        <w:spacing w:after="0"/>
        <w:jc w:val="both"/>
        <w:rPr>
          <w:color w:val="2F5496" w:themeColor="accent5" w:themeShade="BF"/>
          <w:sz w:val="24"/>
          <w:szCs w:val="24"/>
        </w:rPr>
      </w:pPr>
      <w:r w:rsidRPr="00835595">
        <w:rPr>
          <w:color w:val="2F5496" w:themeColor="accent5" w:themeShade="BF"/>
          <w:sz w:val="24"/>
          <w:szCs w:val="24"/>
        </w:rPr>
        <w:t xml:space="preserve">Depuis deux ans, des enseignants et </w:t>
      </w:r>
      <w:r w:rsidR="001A28EA">
        <w:rPr>
          <w:color w:val="2F5496" w:themeColor="accent5" w:themeShade="BF"/>
          <w:sz w:val="24"/>
          <w:szCs w:val="24"/>
        </w:rPr>
        <w:t xml:space="preserve">des </w:t>
      </w:r>
      <w:r w:rsidRPr="00835595">
        <w:rPr>
          <w:color w:val="2F5496" w:themeColor="accent5" w:themeShade="BF"/>
          <w:sz w:val="24"/>
          <w:szCs w:val="24"/>
        </w:rPr>
        <w:t xml:space="preserve">conseillers </w:t>
      </w:r>
      <w:r w:rsidR="001A28EA">
        <w:rPr>
          <w:color w:val="2F5496" w:themeColor="accent5" w:themeShade="BF"/>
          <w:sz w:val="24"/>
          <w:szCs w:val="24"/>
        </w:rPr>
        <w:t xml:space="preserve">pédagogiques </w:t>
      </w:r>
      <w:r w:rsidRPr="00835595">
        <w:rPr>
          <w:color w:val="2F5496" w:themeColor="accent5" w:themeShade="BF"/>
          <w:sz w:val="24"/>
          <w:szCs w:val="24"/>
        </w:rPr>
        <w:t>de la Montérégie développe</w:t>
      </w:r>
      <w:r w:rsidR="00E74A03">
        <w:rPr>
          <w:color w:val="2F5496" w:themeColor="accent5" w:themeShade="BF"/>
          <w:sz w:val="24"/>
          <w:szCs w:val="24"/>
        </w:rPr>
        <w:t>nt d</w:t>
      </w:r>
      <w:r w:rsidRPr="00835595">
        <w:rPr>
          <w:color w:val="2F5496" w:themeColor="accent5" w:themeShade="BF"/>
          <w:sz w:val="24"/>
          <w:szCs w:val="24"/>
        </w:rPr>
        <w:t>es activités pédagogiques en ECR</w:t>
      </w:r>
      <w:r w:rsidR="00E52E51" w:rsidRPr="00835595">
        <w:rPr>
          <w:color w:val="2F5496" w:themeColor="accent5" w:themeShade="BF"/>
          <w:sz w:val="24"/>
          <w:szCs w:val="24"/>
        </w:rPr>
        <w:t xml:space="preserve"> </w:t>
      </w:r>
      <w:r w:rsidRPr="00835595">
        <w:rPr>
          <w:color w:val="2F5496" w:themeColor="accent5" w:themeShade="BF"/>
          <w:sz w:val="24"/>
          <w:szCs w:val="24"/>
        </w:rPr>
        <w:t>qui permettent aux enseignants d’entrer rapidement dans le développement de la compétence</w:t>
      </w:r>
      <w:r w:rsidR="000442BB" w:rsidRPr="00835595">
        <w:rPr>
          <w:color w:val="2F5496" w:themeColor="accent5" w:themeShade="BF"/>
          <w:sz w:val="24"/>
          <w:szCs w:val="24"/>
        </w:rPr>
        <w:t xml:space="preserve">: </w:t>
      </w:r>
      <w:r w:rsidRPr="005E1FA5">
        <w:rPr>
          <w:color w:val="2F5496" w:themeColor="accent5" w:themeShade="BF"/>
          <w:sz w:val="28"/>
          <w:szCs w:val="28"/>
          <w:u w:val="single"/>
        </w:rPr>
        <w:t>réfléchir sur des questions éthiques</w:t>
      </w:r>
      <w:r w:rsidRPr="00835595">
        <w:rPr>
          <w:color w:val="2F5496" w:themeColor="accent5" w:themeShade="BF"/>
          <w:sz w:val="28"/>
          <w:szCs w:val="28"/>
        </w:rPr>
        <w:t>.</w:t>
      </w:r>
      <w:r w:rsidRPr="00835595">
        <w:rPr>
          <w:color w:val="2F5496" w:themeColor="accent5" w:themeShade="BF"/>
          <w:sz w:val="24"/>
          <w:szCs w:val="24"/>
        </w:rPr>
        <w:t xml:space="preserve"> L</w:t>
      </w:r>
      <w:r w:rsidR="001A28EA">
        <w:rPr>
          <w:color w:val="2F5496" w:themeColor="accent5" w:themeShade="BF"/>
          <w:sz w:val="24"/>
          <w:szCs w:val="24"/>
        </w:rPr>
        <w:t>’utilisation de l’</w:t>
      </w:r>
      <w:r w:rsidR="000A6F9A" w:rsidRPr="00835595">
        <w:rPr>
          <w:color w:val="2F5496" w:themeColor="accent5" w:themeShade="BF"/>
          <w:sz w:val="24"/>
          <w:szCs w:val="24"/>
        </w:rPr>
        <w:t xml:space="preserve">album </w:t>
      </w:r>
      <w:r w:rsidR="000442BB" w:rsidRPr="00835595">
        <w:rPr>
          <w:color w:val="2F5496" w:themeColor="accent5" w:themeShade="BF"/>
          <w:sz w:val="24"/>
          <w:szCs w:val="24"/>
        </w:rPr>
        <w:t xml:space="preserve">jeunesse s’est </w:t>
      </w:r>
      <w:r w:rsidR="006B2C44">
        <w:rPr>
          <w:color w:val="2F5496" w:themeColor="accent5" w:themeShade="BF"/>
          <w:sz w:val="24"/>
          <w:szCs w:val="24"/>
        </w:rPr>
        <w:t>avérée</w:t>
      </w:r>
      <w:r w:rsidR="000442BB" w:rsidRPr="00835595">
        <w:rPr>
          <w:color w:val="2F5496" w:themeColor="accent5" w:themeShade="BF"/>
          <w:sz w:val="24"/>
          <w:szCs w:val="24"/>
        </w:rPr>
        <w:t xml:space="preserve"> être un outil simple</w:t>
      </w:r>
      <w:r w:rsidR="00C7338F">
        <w:rPr>
          <w:color w:val="2F5496" w:themeColor="accent5" w:themeShade="BF"/>
          <w:sz w:val="24"/>
          <w:szCs w:val="24"/>
        </w:rPr>
        <w:t xml:space="preserve"> </w:t>
      </w:r>
      <w:r w:rsidR="006B2C44">
        <w:rPr>
          <w:color w:val="2F5496" w:themeColor="accent5" w:themeShade="BF"/>
          <w:sz w:val="24"/>
          <w:szCs w:val="24"/>
        </w:rPr>
        <w:t>favoris</w:t>
      </w:r>
      <w:r w:rsidR="00E74A03">
        <w:rPr>
          <w:color w:val="2F5496" w:themeColor="accent5" w:themeShade="BF"/>
          <w:sz w:val="24"/>
          <w:szCs w:val="24"/>
        </w:rPr>
        <w:t xml:space="preserve">ant </w:t>
      </w:r>
      <w:r w:rsidR="000442BB" w:rsidRPr="00835595">
        <w:rPr>
          <w:color w:val="2F5496" w:themeColor="accent5" w:themeShade="BF"/>
          <w:sz w:val="24"/>
          <w:szCs w:val="24"/>
        </w:rPr>
        <w:t xml:space="preserve">l’engagement des élèves dans les discussions et </w:t>
      </w:r>
      <w:r w:rsidR="00E74A03">
        <w:rPr>
          <w:color w:val="2F5496" w:themeColor="accent5" w:themeShade="BF"/>
          <w:sz w:val="24"/>
          <w:szCs w:val="24"/>
        </w:rPr>
        <w:t xml:space="preserve">lors des </w:t>
      </w:r>
      <w:r w:rsidR="000442BB" w:rsidRPr="00835595">
        <w:rPr>
          <w:color w:val="2F5496" w:themeColor="accent5" w:themeShade="BF"/>
          <w:sz w:val="24"/>
          <w:szCs w:val="24"/>
        </w:rPr>
        <w:t xml:space="preserve">tâches. </w:t>
      </w:r>
      <w:r w:rsidR="00E52E51" w:rsidRPr="00835595">
        <w:rPr>
          <w:color w:val="2F5496" w:themeColor="accent5" w:themeShade="BF"/>
          <w:sz w:val="24"/>
          <w:szCs w:val="24"/>
        </w:rPr>
        <w:t xml:space="preserve">L’utilisation des albums jeunesse permet </w:t>
      </w:r>
      <w:r w:rsidR="005E1FA5">
        <w:rPr>
          <w:color w:val="2F5496" w:themeColor="accent5" w:themeShade="BF"/>
          <w:sz w:val="24"/>
          <w:szCs w:val="24"/>
        </w:rPr>
        <w:t xml:space="preserve">aux </w:t>
      </w:r>
      <w:r w:rsidR="00E52E51" w:rsidRPr="00835595">
        <w:rPr>
          <w:color w:val="2F5496" w:themeColor="accent5" w:themeShade="BF"/>
          <w:sz w:val="24"/>
          <w:szCs w:val="24"/>
        </w:rPr>
        <w:t xml:space="preserve">enseignants de travailler avec les élèves </w:t>
      </w:r>
      <w:r w:rsidRPr="00835595">
        <w:rPr>
          <w:color w:val="2F5496" w:themeColor="accent5" w:themeShade="BF"/>
          <w:sz w:val="24"/>
          <w:szCs w:val="24"/>
        </w:rPr>
        <w:t>certains dispositifs en lecture</w:t>
      </w:r>
      <w:r w:rsidR="00E52E51" w:rsidRPr="00835595">
        <w:rPr>
          <w:color w:val="2F5496" w:themeColor="accent5" w:themeShade="BF"/>
          <w:sz w:val="24"/>
          <w:szCs w:val="24"/>
        </w:rPr>
        <w:t xml:space="preserve">; </w:t>
      </w:r>
      <w:r w:rsidR="005E1FA5">
        <w:rPr>
          <w:color w:val="2F5496" w:themeColor="accent5" w:themeShade="BF"/>
          <w:sz w:val="24"/>
          <w:szCs w:val="24"/>
        </w:rPr>
        <w:t xml:space="preserve">lecture </w:t>
      </w:r>
      <w:r w:rsidRPr="00835595">
        <w:rPr>
          <w:color w:val="2F5496" w:themeColor="accent5" w:themeShade="BF"/>
          <w:sz w:val="24"/>
          <w:szCs w:val="24"/>
        </w:rPr>
        <w:t>interactive, répétée, à voix haute…</w:t>
      </w:r>
    </w:p>
    <w:p w14:paraId="2E9E2CCE" w14:textId="77777777" w:rsidR="00595120" w:rsidRPr="002125D7" w:rsidRDefault="00595120" w:rsidP="000442BB">
      <w:pPr>
        <w:spacing w:after="0"/>
        <w:jc w:val="both"/>
        <w:rPr>
          <w:color w:val="2F5496" w:themeColor="accent5" w:themeShade="BF"/>
          <w:sz w:val="16"/>
          <w:szCs w:val="16"/>
        </w:rPr>
      </w:pPr>
    </w:p>
    <w:p w14:paraId="0529A2FF" w14:textId="77777777" w:rsidR="00C27910" w:rsidRPr="00835595" w:rsidRDefault="000A6F9A" w:rsidP="000442BB">
      <w:pPr>
        <w:spacing w:after="0"/>
        <w:jc w:val="both"/>
        <w:rPr>
          <w:color w:val="2F5496" w:themeColor="accent5" w:themeShade="BF"/>
          <w:sz w:val="24"/>
          <w:szCs w:val="24"/>
        </w:rPr>
      </w:pPr>
      <w:r w:rsidRPr="00835595">
        <w:rPr>
          <w:color w:val="2F5496" w:themeColor="accent5" w:themeShade="BF"/>
          <w:sz w:val="24"/>
          <w:szCs w:val="24"/>
        </w:rPr>
        <w:t xml:space="preserve">Chaque album a été </w:t>
      </w:r>
      <w:r w:rsidR="00E46734" w:rsidRPr="00835595">
        <w:rPr>
          <w:color w:val="2F5496" w:themeColor="accent5" w:themeShade="BF"/>
          <w:sz w:val="24"/>
          <w:szCs w:val="24"/>
        </w:rPr>
        <w:t>choisi</w:t>
      </w:r>
      <w:r w:rsidRPr="00835595">
        <w:rPr>
          <w:color w:val="2F5496" w:themeColor="accent5" w:themeShade="BF"/>
          <w:sz w:val="24"/>
          <w:szCs w:val="24"/>
        </w:rPr>
        <w:t xml:space="preserve">, selon le cycle d’enseignement, dans le respect </w:t>
      </w:r>
      <w:r w:rsidR="00E46734" w:rsidRPr="00835595">
        <w:rPr>
          <w:color w:val="2F5496" w:themeColor="accent5" w:themeShade="BF"/>
          <w:sz w:val="24"/>
          <w:szCs w:val="24"/>
        </w:rPr>
        <w:t xml:space="preserve">du développement de l’enfant et </w:t>
      </w:r>
      <w:r w:rsidRPr="00835595">
        <w:rPr>
          <w:color w:val="2F5496" w:themeColor="accent5" w:themeShade="BF"/>
          <w:sz w:val="24"/>
          <w:szCs w:val="24"/>
        </w:rPr>
        <w:t xml:space="preserve">des thèmes et </w:t>
      </w:r>
      <w:r w:rsidR="006B2C44">
        <w:rPr>
          <w:color w:val="2F5496" w:themeColor="accent5" w:themeShade="BF"/>
          <w:sz w:val="24"/>
          <w:szCs w:val="24"/>
        </w:rPr>
        <w:t>élément</w:t>
      </w:r>
      <w:r w:rsidR="005E1FA5">
        <w:rPr>
          <w:color w:val="2F5496" w:themeColor="accent5" w:themeShade="BF"/>
          <w:sz w:val="24"/>
          <w:szCs w:val="24"/>
        </w:rPr>
        <w:t>s</w:t>
      </w:r>
      <w:r w:rsidRPr="00835595">
        <w:rPr>
          <w:color w:val="2F5496" w:themeColor="accent5" w:themeShade="BF"/>
          <w:sz w:val="24"/>
          <w:szCs w:val="24"/>
        </w:rPr>
        <w:t xml:space="preserve"> de contenu en ECR. </w:t>
      </w:r>
      <w:r w:rsidR="00C27910" w:rsidRPr="00835595">
        <w:rPr>
          <w:color w:val="2F5496" w:themeColor="accent5" w:themeShade="BF"/>
          <w:sz w:val="24"/>
          <w:szCs w:val="24"/>
        </w:rPr>
        <w:t xml:space="preserve">Toutes les fiches </w:t>
      </w:r>
      <w:r w:rsidR="00E46734" w:rsidRPr="00835595">
        <w:rPr>
          <w:color w:val="2F5496" w:themeColor="accent5" w:themeShade="BF"/>
          <w:sz w:val="24"/>
          <w:szCs w:val="24"/>
        </w:rPr>
        <w:t xml:space="preserve">que vous retrouverez dans ce document </w:t>
      </w:r>
      <w:r w:rsidR="00C27910" w:rsidRPr="00835595">
        <w:rPr>
          <w:color w:val="2F5496" w:themeColor="accent5" w:themeShade="BF"/>
          <w:sz w:val="24"/>
          <w:szCs w:val="24"/>
        </w:rPr>
        <w:t>ont été utilisées en c</w:t>
      </w:r>
      <w:r w:rsidR="001A28EA">
        <w:rPr>
          <w:color w:val="2F5496" w:themeColor="accent5" w:themeShade="BF"/>
          <w:sz w:val="24"/>
          <w:szCs w:val="24"/>
        </w:rPr>
        <w:t>lasse avec les élèves et ajustées</w:t>
      </w:r>
      <w:r w:rsidR="00C27910" w:rsidRPr="00835595">
        <w:rPr>
          <w:color w:val="2F5496" w:themeColor="accent5" w:themeShade="BF"/>
          <w:sz w:val="24"/>
          <w:szCs w:val="24"/>
        </w:rPr>
        <w:t xml:space="preserve"> </w:t>
      </w:r>
      <w:r w:rsidRPr="00835595">
        <w:rPr>
          <w:color w:val="2F5496" w:themeColor="accent5" w:themeShade="BF"/>
          <w:sz w:val="24"/>
          <w:szCs w:val="24"/>
        </w:rPr>
        <w:t>par l’équipe de travail.</w:t>
      </w:r>
      <w:r w:rsidR="00E74A03">
        <w:rPr>
          <w:color w:val="2F5496" w:themeColor="accent5" w:themeShade="BF"/>
          <w:sz w:val="24"/>
          <w:szCs w:val="24"/>
        </w:rPr>
        <w:t xml:space="preserve"> </w:t>
      </w:r>
      <w:r w:rsidR="00E04908">
        <w:rPr>
          <w:color w:val="2F5496" w:themeColor="accent5" w:themeShade="BF"/>
          <w:sz w:val="24"/>
          <w:szCs w:val="24"/>
        </w:rPr>
        <w:t>Dans l’</w:t>
      </w:r>
      <w:r w:rsidR="00E74A03">
        <w:rPr>
          <w:color w:val="2F5496" w:themeColor="accent5" w:themeShade="BF"/>
          <w:sz w:val="24"/>
          <w:szCs w:val="24"/>
        </w:rPr>
        <w:t>annexe</w:t>
      </w:r>
      <w:r w:rsidR="00E04908">
        <w:rPr>
          <w:color w:val="2F5496" w:themeColor="accent5" w:themeShade="BF"/>
          <w:sz w:val="24"/>
          <w:szCs w:val="24"/>
        </w:rPr>
        <w:t xml:space="preserve"> A</w:t>
      </w:r>
      <w:r w:rsidR="00E74A03">
        <w:rPr>
          <w:color w:val="2F5496" w:themeColor="accent5" w:themeShade="BF"/>
          <w:sz w:val="24"/>
          <w:szCs w:val="24"/>
        </w:rPr>
        <w:t xml:space="preserve">, vous </w:t>
      </w:r>
      <w:r w:rsidR="00E04908">
        <w:rPr>
          <w:color w:val="2F5496" w:themeColor="accent5" w:themeShade="BF"/>
          <w:sz w:val="24"/>
          <w:szCs w:val="24"/>
        </w:rPr>
        <w:t xml:space="preserve">trouverez </w:t>
      </w:r>
      <w:r w:rsidR="00E74A03">
        <w:rPr>
          <w:color w:val="2F5496" w:themeColor="accent5" w:themeShade="BF"/>
          <w:sz w:val="24"/>
          <w:szCs w:val="24"/>
        </w:rPr>
        <w:t>un tableau qui explique succinctement ce qui se retrouve dans les fiches.</w:t>
      </w:r>
      <w:r w:rsidR="00C27910" w:rsidRPr="00835595">
        <w:rPr>
          <w:color w:val="2F5496" w:themeColor="accent5" w:themeShade="BF"/>
          <w:sz w:val="24"/>
          <w:szCs w:val="24"/>
        </w:rPr>
        <w:t xml:space="preserve"> </w:t>
      </w:r>
    </w:p>
    <w:p w14:paraId="295EC10B" w14:textId="77777777" w:rsidR="00595120" w:rsidRPr="002125D7" w:rsidRDefault="00595120" w:rsidP="000442BB">
      <w:pPr>
        <w:spacing w:after="0"/>
        <w:jc w:val="both"/>
        <w:rPr>
          <w:color w:val="2F5496" w:themeColor="accent5" w:themeShade="BF"/>
          <w:sz w:val="16"/>
          <w:szCs w:val="16"/>
        </w:rPr>
      </w:pPr>
    </w:p>
    <w:p w14:paraId="33208383" w14:textId="77777777" w:rsidR="00082F57" w:rsidRDefault="00C27910" w:rsidP="000442BB">
      <w:pPr>
        <w:spacing w:after="0"/>
        <w:jc w:val="both"/>
        <w:rPr>
          <w:color w:val="2F5496" w:themeColor="accent5" w:themeShade="BF"/>
          <w:sz w:val="24"/>
          <w:szCs w:val="24"/>
        </w:rPr>
      </w:pPr>
      <w:r w:rsidRPr="00835595">
        <w:rPr>
          <w:color w:val="2F5496" w:themeColor="accent5" w:themeShade="BF"/>
          <w:sz w:val="24"/>
          <w:szCs w:val="24"/>
        </w:rPr>
        <w:t>Les enseignantes impliquées dans ce grou</w:t>
      </w:r>
      <w:r w:rsidR="00C7338F">
        <w:rPr>
          <w:color w:val="2F5496" w:themeColor="accent5" w:themeShade="BF"/>
          <w:sz w:val="24"/>
          <w:szCs w:val="24"/>
        </w:rPr>
        <w:t>pe de travail ont insisté pour q</w:t>
      </w:r>
      <w:r w:rsidRPr="00835595">
        <w:rPr>
          <w:color w:val="2F5496" w:themeColor="accent5" w:themeShade="BF"/>
          <w:sz w:val="24"/>
          <w:szCs w:val="24"/>
        </w:rPr>
        <w:t xml:space="preserve">ue l’on </w:t>
      </w:r>
      <w:r w:rsidR="00C7338F">
        <w:rPr>
          <w:color w:val="2F5496" w:themeColor="accent5" w:themeShade="BF"/>
          <w:sz w:val="24"/>
          <w:szCs w:val="24"/>
        </w:rPr>
        <w:t xml:space="preserve">précise </w:t>
      </w:r>
      <w:r w:rsidRPr="00835595">
        <w:rPr>
          <w:color w:val="2F5496" w:themeColor="accent5" w:themeShade="BF"/>
          <w:sz w:val="24"/>
          <w:szCs w:val="24"/>
        </w:rPr>
        <w:t>¨</w:t>
      </w:r>
      <w:r w:rsidRPr="00C7338F">
        <w:rPr>
          <w:i/>
          <w:color w:val="2F5496" w:themeColor="accent5" w:themeShade="BF"/>
          <w:sz w:val="24"/>
          <w:szCs w:val="24"/>
        </w:rPr>
        <w:t>que</w:t>
      </w:r>
      <w:r w:rsidRPr="00835595">
        <w:rPr>
          <w:i/>
          <w:color w:val="2F5496" w:themeColor="accent5" w:themeShade="BF"/>
          <w:sz w:val="24"/>
          <w:szCs w:val="24"/>
        </w:rPr>
        <w:t xml:space="preserve"> le plaisir croît avec l’usage¨.</w:t>
      </w:r>
      <w:r w:rsidRPr="00835595">
        <w:rPr>
          <w:color w:val="2F5496" w:themeColor="accent5" w:themeShade="BF"/>
          <w:sz w:val="24"/>
          <w:szCs w:val="24"/>
        </w:rPr>
        <w:t xml:space="preserve"> Elles ont trouvé que la littérature jeunesse est un moyen</w:t>
      </w:r>
      <w:r w:rsidR="00C7338F">
        <w:rPr>
          <w:color w:val="2F5496" w:themeColor="accent5" w:themeShade="BF"/>
          <w:sz w:val="24"/>
          <w:szCs w:val="24"/>
        </w:rPr>
        <w:t xml:space="preserve"> simple et efficace pour enseigner l</w:t>
      </w:r>
      <w:r w:rsidR="001A28EA">
        <w:rPr>
          <w:color w:val="2F5496" w:themeColor="accent5" w:themeShade="BF"/>
          <w:sz w:val="24"/>
          <w:szCs w:val="24"/>
        </w:rPr>
        <w:t xml:space="preserve">e volet de l’éthique et du dialogue du cours </w:t>
      </w:r>
      <w:r w:rsidR="00E46734" w:rsidRPr="00835595">
        <w:rPr>
          <w:color w:val="2F5496" w:themeColor="accent5" w:themeShade="BF"/>
          <w:sz w:val="24"/>
          <w:szCs w:val="24"/>
        </w:rPr>
        <w:t xml:space="preserve">ECR. </w:t>
      </w:r>
    </w:p>
    <w:p w14:paraId="0161FB21" w14:textId="77777777" w:rsidR="005E1FA5" w:rsidRPr="002125D7" w:rsidRDefault="005E1FA5" w:rsidP="000442BB">
      <w:pPr>
        <w:spacing w:after="0"/>
        <w:jc w:val="both"/>
        <w:rPr>
          <w:color w:val="2F5496" w:themeColor="accent5" w:themeShade="BF"/>
          <w:sz w:val="16"/>
          <w:szCs w:val="16"/>
        </w:rPr>
      </w:pPr>
    </w:p>
    <w:p w14:paraId="26EBDFDB" w14:textId="77777777" w:rsidR="005E1FA5" w:rsidRDefault="00082F57" w:rsidP="005E1FA5">
      <w:pPr>
        <w:spacing w:after="0"/>
        <w:rPr>
          <w:color w:val="2F5496" w:themeColor="accent5" w:themeShade="BF"/>
          <w:sz w:val="24"/>
          <w:szCs w:val="24"/>
        </w:rPr>
      </w:pPr>
      <w:r w:rsidRPr="00082F57">
        <w:rPr>
          <w:color w:val="2F5496" w:themeColor="accent5" w:themeShade="BF"/>
          <w:sz w:val="24"/>
          <w:szCs w:val="24"/>
        </w:rPr>
        <w:t xml:space="preserve">Concernant la compétence: </w:t>
      </w:r>
      <w:r w:rsidRPr="005E1FA5">
        <w:rPr>
          <w:color w:val="2F5496" w:themeColor="accent5" w:themeShade="BF"/>
          <w:sz w:val="28"/>
          <w:szCs w:val="28"/>
          <w:u w:val="single"/>
        </w:rPr>
        <w:t>manifester une compréhension du phénomène religieux</w:t>
      </w:r>
      <w:r w:rsidRPr="005E1FA5">
        <w:rPr>
          <w:color w:val="2F5496" w:themeColor="accent5" w:themeShade="BF"/>
          <w:sz w:val="24"/>
          <w:szCs w:val="24"/>
          <w:u w:val="single"/>
        </w:rPr>
        <w:t>.</w:t>
      </w:r>
    </w:p>
    <w:p w14:paraId="41F7973F" w14:textId="77777777" w:rsidR="00082F57" w:rsidRPr="00082F57" w:rsidRDefault="00082F57" w:rsidP="005E1FA5">
      <w:pPr>
        <w:spacing w:after="0"/>
        <w:rPr>
          <w:color w:val="2F5496" w:themeColor="accent5" w:themeShade="BF"/>
          <w:sz w:val="24"/>
          <w:szCs w:val="24"/>
        </w:rPr>
      </w:pPr>
      <w:r w:rsidRPr="00082F57">
        <w:rPr>
          <w:color w:val="2F5496" w:themeColor="accent5" w:themeShade="BF"/>
          <w:sz w:val="24"/>
          <w:szCs w:val="24"/>
        </w:rPr>
        <w:t>À ce jour, le manque d’album jeunesse en lien direct avec le phénomène religieux nous empêche d’exploiter cette avenue</w:t>
      </w:r>
      <w:r w:rsidR="00C7338F">
        <w:rPr>
          <w:color w:val="2F5496" w:themeColor="accent5" w:themeShade="BF"/>
          <w:sz w:val="24"/>
          <w:szCs w:val="24"/>
        </w:rPr>
        <w:t xml:space="preserve">. </w:t>
      </w:r>
      <w:r w:rsidRPr="00082F57">
        <w:rPr>
          <w:color w:val="2F5496" w:themeColor="accent5" w:themeShade="BF"/>
          <w:sz w:val="24"/>
          <w:szCs w:val="24"/>
        </w:rPr>
        <w:t>Par contre, le sous-comité de travail en ECR en Montérégie a pour projet l’an prochain de créer des activités pédagogiques simples, en lien avec le développement de cette compétence.</w:t>
      </w:r>
    </w:p>
    <w:p w14:paraId="52722430" w14:textId="77777777" w:rsidR="00082F57" w:rsidRPr="002125D7" w:rsidRDefault="00082F57" w:rsidP="00082F57">
      <w:pPr>
        <w:spacing w:after="0"/>
        <w:jc w:val="both"/>
        <w:rPr>
          <w:color w:val="2F5496" w:themeColor="accent5" w:themeShade="BF"/>
          <w:sz w:val="16"/>
          <w:szCs w:val="16"/>
        </w:rPr>
      </w:pPr>
    </w:p>
    <w:p w14:paraId="7FE334ED" w14:textId="77777777" w:rsidR="00C7338F" w:rsidRDefault="00082F57" w:rsidP="00082F57">
      <w:pPr>
        <w:spacing w:after="0"/>
        <w:jc w:val="both"/>
        <w:rPr>
          <w:color w:val="2F5496" w:themeColor="accent5" w:themeShade="BF"/>
          <w:sz w:val="24"/>
          <w:szCs w:val="24"/>
        </w:rPr>
      </w:pPr>
      <w:r w:rsidRPr="00082F57">
        <w:rPr>
          <w:color w:val="2F5496" w:themeColor="accent5" w:themeShade="BF"/>
          <w:sz w:val="24"/>
          <w:szCs w:val="24"/>
        </w:rPr>
        <w:t xml:space="preserve">En espérant que ces fiches vous seront d’une grande utilité. </w:t>
      </w:r>
    </w:p>
    <w:p w14:paraId="4A727317" w14:textId="77777777" w:rsidR="00C7338F" w:rsidRPr="002125D7" w:rsidRDefault="00C7338F" w:rsidP="00082F57">
      <w:pPr>
        <w:spacing w:after="0"/>
        <w:jc w:val="both"/>
        <w:rPr>
          <w:color w:val="2F5496" w:themeColor="accent5" w:themeShade="BF"/>
          <w:sz w:val="16"/>
          <w:szCs w:val="16"/>
        </w:rPr>
      </w:pPr>
    </w:p>
    <w:p w14:paraId="23B61119" w14:textId="77777777" w:rsidR="00082F57" w:rsidRPr="00082F57" w:rsidRDefault="00082F57" w:rsidP="00082F57">
      <w:pPr>
        <w:spacing w:after="0"/>
        <w:jc w:val="both"/>
        <w:rPr>
          <w:color w:val="2F5496" w:themeColor="accent5" w:themeShade="BF"/>
          <w:sz w:val="24"/>
          <w:szCs w:val="24"/>
        </w:rPr>
      </w:pPr>
      <w:r w:rsidRPr="00082F57">
        <w:rPr>
          <w:color w:val="2F5496" w:themeColor="accent5" w:themeShade="BF"/>
          <w:sz w:val="24"/>
          <w:szCs w:val="24"/>
        </w:rPr>
        <w:t>Nous demeurons disponibles, si vous avez des questions.</w:t>
      </w:r>
    </w:p>
    <w:tbl>
      <w:tblPr>
        <w:tblStyle w:val="Grilledutableau"/>
        <w:tblW w:w="10207" w:type="dxa"/>
        <w:tblInd w:w="-431" w:type="dxa"/>
        <w:tblLook w:val="04A0" w:firstRow="1" w:lastRow="0" w:firstColumn="1" w:lastColumn="0" w:noHBand="0" w:noVBand="1"/>
      </w:tblPr>
      <w:tblGrid>
        <w:gridCol w:w="3640"/>
        <w:gridCol w:w="3210"/>
        <w:gridCol w:w="3357"/>
      </w:tblGrid>
      <w:tr w:rsidR="00835595" w:rsidRPr="00835595" w14:paraId="088FF432" w14:textId="77777777" w:rsidTr="00835595">
        <w:tc>
          <w:tcPr>
            <w:tcW w:w="10207" w:type="dxa"/>
            <w:gridSpan w:val="3"/>
            <w:shd w:val="clear" w:color="auto" w:fill="D9E2F3" w:themeFill="accent5" w:themeFillTint="33"/>
          </w:tcPr>
          <w:p w14:paraId="1ABABA76" w14:textId="77777777" w:rsidR="00004A20" w:rsidRPr="00E74A03" w:rsidRDefault="00004A20" w:rsidP="00082F57">
            <w:pPr>
              <w:jc w:val="center"/>
              <w:rPr>
                <w:b/>
                <w:color w:val="2F5496" w:themeColor="accent5" w:themeShade="BF"/>
                <w:sz w:val="24"/>
                <w:szCs w:val="24"/>
              </w:rPr>
            </w:pPr>
            <w:r w:rsidRPr="00E74A03">
              <w:rPr>
                <w:b/>
                <w:color w:val="2F5496" w:themeColor="accent5" w:themeShade="BF"/>
                <w:sz w:val="24"/>
                <w:szCs w:val="24"/>
              </w:rPr>
              <w:t>Merci aux personnes impliquées dans ce projet</w:t>
            </w:r>
            <w:r w:rsidR="00E46734" w:rsidRPr="00E74A03">
              <w:rPr>
                <w:b/>
                <w:color w:val="2F5496" w:themeColor="accent5" w:themeShade="BF"/>
                <w:sz w:val="24"/>
                <w:szCs w:val="24"/>
              </w:rPr>
              <w:t xml:space="preserve">. </w:t>
            </w:r>
          </w:p>
        </w:tc>
      </w:tr>
      <w:tr w:rsidR="00835595" w:rsidRPr="00835595" w14:paraId="72E883F3" w14:textId="77777777" w:rsidTr="00A532AA">
        <w:tc>
          <w:tcPr>
            <w:tcW w:w="3640" w:type="dxa"/>
          </w:tcPr>
          <w:p w14:paraId="1597E5E7" w14:textId="77777777" w:rsidR="00004A20" w:rsidRPr="00E74A03" w:rsidRDefault="00004A20" w:rsidP="00A532AA">
            <w:pPr>
              <w:jc w:val="center"/>
              <w:rPr>
                <w:b/>
                <w:color w:val="2F5496" w:themeColor="accent5" w:themeShade="BF"/>
                <w:sz w:val="24"/>
                <w:szCs w:val="24"/>
              </w:rPr>
            </w:pPr>
            <w:r w:rsidRPr="00E74A03">
              <w:rPr>
                <w:b/>
                <w:color w:val="2F5496" w:themeColor="accent5" w:themeShade="BF"/>
                <w:sz w:val="24"/>
                <w:szCs w:val="24"/>
              </w:rPr>
              <w:t>Nom</w:t>
            </w:r>
          </w:p>
        </w:tc>
        <w:tc>
          <w:tcPr>
            <w:tcW w:w="3210" w:type="dxa"/>
          </w:tcPr>
          <w:p w14:paraId="7F5B8A2F" w14:textId="77777777" w:rsidR="00004A20" w:rsidRPr="00E74A03" w:rsidRDefault="00004A20" w:rsidP="00A532AA">
            <w:pPr>
              <w:jc w:val="center"/>
              <w:rPr>
                <w:b/>
                <w:color w:val="2F5496" w:themeColor="accent5" w:themeShade="BF"/>
                <w:sz w:val="24"/>
                <w:szCs w:val="24"/>
              </w:rPr>
            </w:pPr>
            <w:r w:rsidRPr="00E74A03">
              <w:rPr>
                <w:b/>
                <w:color w:val="2F5496" w:themeColor="accent5" w:themeShade="BF"/>
                <w:sz w:val="24"/>
                <w:szCs w:val="24"/>
              </w:rPr>
              <w:t>Profession</w:t>
            </w:r>
          </w:p>
        </w:tc>
        <w:tc>
          <w:tcPr>
            <w:tcW w:w="3357" w:type="dxa"/>
          </w:tcPr>
          <w:p w14:paraId="75D120E9" w14:textId="77777777" w:rsidR="00004A20" w:rsidRPr="00E74A03" w:rsidRDefault="00004A20" w:rsidP="00A532AA">
            <w:pPr>
              <w:jc w:val="center"/>
              <w:rPr>
                <w:b/>
                <w:color w:val="2F5496" w:themeColor="accent5" w:themeShade="BF"/>
                <w:sz w:val="24"/>
                <w:szCs w:val="24"/>
              </w:rPr>
            </w:pPr>
            <w:r w:rsidRPr="00E74A03">
              <w:rPr>
                <w:b/>
                <w:color w:val="2F5496" w:themeColor="accent5" w:themeShade="BF"/>
                <w:sz w:val="24"/>
                <w:szCs w:val="24"/>
              </w:rPr>
              <w:t>Commission scolaire</w:t>
            </w:r>
          </w:p>
        </w:tc>
      </w:tr>
      <w:tr w:rsidR="00835595" w:rsidRPr="00835595" w14:paraId="2F704D28" w14:textId="77777777" w:rsidTr="00A532AA">
        <w:tc>
          <w:tcPr>
            <w:tcW w:w="3640" w:type="dxa"/>
          </w:tcPr>
          <w:p w14:paraId="5D1B047A"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Johanne Beaudry</w:t>
            </w:r>
          </w:p>
        </w:tc>
        <w:tc>
          <w:tcPr>
            <w:tcW w:w="3210" w:type="dxa"/>
          </w:tcPr>
          <w:p w14:paraId="70879841"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Conseillère pédagogique</w:t>
            </w:r>
          </w:p>
        </w:tc>
        <w:tc>
          <w:tcPr>
            <w:tcW w:w="3357" w:type="dxa"/>
          </w:tcPr>
          <w:p w14:paraId="1CE8F0F3"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Val des Cerfs</w:t>
            </w:r>
          </w:p>
        </w:tc>
      </w:tr>
      <w:tr w:rsidR="00835595" w:rsidRPr="00835595" w14:paraId="05E5CC52" w14:textId="77777777" w:rsidTr="00A532AA">
        <w:tc>
          <w:tcPr>
            <w:tcW w:w="3640" w:type="dxa"/>
          </w:tcPr>
          <w:p w14:paraId="024CB7D3"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Michèle Beauregard</w:t>
            </w:r>
          </w:p>
        </w:tc>
        <w:tc>
          <w:tcPr>
            <w:tcW w:w="3210" w:type="dxa"/>
          </w:tcPr>
          <w:p w14:paraId="5434C748"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Enseignante</w:t>
            </w:r>
          </w:p>
        </w:tc>
        <w:tc>
          <w:tcPr>
            <w:tcW w:w="3357" w:type="dxa"/>
          </w:tcPr>
          <w:p w14:paraId="07CE06C1"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Val des Cerfs</w:t>
            </w:r>
          </w:p>
        </w:tc>
      </w:tr>
      <w:tr w:rsidR="00835595" w:rsidRPr="00835595" w14:paraId="1C5A9AB4" w14:textId="77777777" w:rsidTr="00A532AA">
        <w:tc>
          <w:tcPr>
            <w:tcW w:w="3640" w:type="dxa"/>
          </w:tcPr>
          <w:p w14:paraId="5BDC0DB9"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Karine Lacroix</w:t>
            </w:r>
          </w:p>
        </w:tc>
        <w:tc>
          <w:tcPr>
            <w:tcW w:w="3210" w:type="dxa"/>
          </w:tcPr>
          <w:p w14:paraId="24076B4B"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Enseignante</w:t>
            </w:r>
          </w:p>
        </w:tc>
        <w:tc>
          <w:tcPr>
            <w:tcW w:w="3357" w:type="dxa"/>
          </w:tcPr>
          <w:p w14:paraId="4BABE41A"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Val des Cerfs</w:t>
            </w:r>
          </w:p>
        </w:tc>
      </w:tr>
      <w:tr w:rsidR="00835595" w:rsidRPr="00835595" w14:paraId="2D5C35E7" w14:textId="77777777" w:rsidTr="00A532AA">
        <w:tc>
          <w:tcPr>
            <w:tcW w:w="3640" w:type="dxa"/>
          </w:tcPr>
          <w:p w14:paraId="5AEDBC63"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Louise Lavoie</w:t>
            </w:r>
          </w:p>
        </w:tc>
        <w:tc>
          <w:tcPr>
            <w:tcW w:w="3210" w:type="dxa"/>
          </w:tcPr>
          <w:p w14:paraId="6D61095D"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Conseillère pédagogique</w:t>
            </w:r>
          </w:p>
        </w:tc>
        <w:tc>
          <w:tcPr>
            <w:tcW w:w="3357" w:type="dxa"/>
          </w:tcPr>
          <w:p w14:paraId="3EB1281A"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Des Grandes Seigneuries</w:t>
            </w:r>
          </w:p>
        </w:tc>
      </w:tr>
      <w:tr w:rsidR="00835595" w:rsidRPr="00835595" w14:paraId="2D35B2B1" w14:textId="77777777" w:rsidTr="00A532AA">
        <w:tc>
          <w:tcPr>
            <w:tcW w:w="3640" w:type="dxa"/>
          </w:tcPr>
          <w:p w14:paraId="458CAB32"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 xml:space="preserve">Annie </w:t>
            </w:r>
            <w:proofErr w:type="spellStart"/>
            <w:r w:rsidRPr="00E74A03">
              <w:rPr>
                <w:color w:val="2F5496" w:themeColor="accent5" w:themeShade="BF"/>
                <w:sz w:val="24"/>
                <w:szCs w:val="24"/>
              </w:rPr>
              <w:t>Tougas</w:t>
            </w:r>
            <w:proofErr w:type="spellEnd"/>
          </w:p>
        </w:tc>
        <w:tc>
          <w:tcPr>
            <w:tcW w:w="3210" w:type="dxa"/>
          </w:tcPr>
          <w:p w14:paraId="4090738F"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Enseignante</w:t>
            </w:r>
          </w:p>
        </w:tc>
        <w:tc>
          <w:tcPr>
            <w:tcW w:w="3357" w:type="dxa"/>
          </w:tcPr>
          <w:p w14:paraId="00ADF8FD"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Des Grandes Seigneuries</w:t>
            </w:r>
          </w:p>
        </w:tc>
      </w:tr>
      <w:tr w:rsidR="00835595" w:rsidRPr="00835595" w14:paraId="7BA27C20" w14:textId="77777777" w:rsidTr="00A532AA">
        <w:tc>
          <w:tcPr>
            <w:tcW w:w="3640" w:type="dxa"/>
          </w:tcPr>
          <w:p w14:paraId="0014ED4C"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 xml:space="preserve">Josée </w:t>
            </w:r>
            <w:proofErr w:type="spellStart"/>
            <w:r w:rsidRPr="00E74A03">
              <w:rPr>
                <w:color w:val="2F5496" w:themeColor="accent5" w:themeShade="BF"/>
                <w:sz w:val="24"/>
                <w:szCs w:val="24"/>
              </w:rPr>
              <w:t>Cayouette</w:t>
            </w:r>
            <w:proofErr w:type="spellEnd"/>
          </w:p>
        </w:tc>
        <w:tc>
          <w:tcPr>
            <w:tcW w:w="3210" w:type="dxa"/>
          </w:tcPr>
          <w:p w14:paraId="3DE0360B"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Enseignante</w:t>
            </w:r>
          </w:p>
        </w:tc>
        <w:tc>
          <w:tcPr>
            <w:tcW w:w="3357" w:type="dxa"/>
          </w:tcPr>
          <w:p w14:paraId="5D861362"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Des Grandes Seigneuries</w:t>
            </w:r>
          </w:p>
        </w:tc>
      </w:tr>
      <w:tr w:rsidR="00835595" w:rsidRPr="00835595" w14:paraId="305FA34C" w14:textId="77777777" w:rsidTr="00A532AA">
        <w:tc>
          <w:tcPr>
            <w:tcW w:w="3640" w:type="dxa"/>
          </w:tcPr>
          <w:p w14:paraId="2380DC8D"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lang w:val="en-CA"/>
              </w:rPr>
              <w:t xml:space="preserve">Darrin </w:t>
            </w:r>
            <w:proofErr w:type="spellStart"/>
            <w:r w:rsidRPr="00E74A03">
              <w:rPr>
                <w:color w:val="2F5496" w:themeColor="accent5" w:themeShade="BF"/>
                <w:sz w:val="24"/>
                <w:szCs w:val="24"/>
                <w:lang w:val="en-CA"/>
              </w:rPr>
              <w:t>Bould</w:t>
            </w:r>
            <w:proofErr w:type="spellEnd"/>
          </w:p>
        </w:tc>
        <w:tc>
          <w:tcPr>
            <w:tcW w:w="3210" w:type="dxa"/>
          </w:tcPr>
          <w:p w14:paraId="2199C9B1"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Conseiller pédagogique</w:t>
            </w:r>
          </w:p>
        </w:tc>
        <w:tc>
          <w:tcPr>
            <w:tcW w:w="3357" w:type="dxa"/>
          </w:tcPr>
          <w:p w14:paraId="23DB552F"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Marie-Victorin</w:t>
            </w:r>
          </w:p>
        </w:tc>
      </w:tr>
      <w:tr w:rsidR="00835595" w:rsidRPr="00835595" w14:paraId="53215C43" w14:textId="77777777" w:rsidTr="00A532AA">
        <w:tc>
          <w:tcPr>
            <w:tcW w:w="3640" w:type="dxa"/>
          </w:tcPr>
          <w:p w14:paraId="60086F6D" w14:textId="77777777" w:rsidR="00004A20" w:rsidRPr="00E74A03" w:rsidRDefault="00004A20" w:rsidP="00A532AA">
            <w:pPr>
              <w:rPr>
                <w:color w:val="2F5496" w:themeColor="accent5" w:themeShade="BF"/>
                <w:sz w:val="24"/>
                <w:szCs w:val="24"/>
                <w:lang w:val="en-CA"/>
              </w:rPr>
            </w:pPr>
            <w:r w:rsidRPr="00E74A03">
              <w:rPr>
                <w:color w:val="2F5496" w:themeColor="accent5" w:themeShade="BF"/>
                <w:sz w:val="24"/>
                <w:szCs w:val="24"/>
                <w:lang w:val="en-CA"/>
              </w:rPr>
              <w:t xml:space="preserve">Céline </w:t>
            </w:r>
            <w:proofErr w:type="spellStart"/>
            <w:r w:rsidRPr="00E74A03">
              <w:rPr>
                <w:color w:val="2F5496" w:themeColor="accent5" w:themeShade="BF"/>
                <w:sz w:val="24"/>
                <w:szCs w:val="24"/>
                <w:lang w:val="en-CA"/>
              </w:rPr>
              <w:t>Béland</w:t>
            </w:r>
            <w:proofErr w:type="spellEnd"/>
          </w:p>
        </w:tc>
        <w:tc>
          <w:tcPr>
            <w:tcW w:w="3210" w:type="dxa"/>
          </w:tcPr>
          <w:p w14:paraId="3EA79A1D"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Conseillère pédagogique</w:t>
            </w:r>
          </w:p>
        </w:tc>
        <w:tc>
          <w:tcPr>
            <w:tcW w:w="3357" w:type="dxa"/>
          </w:tcPr>
          <w:p w14:paraId="3ED02B7E"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Marie-Victorin</w:t>
            </w:r>
          </w:p>
        </w:tc>
      </w:tr>
      <w:tr w:rsidR="00835595" w:rsidRPr="00835595" w14:paraId="55F6F5FE" w14:textId="77777777" w:rsidTr="00A532AA">
        <w:tc>
          <w:tcPr>
            <w:tcW w:w="3640" w:type="dxa"/>
          </w:tcPr>
          <w:p w14:paraId="41DD47DD"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lang w:val="en-CA"/>
              </w:rPr>
              <w:t xml:space="preserve">Catherine </w:t>
            </w:r>
            <w:proofErr w:type="spellStart"/>
            <w:r w:rsidRPr="00E74A03">
              <w:rPr>
                <w:color w:val="2F5496" w:themeColor="accent5" w:themeShade="BF"/>
                <w:sz w:val="24"/>
                <w:szCs w:val="24"/>
                <w:lang w:val="en-CA"/>
              </w:rPr>
              <w:t>Paradis-Arnoldi</w:t>
            </w:r>
            <w:proofErr w:type="spellEnd"/>
            <w:r w:rsidRPr="00E74A03">
              <w:rPr>
                <w:color w:val="2F5496" w:themeColor="accent5" w:themeShade="BF"/>
                <w:sz w:val="24"/>
                <w:szCs w:val="24"/>
                <w:lang w:val="en-CA"/>
              </w:rPr>
              <w:t xml:space="preserve">  </w:t>
            </w:r>
          </w:p>
        </w:tc>
        <w:tc>
          <w:tcPr>
            <w:tcW w:w="3210" w:type="dxa"/>
          </w:tcPr>
          <w:p w14:paraId="611AB4BC"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Enseignante</w:t>
            </w:r>
          </w:p>
        </w:tc>
        <w:tc>
          <w:tcPr>
            <w:tcW w:w="3357" w:type="dxa"/>
          </w:tcPr>
          <w:p w14:paraId="58948D20"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Marie-Victorin</w:t>
            </w:r>
          </w:p>
        </w:tc>
      </w:tr>
      <w:tr w:rsidR="00835595" w:rsidRPr="00835595" w14:paraId="760CD895" w14:textId="77777777" w:rsidTr="00A532AA">
        <w:tc>
          <w:tcPr>
            <w:tcW w:w="3640" w:type="dxa"/>
          </w:tcPr>
          <w:p w14:paraId="7E47E44A"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lang w:val="en-CA"/>
              </w:rPr>
              <w:t xml:space="preserve">Eva </w:t>
            </w:r>
            <w:proofErr w:type="spellStart"/>
            <w:r w:rsidRPr="00E74A03">
              <w:rPr>
                <w:color w:val="2F5496" w:themeColor="accent5" w:themeShade="BF"/>
                <w:sz w:val="24"/>
                <w:szCs w:val="24"/>
                <w:lang w:val="en-CA"/>
              </w:rPr>
              <w:t>Ciarrocchi</w:t>
            </w:r>
            <w:proofErr w:type="spellEnd"/>
            <w:r w:rsidRPr="00E74A03">
              <w:rPr>
                <w:color w:val="2F5496" w:themeColor="accent5" w:themeShade="BF"/>
                <w:sz w:val="24"/>
                <w:szCs w:val="24"/>
                <w:lang w:val="en-CA"/>
              </w:rPr>
              <w:t xml:space="preserve">  </w:t>
            </w:r>
          </w:p>
        </w:tc>
        <w:tc>
          <w:tcPr>
            <w:tcW w:w="3210" w:type="dxa"/>
          </w:tcPr>
          <w:p w14:paraId="270DF4FA"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Enseignante</w:t>
            </w:r>
          </w:p>
        </w:tc>
        <w:tc>
          <w:tcPr>
            <w:tcW w:w="3357" w:type="dxa"/>
          </w:tcPr>
          <w:p w14:paraId="5D7BEBAB"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Marie-Victorin</w:t>
            </w:r>
          </w:p>
        </w:tc>
      </w:tr>
      <w:tr w:rsidR="00835595" w:rsidRPr="00835595" w14:paraId="22FE9E95" w14:textId="77777777" w:rsidTr="00A532AA">
        <w:tc>
          <w:tcPr>
            <w:tcW w:w="3640" w:type="dxa"/>
          </w:tcPr>
          <w:p w14:paraId="65DDC7AF"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 xml:space="preserve">Alain </w:t>
            </w:r>
            <w:proofErr w:type="spellStart"/>
            <w:r w:rsidRPr="00E74A03">
              <w:rPr>
                <w:color w:val="2F5496" w:themeColor="accent5" w:themeShade="BF"/>
                <w:sz w:val="24"/>
                <w:szCs w:val="24"/>
              </w:rPr>
              <w:t>Bonenfant</w:t>
            </w:r>
            <w:proofErr w:type="spellEnd"/>
          </w:p>
        </w:tc>
        <w:tc>
          <w:tcPr>
            <w:tcW w:w="3210" w:type="dxa"/>
          </w:tcPr>
          <w:p w14:paraId="084272A6"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Conseiller pédagogique</w:t>
            </w:r>
          </w:p>
        </w:tc>
        <w:tc>
          <w:tcPr>
            <w:tcW w:w="3357" w:type="dxa"/>
          </w:tcPr>
          <w:p w14:paraId="7834F742"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Des Patriotes</w:t>
            </w:r>
          </w:p>
        </w:tc>
      </w:tr>
      <w:tr w:rsidR="00835595" w:rsidRPr="00835595" w14:paraId="3F455A82" w14:textId="77777777" w:rsidTr="00A532AA">
        <w:tc>
          <w:tcPr>
            <w:tcW w:w="3640" w:type="dxa"/>
          </w:tcPr>
          <w:p w14:paraId="1D167A7F"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Christian Bergeron</w:t>
            </w:r>
          </w:p>
        </w:tc>
        <w:tc>
          <w:tcPr>
            <w:tcW w:w="3210" w:type="dxa"/>
          </w:tcPr>
          <w:p w14:paraId="02660EBE"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Conseiller pédagogique</w:t>
            </w:r>
          </w:p>
        </w:tc>
        <w:tc>
          <w:tcPr>
            <w:tcW w:w="3357" w:type="dxa"/>
          </w:tcPr>
          <w:p w14:paraId="20502FC5" w14:textId="77777777" w:rsidR="00004A20" w:rsidRPr="00E74A03" w:rsidRDefault="00004A20" w:rsidP="00A532AA">
            <w:pPr>
              <w:rPr>
                <w:color w:val="2F5496" w:themeColor="accent5" w:themeShade="BF"/>
                <w:sz w:val="24"/>
                <w:szCs w:val="24"/>
              </w:rPr>
            </w:pPr>
            <w:r w:rsidRPr="00E74A03">
              <w:rPr>
                <w:color w:val="2F5496" w:themeColor="accent5" w:themeShade="BF"/>
                <w:sz w:val="24"/>
                <w:szCs w:val="24"/>
              </w:rPr>
              <w:t>Des Trois-Lacs</w:t>
            </w:r>
          </w:p>
        </w:tc>
      </w:tr>
      <w:tr w:rsidR="00C7338F" w14:paraId="461EADB5" w14:textId="77777777" w:rsidTr="00C7338F">
        <w:tc>
          <w:tcPr>
            <w:tcW w:w="10207" w:type="dxa"/>
            <w:gridSpan w:val="3"/>
            <w:shd w:val="clear" w:color="auto" w:fill="D9E2F3" w:themeFill="accent5" w:themeFillTint="33"/>
          </w:tcPr>
          <w:p w14:paraId="62ADF1B6" w14:textId="77777777" w:rsidR="00C7338F" w:rsidRPr="00E74A03" w:rsidRDefault="00C7338F" w:rsidP="00C7338F">
            <w:pPr>
              <w:jc w:val="center"/>
              <w:rPr>
                <w:b/>
                <w:color w:val="2F5496" w:themeColor="accent5" w:themeShade="BF"/>
                <w:sz w:val="24"/>
                <w:szCs w:val="24"/>
              </w:rPr>
            </w:pPr>
            <w:r w:rsidRPr="00E74A03">
              <w:rPr>
                <w:b/>
                <w:color w:val="2F5496" w:themeColor="accent5" w:themeShade="BF"/>
                <w:sz w:val="24"/>
                <w:szCs w:val="24"/>
              </w:rPr>
              <w:t>Merci aussi pour la collaboration des enseignantes suivantes</w:t>
            </w:r>
          </w:p>
        </w:tc>
      </w:tr>
      <w:tr w:rsidR="00C7338F" w14:paraId="0A5E7F69" w14:textId="77777777" w:rsidTr="00C7338F">
        <w:tc>
          <w:tcPr>
            <w:tcW w:w="3640" w:type="dxa"/>
          </w:tcPr>
          <w:p w14:paraId="21FAC362" w14:textId="77777777" w:rsidR="00C7338F" w:rsidRPr="00E74A03" w:rsidRDefault="00C7338F" w:rsidP="00C7338F">
            <w:pPr>
              <w:rPr>
                <w:color w:val="2F5496" w:themeColor="accent5" w:themeShade="BF"/>
                <w:sz w:val="24"/>
                <w:szCs w:val="24"/>
              </w:rPr>
            </w:pPr>
            <w:r w:rsidRPr="00E74A03">
              <w:rPr>
                <w:color w:val="2F5496" w:themeColor="accent5" w:themeShade="BF"/>
                <w:sz w:val="24"/>
                <w:szCs w:val="24"/>
              </w:rPr>
              <w:t>Karine Dion</w:t>
            </w:r>
          </w:p>
        </w:tc>
        <w:tc>
          <w:tcPr>
            <w:tcW w:w="3210" w:type="dxa"/>
          </w:tcPr>
          <w:p w14:paraId="2C265D25" w14:textId="77777777" w:rsidR="00C7338F" w:rsidRPr="00E74A03" w:rsidRDefault="005E1FA5" w:rsidP="00C7338F">
            <w:pPr>
              <w:rPr>
                <w:color w:val="2F5496" w:themeColor="accent5" w:themeShade="BF"/>
                <w:sz w:val="24"/>
                <w:szCs w:val="24"/>
              </w:rPr>
            </w:pPr>
            <w:r w:rsidRPr="00E74A03">
              <w:rPr>
                <w:color w:val="2F5496" w:themeColor="accent5" w:themeShade="BF"/>
                <w:sz w:val="24"/>
                <w:szCs w:val="24"/>
              </w:rPr>
              <w:t>Enseignante</w:t>
            </w:r>
          </w:p>
        </w:tc>
        <w:tc>
          <w:tcPr>
            <w:tcW w:w="3357" w:type="dxa"/>
          </w:tcPr>
          <w:p w14:paraId="56D02669" w14:textId="77777777" w:rsidR="00C7338F" w:rsidRPr="005E1FA5" w:rsidRDefault="000C0EA6" w:rsidP="00C7338F">
            <w:pPr>
              <w:rPr>
                <w:color w:val="2F5496" w:themeColor="accent5" w:themeShade="BF"/>
                <w:sz w:val="24"/>
                <w:szCs w:val="24"/>
              </w:rPr>
            </w:pPr>
            <w:r w:rsidRPr="005E1FA5">
              <w:rPr>
                <w:color w:val="2F5496" w:themeColor="accent5" w:themeShade="BF"/>
                <w:sz w:val="24"/>
                <w:szCs w:val="24"/>
              </w:rPr>
              <w:t>Des Grandes Seigneuries</w:t>
            </w:r>
          </w:p>
        </w:tc>
      </w:tr>
      <w:tr w:rsidR="00C7338F" w14:paraId="29123C7D" w14:textId="77777777" w:rsidTr="00C7338F">
        <w:tc>
          <w:tcPr>
            <w:tcW w:w="3640" w:type="dxa"/>
          </w:tcPr>
          <w:p w14:paraId="664A9CE2" w14:textId="77777777" w:rsidR="00C7338F" w:rsidRPr="00E74A03" w:rsidRDefault="00C7338F" w:rsidP="00C7338F">
            <w:pPr>
              <w:rPr>
                <w:color w:val="2F5496" w:themeColor="accent5" w:themeShade="BF"/>
                <w:sz w:val="24"/>
                <w:szCs w:val="24"/>
              </w:rPr>
            </w:pPr>
            <w:r w:rsidRPr="00E74A03">
              <w:rPr>
                <w:color w:val="2F5496" w:themeColor="accent5" w:themeShade="BF"/>
                <w:sz w:val="24"/>
                <w:szCs w:val="24"/>
              </w:rPr>
              <w:t>Chantal Séguin</w:t>
            </w:r>
          </w:p>
        </w:tc>
        <w:tc>
          <w:tcPr>
            <w:tcW w:w="3210" w:type="dxa"/>
          </w:tcPr>
          <w:p w14:paraId="57717DB7" w14:textId="77777777" w:rsidR="00C7338F" w:rsidRPr="00E74A03" w:rsidRDefault="005E1FA5" w:rsidP="00C7338F">
            <w:pPr>
              <w:rPr>
                <w:color w:val="2F5496" w:themeColor="accent5" w:themeShade="BF"/>
                <w:sz w:val="24"/>
                <w:szCs w:val="24"/>
              </w:rPr>
            </w:pPr>
            <w:r w:rsidRPr="00E74A03">
              <w:rPr>
                <w:color w:val="2F5496" w:themeColor="accent5" w:themeShade="BF"/>
                <w:sz w:val="24"/>
                <w:szCs w:val="24"/>
              </w:rPr>
              <w:t>Enseignante</w:t>
            </w:r>
          </w:p>
        </w:tc>
        <w:tc>
          <w:tcPr>
            <w:tcW w:w="3357" w:type="dxa"/>
          </w:tcPr>
          <w:p w14:paraId="37F0B9BC" w14:textId="77777777" w:rsidR="00C7338F" w:rsidRPr="005E1FA5" w:rsidRDefault="000C0EA6" w:rsidP="00C7338F">
            <w:pPr>
              <w:rPr>
                <w:color w:val="2F5496" w:themeColor="accent5" w:themeShade="BF"/>
                <w:sz w:val="24"/>
                <w:szCs w:val="24"/>
              </w:rPr>
            </w:pPr>
            <w:r w:rsidRPr="005E1FA5">
              <w:rPr>
                <w:color w:val="2F5496" w:themeColor="accent5" w:themeShade="BF"/>
                <w:sz w:val="24"/>
                <w:szCs w:val="24"/>
              </w:rPr>
              <w:t>Des Grandes Seigneuries</w:t>
            </w:r>
          </w:p>
        </w:tc>
      </w:tr>
    </w:tbl>
    <w:p w14:paraId="3BA73D0F" w14:textId="77777777" w:rsidR="00432161" w:rsidRDefault="00432161" w:rsidP="000442BB">
      <w:pPr>
        <w:spacing w:after="0"/>
        <w:jc w:val="both"/>
        <w:rPr>
          <w:color w:val="2F5496" w:themeColor="accent5" w:themeShade="BF"/>
          <w:sz w:val="24"/>
          <w:szCs w:val="24"/>
        </w:rPr>
      </w:pPr>
    </w:p>
    <w:p w14:paraId="19DE4464" w14:textId="77777777" w:rsidR="001A28EA" w:rsidRDefault="001A28EA" w:rsidP="000442BB">
      <w:pPr>
        <w:spacing w:after="0"/>
        <w:jc w:val="both"/>
        <w:rPr>
          <w:color w:val="2F5496" w:themeColor="accent5" w:themeShade="BF"/>
          <w:sz w:val="24"/>
          <w:szCs w:val="24"/>
        </w:rPr>
      </w:pPr>
    </w:p>
    <w:p w14:paraId="7EF25EEE" w14:textId="77777777" w:rsidR="001A28EA" w:rsidRDefault="001A28EA" w:rsidP="000442BB">
      <w:pPr>
        <w:spacing w:after="0"/>
        <w:jc w:val="both"/>
        <w:rPr>
          <w:color w:val="2F5496" w:themeColor="accent5" w:themeShade="BF"/>
          <w:sz w:val="24"/>
          <w:szCs w:val="24"/>
        </w:rPr>
      </w:pPr>
    </w:p>
    <w:p w14:paraId="3330CFEA" w14:textId="77777777" w:rsidR="00C7338F" w:rsidRDefault="00C7338F" w:rsidP="000442BB">
      <w:pPr>
        <w:spacing w:after="0"/>
        <w:jc w:val="both"/>
        <w:rPr>
          <w:color w:val="2F5496" w:themeColor="accent5" w:themeShade="BF"/>
          <w:sz w:val="24"/>
          <w:szCs w:val="24"/>
        </w:rPr>
      </w:pP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r>
      <w:r>
        <w:rPr>
          <w:color w:val="2F5496" w:themeColor="accent5" w:themeShade="BF"/>
          <w:sz w:val="24"/>
          <w:szCs w:val="24"/>
        </w:rPr>
        <w:tab/>
        <w:t>Annexe A</w:t>
      </w:r>
    </w:p>
    <w:p w14:paraId="72A51CCC" w14:textId="77777777" w:rsidR="00C7338F" w:rsidRPr="00835595" w:rsidRDefault="00C7338F" w:rsidP="000442BB">
      <w:pPr>
        <w:spacing w:after="0"/>
        <w:jc w:val="both"/>
        <w:rPr>
          <w:color w:val="2F5496" w:themeColor="accent5" w:themeShade="BF"/>
          <w:sz w:val="24"/>
          <w:szCs w:val="24"/>
        </w:rPr>
      </w:pPr>
    </w:p>
    <w:p w14:paraId="434EA151" w14:textId="77777777" w:rsidR="00C7338F" w:rsidRDefault="00E46734" w:rsidP="000442BB">
      <w:pPr>
        <w:spacing w:after="0"/>
        <w:jc w:val="both"/>
        <w:rPr>
          <w:color w:val="2F5496" w:themeColor="accent5" w:themeShade="BF"/>
          <w:sz w:val="24"/>
          <w:szCs w:val="24"/>
        </w:rPr>
      </w:pPr>
      <w:r w:rsidRPr="00835595">
        <w:rPr>
          <w:color w:val="2F5496" w:themeColor="accent5" w:themeShade="BF"/>
          <w:sz w:val="24"/>
          <w:szCs w:val="24"/>
        </w:rPr>
        <w:t xml:space="preserve">Chaque fiche a été </w:t>
      </w:r>
      <w:r w:rsidR="00230461">
        <w:rPr>
          <w:color w:val="2F5496" w:themeColor="accent5" w:themeShade="BF"/>
          <w:sz w:val="24"/>
          <w:szCs w:val="24"/>
        </w:rPr>
        <w:t>créée d</w:t>
      </w:r>
      <w:r w:rsidRPr="00835595">
        <w:rPr>
          <w:color w:val="2F5496" w:themeColor="accent5" w:themeShade="BF"/>
          <w:sz w:val="24"/>
          <w:szCs w:val="24"/>
        </w:rPr>
        <w:t>e la même façon, afin de s’assurer de l’harmonisation des documents.</w:t>
      </w:r>
    </w:p>
    <w:p w14:paraId="3A8F66C9" w14:textId="77777777" w:rsidR="002F4394" w:rsidRPr="00835595" w:rsidRDefault="00E46734" w:rsidP="004D4CB6">
      <w:pPr>
        <w:tabs>
          <w:tab w:val="left" w:pos="5294"/>
        </w:tabs>
        <w:spacing w:after="0"/>
        <w:jc w:val="both"/>
        <w:rPr>
          <w:color w:val="2F5496" w:themeColor="accent5" w:themeShade="BF"/>
          <w:sz w:val="24"/>
          <w:szCs w:val="24"/>
        </w:rPr>
      </w:pPr>
      <w:r w:rsidRPr="00835595">
        <w:rPr>
          <w:color w:val="2F5496" w:themeColor="accent5" w:themeShade="BF"/>
          <w:sz w:val="24"/>
          <w:szCs w:val="24"/>
        </w:rPr>
        <w:t xml:space="preserve"> </w:t>
      </w:r>
      <w:r w:rsidR="004D4CB6">
        <w:rPr>
          <w:color w:val="2F5496" w:themeColor="accent5" w:themeShade="BF"/>
          <w:sz w:val="24"/>
          <w:szCs w:val="24"/>
        </w:rPr>
        <w:tab/>
      </w:r>
    </w:p>
    <w:tbl>
      <w:tblPr>
        <w:tblStyle w:val="Grilledutableau"/>
        <w:tblW w:w="10207" w:type="dxa"/>
        <w:tblInd w:w="-431" w:type="dxa"/>
        <w:tblLook w:val="04A0" w:firstRow="1" w:lastRow="0" w:firstColumn="1" w:lastColumn="0" w:noHBand="0" w:noVBand="1"/>
      </w:tblPr>
      <w:tblGrid>
        <w:gridCol w:w="3374"/>
        <w:gridCol w:w="6833"/>
      </w:tblGrid>
      <w:tr w:rsidR="00835595" w:rsidRPr="00835595" w14:paraId="4AF834B1" w14:textId="77777777" w:rsidTr="001A28EA">
        <w:trPr>
          <w:trHeight w:val="568"/>
        </w:trPr>
        <w:tc>
          <w:tcPr>
            <w:tcW w:w="10207" w:type="dxa"/>
            <w:gridSpan w:val="2"/>
            <w:shd w:val="clear" w:color="auto" w:fill="D9E2F3" w:themeFill="accent5" w:themeFillTint="33"/>
            <w:vAlign w:val="center"/>
          </w:tcPr>
          <w:p w14:paraId="2A66F600" w14:textId="77777777" w:rsidR="00C7338F" w:rsidRPr="002F4394" w:rsidRDefault="00E46734" w:rsidP="001A28EA">
            <w:pPr>
              <w:jc w:val="center"/>
              <w:rPr>
                <w:b/>
                <w:color w:val="2F5496" w:themeColor="accent5" w:themeShade="BF"/>
                <w:sz w:val="24"/>
                <w:szCs w:val="24"/>
              </w:rPr>
            </w:pPr>
            <w:r w:rsidRPr="00835595">
              <w:rPr>
                <w:b/>
                <w:color w:val="2F5496" w:themeColor="accent5" w:themeShade="BF"/>
                <w:sz w:val="24"/>
                <w:szCs w:val="24"/>
              </w:rPr>
              <w:t>La fiche ECR contient :</w:t>
            </w:r>
          </w:p>
        </w:tc>
      </w:tr>
      <w:tr w:rsidR="00835595" w:rsidRPr="00835595" w14:paraId="48562248" w14:textId="77777777" w:rsidTr="005E1FA5">
        <w:tc>
          <w:tcPr>
            <w:tcW w:w="3374" w:type="dxa"/>
            <w:vAlign w:val="center"/>
          </w:tcPr>
          <w:p w14:paraId="2F0A4A36" w14:textId="77777777" w:rsidR="00432161" w:rsidRPr="00835595" w:rsidRDefault="00432161" w:rsidP="005E1FA5">
            <w:pPr>
              <w:pStyle w:val="Pardeliste"/>
              <w:numPr>
                <w:ilvl w:val="0"/>
                <w:numId w:val="2"/>
              </w:numPr>
              <w:rPr>
                <w:color w:val="2F5496" w:themeColor="accent5" w:themeShade="BF"/>
                <w:sz w:val="24"/>
                <w:szCs w:val="24"/>
              </w:rPr>
            </w:pPr>
            <w:r w:rsidRPr="00835595">
              <w:rPr>
                <w:color w:val="2F5496" w:themeColor="accent5" w:themeShade="BF"/>
                <w:sz w:val="24"/>
                <w:szCs w:val="24"/>
              </w:rPr>
              <w:t xml:space="preserve">Thème, éléments de contenu et intentions pédagogiques en ECR </w:t>
            </w:r>
          </w:p>
        </w:tc>
        <w:tc>
          <w:tcPr>
            <w:tcW w:w="6833" w:type="dxa"/>
            <w:vAlign w:val="center"/>
          </w:tcPr>
          <w:p w14:paraId="38CDC046" w14:textId="77777777" w:rsidR="00432161" w:rsidRPr="00835595" w:rsidRDefault="00432161" w:rsidP="005E1FA5">
            <w:pPr>
              <w:rPr>
                <w:color w:val="2F5496" w:themeColor="accent5" w:themeShade="BF"/>
                <w:sz w:val="24"/>
                <w:szCs w:val="24"/>
              </w:rPr>
            </w:pPr>
            <w:r w:rsidRPr="00835595">
              <w:rPr>
                <w:color w:val="2F5496" w:themeColor="accent5" w:themeShade="BF"/>
                <w:sz w:val="24"/>
                <w:szCs w:val="24"/>
              </w:rPr>
              <w:t>Chaque album correspond à un ou des éléments de contenu de votre cycle d’enseignement</w:t>
            </w:r>
          </w:p>
        </w:tc>
      </w:tr>
      <w:tr w:rsidR="00835595" w:rsidRPr="00835595" w14:paraId="50BAA5C1" w14:textId="77777777" w:rsidTr="002F4394">
        <w:trPr>
          <w:trHeight w:val="647"/>
        </w:trPr>
        <w:tc>
          <w:tcPr>
            <w:tcW w:w="3374" w:type="dxa"/>
            <w:vAlign w:val="center"/>
          </w:tcPr>
          <w:p w14:paraId="2B6E10BB" w14:textId="77777777" w:rsidR="00432161" w:rsidRPr="005E1FA5" w:rsidRDefault="00432161" w:rsidP="005E1FA5">
            <w:pPr>
              <w:pStyle w:val="Pardeliste"/>
              <w:numPr>
                <w:ilvl w:val="0"/>
                <w:numId w:val="2"/>
              </w:numPr>
              <w:rPr>
                <w:color w:val="2F5496" w:themeColor="accent5" w:themeShade="BF"/>
                <w:sz w:val="24"/>
                <w:szCs w:val="24"/>
              </w:rPr>
            </w:pPr>
            <w:r w:rsidRPr="00835595">
              <w:rPr>
                <w:color w:val="2F5496" w:themeColor="accent5" w:themeShade="BF"/>
                <w:sz w:val="24"/>
                <w:szCs w:val="24"/>
              </w:rPr>
              <w:t>Identification de l’album</w:t>
            </w:r>
          </w:p>
        </w:tc>
        <w:tc>
          <w:tcPr>
            <w:tcW w:w="6833" w:type="dxa"/>
            <w:vAlign w:val="center"/>
          </w:tcPr>
          <w:p w14:paraId="388490FA" w14:textId="77777777" w:rsidR="00432161" w:rsidRPr="00835595" w:rsidRDefault="00432161" w:rsidP="005E1FA5">
            <w:pPr>
              <w:rPr>
                <w:color w:val="2F5496" w:themeColor="accent5" w:themeShade="BF"/>
                <w:sz w:val="24"/>
                <w:szCs w:val="24"/>
              </w:rPr>
            </w:pPr>
            <w:r w:rsidRPr="00835595">
              <w:rPr>
                <w:color w:val="2F5496" w:themeColor="accent5" w:themeShade="BF"/>
                <w:sz w:val="24"/>
                <w:szCs w:val="24"/>
              </w:rPr>
              <w:t>Titre, nom de l’auteur et maison d’édition</w:t>
            </w:r>
          </w:p>
        </w:tc>
      </w:tr>
      <w:tr w:rsidR="00835595" w:rsidRPr="00835595" w14:paraId="6EE6B4B0" w14:textId="77777777" w:rsidTr="002F4394">
        <w:trPr>
          <w:trHeight w:val="1846"/>
        </w:trPr>
        <w:tc>
          <w:tcPr>
            <w:tcW w:w="3374" w:type="dxa"/>
            <w:vAlign w:val="center"/>
          </w:tcPr>
          <w:p w14:paraId="2375BC46" w14:textId="77777777" w:rsidR="00432161" w:rsidRPr="005E1FA5" w:rsidRDefault="00432161" w:rsidP="005E1FA5">
            <w:pPr>
              <w:pStyle w:val="Pardeliste"/>
              <w:numPr>
                <w:ilvl w:val="0"/>
                <w:numId w:val="2"/>
              </w:numPr>
              <w:rPr>
                <w:color w:val="2F5496" w:themeColor="accent5" w:themeShade="BF"/>
                <w:sz w:val="24"/>
                <w:szCs w:val="24"/>
              </w:rPr>
            </w:pPr>
            <w:r w:rsidRPr="00835595">
              <w:rPr>
                <w:color w:val="2F5496" w:themeColor="accent5" w:themeShade="BF"/>
                <w:sz w:val="24"/>
                <w:szCs w:val="24"/>
              </w:rPr>
              <w:t>Un tableau sur les personnages, les actions, les impacts</w:t>
            </w:r>
            <w:r w:rsidR="00F25DB3" w:rsidRPr="00835595">
              <w:rPr>
                <w:color w:val="2F5496" w:themeColor="accent5" w:themeShade="BF"/>
                <w:sz w:val="24"/>
                <w:szCs w:val="24"/>
              </w:rPr>
              <w:t xml:space="preserve"> et </w:t>
            </w:r>
            <w:r w:rsidRPr="00835595">
              <w:rPr>
                <w:color w:val="2F5496" w:themeColor="accent5" w:themeShade="BF"/>
                <w:sz w:val="24"/>
                <w:szCs w:val="24"/>
              </w:rPr>
              <w:t xml:space="preserve">les repères à compléter avec les élèves </w:t>
            </w:r>
          </w:p>
        </w:tc>
        <w:tc>
          <w:tcPr>
            <w:tcW w:w="6833" w:type="dxa"/>
            <w:vAlign w:val="center"/>
          </w:tcPr>
          <w:p w14:paraId="76C49721" w14:textId="77777777" w:rsidR="00432161" w:rsidRPr="00835595" w:rsidRDefault="00432161" w:rsidP="005E1FA5">
            <w:pPr>
              <w:rPr>
                <w:color w:val="2F5496" w:themeColor="accent5" w:themeShade="BF"/>
                <w:sz w:val="24"/>
                <w:szCs w:val="24"/>
              </w:rPr>
            </w:pPr>
            <w:r w:rsidRPr="00835595">
              <w:rPr>
                <w:color w:val="2F5496" w:themeColor="accent5" w:themeShade="BF"/>
                <w:sz w:val="24"/>
                <w:szCs w:val="24"/>
              </w:rPr>
              <w:t xml:space="preserve">Tout enjeu éthique repose sur </w:t>
            </w:r>
            <w:r w:rsidR="002F4394">
              <w:rPr>
                <w:color w:val="2F5496" w:themeColor="accent5" w:themeShade="BF"/>
                <w:sz w:val="24"/>
                <w:szCs w:val="24"/>
              </w:rPr>
              <w:t xml:space="preserve">les </w:t>
            </w:r>
            <w:r w:rsidRPr="00835595">
              <w:rPr>
                <w:color w:val="2F5496" w:themeColor="accent5" w:themeShade="BF"/>
                <w:sz w:val="24"/>
                <w:szCs w:val="24"/>
              </w:rPr>
              <w:t xml:space="preserve">différents points de vue qui vous sont </w:t>
            </w:r>
            <w:r w:rsidRPr="002F4394">
              <w:rPr>
                <w:color w:val="2F5496" w:themeColor="accent5" w:themeShade="BF"/>
                <w:sz w:val="24"/>
                <w:szCs w:val="24"/>
              </w:rPr>
              <w:t xml:space="preserve">présentés selon chaque personnage de l’album jeunesse. </w:t>
            </w:r>
            <w:r w:rsidR="00324853" w:rsidRPr="002F4394">
              <w:rPr>
                <w:color w:val="2F5496" w:themeColor="accent5" w:themeShade="BF"/>
                <w:sz w:val="24"/>
                <w:szCs w:val="24"/>
              </w:rPr>
              <w:t xml:space="preserve">Il est recommandé de faire cette étape en grand groupe ou en équipe pour assurer une bonne compréhension de l’histoire et de l’enjeu éthique. </w:t>
            </w:r>
            <w:r w:rsidRPr="002F4394">
              <w:rPr>
                <w:color w:val="2F5496" w:themeColor="accent5" w:themeShade="BF"/>
                <w:sz w:val="24"/>
                <w:szCs w:val="24"/>
              </w:rPr>
              <w:t>Cette étape permet de travailler le critère d’évaluation</w:t>
            </w:r>
            <w:r w:rsidR="00F25DB3" w:rsidRPr="002F4394">
              <w:rPr>
                <w:color w:val="2F5496" w:themeColor="accent5" w:themeShade="BF"/>
                <w:sz w:val="24"/>
                <w:szCs w:val="24"/>
              </w:rPr>
              <w:t xml:space="preserve"> : </w:t>
            </w:r>
            <w:r w:rsidRPr="002F4394">
              <w:rPr>
                <w:color w:val="2F5496" w:themeColor="accent5" w:themeShade="BF"/>
                <w:sz w:val="24"/>
                <w:szCs w:val="24"/>
                <w:u w:val="single"/>
              </w:rPr>
              <w:t>traitement éthique d’une situation (</w:t>
            </w:r>
            <w:r w:rsidR="006B2C44" w:rsidRPr="002F4394">
              <w:rPr>
                <w:color w:val="2F5496" w:themeColor="accent5" w:themeShade="BF"/>
                <w:sz w:val="24"/>
                <w:szCs w:val="24"/>
                <w:u w:val="single"/>
              </w:rPr>
              <w:t>critère </w:t>
            </w:r>
            <w:r w:rsidRPr="002F4394">
              <w:rPr>
                <w:color w:val="2F5496" w:themeColor="accent5" w:themeShade="BF"/>
                <w:sz w:val="24"/>
                <w:szCs w:val="24"/>
                <w:u w:val="single"/>
              </w:rPr>
              <w:t>1)</w:t>
            </w:r>
          </w:p>
        </w:tc>
      </w:tr>
      <w:tr w:rsidR="00835595" w:rsidRPr="00835595" w14:paraId="05E8F321" w14:textId="77777777" w:rsidTr="002F4394">
        <w:trPr>
          <w:trHeight w:val="2113"/>
        </w:trPr>
        <w:tc>
          <w:tcPr>
            <w:tcW w:w="3374" w:type="dxa"/>
            <w:vAlign w:val="center"/>
          </w:tcPr>
          <w:p w14:paraId="23AEACC4" w14:textId="77777777" w:rsidR="00432161" w:rsidRPr="005E1FA5" w:rsidRDefault="00432161" w:rsidP="005E1FA5">
            <w:pPr>
              <w:pStyle w:val="Pardeliste"/>
              <w:numPr>
                <w:ilvl w:val="0"/>
                <w:numId w:val="2"/>
              </w:numPr>
              <w:rPr>
                <w:color w:val="2F5496" w:themeColor="accent5" w:themeShade="BF"/>
                <w:sz w:val="24"/>
                <w:szCs w:val="24"/>
              </w:rPr>
            </w:pPr>
            <w:r w:rsidRPr="00835595">
              <w:rPr>
                <w:color w:val="2F5496" w:themeColor="accent5" w:themeShade="BF"/>
                <w:sz w:val="24"/>
                <w:szCs w:val="24"/>
              </w:rPr>
              <w:t xml:space="preserve">Enjeux </w:t>
            </w:r>
            <w:r w:rsidR="0096567F">
              <w:rPr>
                <w:color w:val="2F5496" w:themeColor="accent5" w:themeShade="BF"/>
                <w:sz w:val="24"/>
                <w:szCs w:val="24"/>
              </w:rPr>
              <w:t>éthiques</w:t>
            </w:r>
            <w:r w:rsidRPr="00835595">
              <w:rPr>
                <w:color w:val="2F5496" w:themeColor="accent5" w:themeShade="BF"/>
                <w:sz w:val="24"/>
                <w:szCs w:val="24"/>
              </w:rPr>
              <w:t xml:space="preserve"> et suggestions de questions</w:t>
            </w:r>
          </w:p>
        </w:tc>
        <w:tc>
          <w:tcPr>
            <w:tcW w:w="6833" w:type="dxa"/>
            <w:vAlign w:val="center"/>
          </w:tcPr>
          <w:p w14:paraId="7F26932C" w14:textId="77777777" w:rsidR="00432161" w:rsidRPr="00835595" w:rsidRDefault="00432161" w:rsidP="005E1FA5">
            <w:pPr>
              <w:rPr>
                <w:color w:val="2F5496" w:themeColor="accent5" w:themeShade="BF"/>
                <w:sz w:val="24"/>
                <w:szCs w:val="24"/>
              </w:rPr>
            </w:pPr>
            <w:r w:rsidRPr="00835595">
              <w:rPr>
                <w:color w:val="2F5496" w:themeColor="accent5" w:themeShade="BF"/>
                <w:sz w:val="24"/>
                <w:szCs w:val="24"/>
              </w:rPr>
              <w:t xml:space="preserve">Vous trouverez </w:t>
            </w:r>
            <w:r w:rsidRPr="002F4394">
              <w:rPr>
                <w:color w:val="2F5496" w:themeColor="accent5" w:themeShade="BF"/>
                <w:sz w:val="24"/>
                <w:szCs w:val="24"/>
              </w:rPr>
              <w:t>l’enjeu éthique de l’album, ainsi qu</w:t>
            </w:r>
            <w:r w:rsidR="00F25DB3" w:rsidRPr="002F4394">
              <w:rPr>
                <w:color w:val="2F5496" w:themeColor="accent5" w:themeShade="BF"/>
                <w:sz w:val="24"/>
                <w:szCs w:val="24"/>
              </w:rPr>
              <w:t xml:space="preserve">e </w:t>
            </w:r>
            <w:r w:rsidR="006D20D1" w:rsidRPr="002F4394">
              <w:rPr>
                <w:color w:val="2F5496" w:themeColor="accent5" w:themeShade="BF"/>
                <w:sz w:val="24"/>
                <w:szCs w:val="24"/>
              </w:rPr>
              <w:t>plusieurs</w:t>
            </w:r>
            <w:r w:rsidR="00F25DB3" w:rsidRPr="002F4394">
              <w:rPr>
                <w:color w:val="2F5496" w:themeColor="accent5" w:themeShade="BF"/>
                <w:sz w:val="24"/>
                <w:szCs w:val="24"/>
              </w:rPr>
              <w:t xml:space="preserve"> </w:t>
            </w:r>
            <w:r w:rsidR="006D20D1" w:rsidRPr="002F4394">
              <w:rPr>
                <w:color w:val="2F5496" w:themeColor="accent5" w:themeShade="BF"/>
                <w:sz w:val="24"/>
                <w:szCs w:val="24"/>
              </w:rPr>
              <w:t xml:space="preserve">suggestions de </w:t>
            </w:r>
            <w:r w:rsidRPr="002F4394">
              <w:rPr>
                <w:color w:val="2F5496" w:themeColor="accent5" w:themeShade="BF"/>
                <w:sz w:val="24"/>
                <w:szCs w:val="24"/>
              </w:rPr>
              <w:t>questions</w:t>
            </w:r>
            <w:r w:rsidR="00EE7D93" w:rsidRPr="002F4394">
              <w:rPr>
                <w:color w:val="2F5496" w:themeColor="accent5" w:themeShade="BF"/>
                <w:sz w:val="24"/>
                <w:szCs w:val="24"/>
              </w:rPr>
              <w:t xml:space="preserve"> éthiques</w:t>
            </w:r>
            <w:r w:rsidRPr="002F4394">
              <w:rPr>
                <w:color w:val="2F5496" w:themeColor="accent5" w:themeShade="BF"/>
                <w:sz w:val="24"/>
                <w:szCs w:val="24"/>
              </w:rPr>
              <w:t xml:space="preserve"> en lien avec la </w:t>
            </w:r>
            <w:r w:rsidR="002F4394" w:rsidRPr="002F4394">
              <w:rPr>
                <w:color w:val="2F5496" w:themeColor="accent5" w:themeShade="BF"/>
                <w:sz w:val="24"/>
                <w:szCs w:val="24"/>
              </w:rPr>
              <w:t>progression des apprentissages.</w:t>
            </w:r>
            <w:r w:rsidR="00324853" w:rsidRPr="002F4394">
              <w:rPr>
                <w:color w:val="2F5496" w:themeColor="accent5" w:themeShade="BF"/>
                <w:sz w:val="24"/>
                <w:szCs w:val="24"/>
              </w:rPr>
              <w:t xml:space="preserve"> Encore une fois, il est recommandé de faire cette étape en grand groupe ou en équipe pour assurer une bonne compréhension de l’histoire et de l’enjeu éthique. </w:t>
            </w:r>
            <w:r w:rsidRPr="002F4394">
              <w:rPr>
                <w:color w:val="2F5496" w:themeColor="accent5" w:themeShade="BF"/>
                <w:sz w:val="24"/>
                <w:szCs w:val="24"/>
              </w:rPr>
              <w:t xml:space="preserve">Cette étape </w:t>
            </w:r>
            <w:r w:rsidR="00EE7D93" w:rsidRPr="002F4394">
              <w:rPr>
                <w:color w:val="2F5496" w:themeColor="accent5" w:themeShade="BF"/>
                <w:sz w:val="24"/>
                <w:szCs w:val="24"/>
              </w:rPr>
              <w:t xml:space="preserve">permet de poursuivre le </w:t>
            </w:r>
            <w:r w:rsidR="00F25DB3" w:rsidRPr="002F4394">
              <w:rPr>
                <w:color w:val="2F5496" w:themeColor="accent5" w:themeShade="BF"/>
                <w:sz w:val="24"/>
                <w:szCs w:val="24"/>
              </w:rPr>
              <w:t xml:space="preserve">travail du critère d’évaluation : </w:t>
            </w:r>
            <w:r w:rsidR="00F25DB3" w:rsidRPr="002F4394">
              <w:rPr>
                <w:color w:val="2F5496" w:themeColor="accent5" w:themeShade="BF"/>
                <w:sz w:val="24"/>
                <w:szCs w:val="24"/>
                <w:u w:val="single"/>
              </w:rPr>
              <w:t>t</w:t>
            </w:r>
            <w:r w:rsidR="00EE7D93" w:rsidRPr="002F4394">
              <w:rPr>
                <w:color w:val="2F5496" w:themeColor="accent5" w:themeShade="BF"/>
                <w:sz w:val="24"/>
                <w:szCs w:val="24"/>
                <w:u w:val="single"/>
              </w:rPr>
              <w:t>raitement éthique d</w:t>
            </w:r>
            <w:r w:rsidRPr="002F4394">
              <w:rPr>
                <w:color w:val="2F5496" w:themeColor="accent5" w:themeShade="BF"/>
                <w:sz w:val="24"/>
                <w:szCs w:val="24"/>
                <w:u w:val="single"/>
              </w:rPr>
              <w:t>’une situation (</w:t>
            </w:r>
            <w:r w:rsidR="006B2C44" w:rsidRPr="002F4394">
              <w:rPr>
                <w:color w:val="2F5496" w:themeColor="accent5" w:themeShade="BF"/>
                <w:sz w:val="24"/>
                <w:szCs w:val="24"/>
                <w:u w:val="single"/>
              </w:rPr>
              <w:t>critère </w:t>
            </w:r>
            <w:r w:rsidRPr="002F4394">
              <w:rPr>
                <w:color w:val="2F5496" w:themeColor="accent5" w:themeShade="BF"/>
                <w:sz w:val="24"/>
                <w:szCs w:val="24"/>
                <w:u w:val="single"/>
              </w:rPr>
              <w:t>1)</w:t>
            </w:r>
          </w:p>
        </w:tc>
      </w:tr>
      <w:tr w:rsidR="00835595" w:rsidRPr="00835595" w14:paraId="59361AAC" w14:textId="77777777" w:rsidTr="002F4394">
        <w:trPr>
          <w:trHeight w:val="1265"/>
        </w:trPr>
        <w:tc>
          <w:tcPr>
            <w:tcW w:w="3374" w:type="dxa"/>
            <w:vAlign w:val="center"/>
          </w:tcPr>
          <w:p w14:paraId="54C3DB14" w14:textId="77777777" w:rsidR="00432161" w:rsidRPr="005E1FA5" w:rsidRDefault="00432161" w:rsidP="005E1FA5">
            <w:pPr>
              <w:pStyle w:val="Pardeliste"/>
              <w:numPr>
                <w:ilvl w:val="0"/>
                <w:numId w:val="2"/>
              </w:numPr>
              <w:rPr>
                <w:color w:val="2F5496" w:themeColor="accent5" w:themeShade="BF"/>
                <w:sz w:val="24"/>
                <w:szCs w:val="24"/>
              </w:rPr>
            </w:pPr>
            <w:r w:rsidRPr="00835595">
              <w:rPr>
                <w:color w:val="2F5496" w:themeColor="accent5" w:themeShade="BF"/>
                <w:sz w:val="24"/>
                <w:szCs w:val="24"/>
              </w:rPr>
              <w:t xml:space="preserve">Envisager plusieurs actions ou options possibles </w:t>
            </w:r>
          </w:p>
        </w:tc>
        <w:tc>
          <w:tcPr>
            <w:tcW w:w="6833" w:type="dxa"/>
            <w:vAlign w:val="center"/>
          </w:tcPr>
          <w:p w14:paraId="78B880E7" w14:textId="77777777" w:rsidR="00432161" w:rsidRPr="00835595" w:rsidRDefault="00EE7D93" w:rsidP="005E1FA5">
            <w:pPr>
              <w:rPr>
                <w:color w:val="2F5496" w:themeColor="accent5" w:themeShade="BF"/>
                <w:sz w:val="24"/>
                <w:szCs w:val="24"/>
              </w:rPr>
            </w:pPr>
            <w:r w:rsidRPr="00835595">
              <w:rPr>
                <w:color w:val="2F5496" w:themeColor="accent5" w:themeShade="BF"/>
                <w:sz w:val="24"/>
                <w:szCs w:val="24"/>
              </w:rPr>
              <w:t xml:space="preserve">Vous trouverez </w:t>
            </w:r>
            <w:r w:rsidR="00F25DB3" w:rsidRPr="00835595">
              <w:rPr>
                <w:color w:val="2F5496" w:themeColor="accent5" w:themeShade="BF"/>
                <w:sz w:val="24"/>
                <w:szCs w:val="24"/>
              </w:rPr>
              <w:t>des q</w:t>
            </w:r>
            <w:r w:rsidRPr="00835595">
              <w:rPr>
                <w:color w:val="2F5496" w:themeColor="accent5" w:themeShade="BF"/>
                <w:sz w:val="24"/>
                <w:szCs w:val="24"/>
              </w:rPr>
              <w:t xml:space="preserve">uestions </w:t>
            </w:r>
            <w:r w:rsidR="00F25DB3" w:rsidRPr="00835595">
              <w:rPr>
                <w:color w:val="2F5496" w:themeColor="accent5" w:themeShade="BF"/>
                <w:sz w:val="24"/>
                <w:szCs w:val="24"/>
              </w:rPr>
              <w:t xml:space="preserve">qui invitent les </w:t>
            </w:r>
            <w:r w:rsidRPr="00835595">
              <w:rPr>
                <w:color w:val="2F5496" w:themeColor="accent5" w:themeShade="BF"/>
                <w:sz w:val="24"/>
                <w:szCs w:val="24"/>
              </w:rPr>
              <w:t xml:space="preserve">élèves </w:t>
            </w:r>
            <w:r w:rsidR="00F25DB3" w:rsidRPr="00835595">
              <w:rPr>
                <w:color w:val="2F5496" w:themeColor="accent5" w:themeShade="BF"/>
                <w:sz w:val="24"/>
                <w:szCs w:val="24"/>
              </w:rPr>
              <w:t xml:space="preserve">à </w:t>
            </w:r>
            <w:r w:rsidRPr="00835595">
              <w:rPr>
                <w:color w:val="2F5496" w:themeColor="accent5" w:themeShade="BF"/>
                <w:sz w:val="24"/>
                <w:szCs w:val="24"/>
              </w:rPr>
              <w:t>envisager d’autres actions ou options possibles. Cette étape vous permet de travailler</w:t>
            </w:r>
            <w:r w:rsidR="006D20D1">
              <w:rPr>
                <w:color w:val="2F5496" w:themeColor="accent5" w:themeShade="BF"/>
                <w:sz w:val="24"/>
                <w:szCs w:val="24"/>
              </w:rPr>
              <w:t xml:space="preserve"> le critère d’</w:t>
            </w:r>
            <w:r w:rsidR="006D20D1" w:rsidRPr="002F4394">
              <w:rPr>
                <w:color w:val="2F5496" w:themeColor="accent5" w:themeShade="BF"/>
                <w:sz w:val="24"/>
                <w:szCs w:val="24"/>
              </w:rPr>
              <w:t>é</w:t>
            </w:r>
            <w:r w:rsidR="00F25DB3" w:rsidRPr="00835595">
              <w:rPr>
                <w:color w:val="2F5496" w:themeColor="accent5" w:themeShade="BF"/>
                <w:sz w:val="24"/>
                <w:szCs w:val="24"/>
              </w:rPr>
              <w:t xml:space="preserve">valuation : </w:t>
            </w:r>
            <w:r w:rsidR="00004A20" w:rsidRPr="002F4394">
              <w:rPr>
                <w:color w:val="2F5496" w:themeColor="accent5" w:themeShade="BF"/>
                <w:sz w:val="24"/>
                <w:szCs w:val="24"/>
                <w:u w:val="single"/>
              </w:rPr>
              <w:t>é</w:t>
            </w:r>
            <w:r w:rsidRPr="002F4394">
              <w:rPr>
                <w:color w:val="2F5496" w:themeColor="accent5" w:themeShade="BF"/>
                <w:sz w:val="24"/>
                <w:szCs w:val="24"/>
                <w:u w:val="single"/>
              </w:rPr>
              <w:t>valuation pertinente des options</w:t>
            </w:r>
            <w:r w:rsidR="00004A20" w:rsidRPr="002F4394">
              <w:rPr>
                <w:color w:val="2F5496" w:themeColor="accent5" w:themeShade="BF"/>
                <w:sz w:val="24"/>
                <w:szCs w:val="24"/>
                <w:u w:val="single"/>
              </w:rPr>
              <w:t xml:space="preserve"> (</w:t>
            </w:r>
            <w:r w:rsidR="006B2C44" w:rsidRPr="002F4394">
              <w:rPr>
                <w:color w:val="2F5496" w:themeColor="accent5" w:themeShade="BF"/>
                <w:sz w:val="24"/>
                <w:szCs w:val="24"/>
                <w:u w:val="single"/>
              </w:rPr>
              <w:t>critère </w:t>
            </w:r>
            <w:r w:rsidR="00004A20" w:rsidRPr="002F4394">
              <w:rPr>
                <w:color w:val="2F5496" w:themeColor="accent5" w:themeShade="BF"/>
                <w:sz w:val="24"/>
                <w:szCs w:val="24"/>
                <w:u w:val="single"/>
              </w:rPr>
              <w:t>2)</w:t>
            </w:r>
          </w:p>
        </w:tc>
      </w:tr>
      <w:tr w:rsidR="00835595" w:rsidRPr="00835595" w14:paraId="4966FC3C" w14:textId="77777777" w:rsidTr="002F4394">
        <w:trPr>
          <w:trHeight w:val="1836"/>
        </w:trPr>
        <w:tc>
          <w:tcPr>
            <w:tcW w:w="3374" w:type="dxa"/>
            <w:vAlign w:val="center"/>
          </w:tcPr>
          <w:p w14:paraId="0BAA22F6" w14:textId="77777777" w:rsidR="00432161" w:rsidRPr="005E1FA5" w:rsidRDefault="00432161" w:rsidP="005E1FA5">
            <w:pPr>
              <w:pStyle w:val="Pardeliste"/>
              <w:numPr>
                <w:ilvl w:val="0"/>
                <w:numId w:val="2"/>
              </w:numPr>
              <w:rPr>
                <w:color w:val="2F5496" w:themeColor="accent5" w:themeShade="BF"/>
                <w:sz w:val="24"/>
                <w:szCs w:val="24"/>
              </w:rPr>
            </w:pPr>
            <w:r w:rsidRPr="00835595">
              <w:rPr>
                <w:color w:val="2F5496" w:themeColor="accent5" w:themeShade="BF"/>
                <w:sz w:val="24"/>
                <w:szCs w:val="24"/>
              </w:rPr>
              <w:t>Suggestion concernant la compétence sur le dialogue (</w:t>
            </w:r>
            <w:r w:rsidR="006B2C44">
              <w:rPr>
                <w:color w:val="2F5496" w:themeColor="accent5" w:themeShade="BF"/>
                <w:sz w:val="24"/>
                <w:szCs w:val="24"/>
              </w:rPr>
              <w:t>critère </w:t>
            </w:r>
            <w:r w:rsidRPr="00835595">
              <w:rPr>
                <w:color w:val="2F5496" w:themeColor="accent5" w:themeShade="BF"/>
                <w:sz w:val="24"/>
                <w:szCs w:val="24"/>
              </w:rPr>
              <w:t>3 de la compétence)</w:t>
            </w:r>
          </w:p>
        </w:tc>
        <w:tc>
          <w:tcPr>
            <w:tcW w:w="6833" w:type="dxa"/>
            <w:vAlign w:val="center"/>
          </w:tcPr>
          <w:p w14:paraId="190BEF1E" w14:textId="77777777" w:rsidR="008F2BD8" w:rsidRPr="002F4394" w:rsidRDefault="008F2BD8" w:rsidP="005E1FA5">
            <w:pPr>
              <w:rPr>
                <w:color w:val="2F5496" w:themeColor="accent5" w:themeShade="BF"/>
                <w:sz w:val="24"/>
                <w:szCs w:val="24"/>
                <w:u w:val="single"/>
              </w:rPr>
            </w:pPr>
            <w:r w:rsidRPr="002F4394">
              <w:rPr>
                <w:color w:val="2F5496" w:themeColor="accent5" w:themeShade="BF"/>
                <w:sz w:val="24"/>
                <w:szCs w:val="24"/>
              </w:rPr>
              <w:t>Le dialogue est au cœur de toute cette démarche. Toutes les discussions de grand groupe ou d’équipe sont des traces pertinentes</w:t>
            </w:r>
            <w:r>
              <w:rPr>
                <w:color w:val="2F5496" w:themeColor="accent5" w:themeShade="BF"/>
                <w:sz w:val="24"/>
                <w:szCs w:val="24"/>
              </w:rPr>
              <w:t xml:space="preserve"> pour </w:t>
            </w:r>
            <w:r w:rsidRPr="00835595">
              <w:rPr>
                <w:color w:val="2F5496" w:themeColor="accent5" w:themeShade="BF"/>
                <w:sz w:val="24"/>
                <w:szCs w:val="24"/>
              </w:rPr>
              <w:t xml:space="preserve">travailler le critère d’évaluation: </w:t>
            </w:r>
            <w:r w:rsidRPr="002F4394">
              <w:rPr>
                <w:color w:val="2F5496" w:themeColor="accent5" w:themeShade="BF"/>
                <w:sz w:val="24"/>
                <w:szCs w:val="24"/>
                <w:u w:val="single"/>
              </w:rPr>
              <w:t>pratique du dialogue (critère 3)</w:t>
            </w:r>
            <w:r w:rsidR="002F4394">
              <w:rPr>
                <w:color w:val="2F5496" w:themeColor="accent5" w:themeShade="BF"/>
                <w:sz w:val="24"/>
                <w:szCs w:val="24"/>
                <w:u w:val="single"/>
              </w:rPr>
              <w:t>.</w:t>
            </w:r>
          </w:p>
          <w:p w14:paraId="79E10AC4" w14:textId="77777777" w:rsidR="00432161" w:rsidRPr="00835595" w:rsidRDefault="008F2BD8" w:rsidP="005E1FA5">
            <w:pPr>
              <w:rPr>
                <w:color w:val="2F5496" w:themeColor="accent5" w:themeShade="BF"/>
                <w:sz w:val="24"/>
                <w:szCs w:val="24"/>
              </w:rPr>
            </w:pPr>
            <w:r w:rsidRPr="002F4394">
              <w:rPr>
                <w:color w:val="2F5496" w:themeColor="accent5" w:themeShade="BF"/>
                <w:sz w:val="24"/>
                <w:szCs w:val="24"/>
              </w:rPr>
              <w:t xml:space="preserve">Il est à noter que </w:t>
            </w:r>
            <w:r>
              <w:rPr>
                <w:color w:val="2F5496" w:themeColor="accent5" w:themeShade="BF"/>
                <w:sz w:val="24"/>
                <w:szCs w:val="24"/>
              </w:rPr>
              <w:t>c</w:t>
            </w:r>
            <w:r w:rsidR="006B2C44">
              <w:rPr>
                <w:color w:val="2F5496" w:themeColor="accent5" w:themeShade="BF"/>
                <w:sz w:val="24"/>
                <w:szCs w:val="24"/>
              </w:rPr>
              <w:t>ertaines</w:t>
            </w:r>
            <w:r w:rsidR="00EE7D93" w:rsidRPr="00835595">
              <w:rPr>
                <w:color w:val="2F5496" w:themeColor="accent5" w:themeShade="BF"/>
                <w:sz w:val="24"/>
                <w:szCs w:val="24"/>
              </w:rPr>
              <w:t xml:space="preserve"> fiches vous suggèrent des pistes </w:t>
            </w:r>
            <w:r w:rsidRPr="002F4394">
              <w:rPr>
                <w:color w:val="2F5496" w:themeColor="accent5" w:themeShade="BF"/>
                <w:sz w:val="24"/>
                <w:szCs w:val="24"/>
              </w:rPr>
              <w:t xml:space="preserve">différentes </w:t>
            </w:r>
            <w:r w:rsidR="00EE7D93" w:rsidRPr="00835595">
              <w:rPr>
                <w:color w:val="2F5496" w:themeColor="accent5" w:themeShade="BF"/>
                <w:sz w:val="24"/>
                <w:szCs w:val="24"/>
              </w:rPr>
              <w:t xml:space="preserve">pour développer la pratique du dialogue. </w:t>
            </w:r>
          </w:p>
        </w:tc>
      </w:tr>
      <w:tr w:rsidR="00835595" w:rsidRPr="00835595" w14:paraId="3FFCB86C" w14:textId="77777777" w:rsidTr="002F4394">
        <w:trPr>
          <w:trHeight w:val="983"/>
        </w:trPr>
        <w:tc>
          <w:tcPr>
            <w:tcW w:w="3374" w:type="dxa"/>
            <w:vAlign w:val="center"/>
          </w:tcPr>
          <w:p w14:paraId="0EE76D88" w14:textId="77777777" w:rsidR="00432161" w:rsidRPr="005E1FA5" w:rsidRDefault="00432161" w:rsidP="005E1FA5">
            <w:pPr>
              <w:pStyle w:val="Pardeliste"/>
              <w:numPr>
                <w:ilvl w:val="0"/>
                <w:numId w:val="2"/>
              </w:numPr>
              <w:rPr>
                <w:color w:val="2F5496" w:themeColor="accent5" w:themeShade="BF"/>
                <w:sz w:val="24"/>
                <w:szCs w:val="24"/>
              </w:rPr>
            </w:pPr>
            <w:r w:rsidRPr="00835595">
              <w:rPr>
                <w:color w:val="2F5496" w:themeColor="accent5" w:themeShade="BF"/>
                <w:sz w:val="24"/>
                <w:szCs w:val="24"/>
              </w:rPr>
              <w:t>Suggestion pour évaluer le travail fait avec les élèves</w:t>
            </w:r>
          </w:p>
        </w:tc>
        <w:tc>
          <w:tcPr>
            <w:tcW w:w="6833" w:type="dxa"/>
            <w:vAlign w:val="center"/>
          </w:tcPr>
          <w:p w14:paraId="5F61A4D0" w14:textId="77777777" w:rsidR="00432161" w:rsidRPr="00835595" w:rsidRDefault="00EE7D93" w:rsidP="002F4394">
            <w:pPr>
              <w:rPr>
                <w:color w:val="2F5496" w:themeColor="accent5" w:themeShade="BF"/>
                <w:sz w:val="24"/>
                <w:szCs w:val="24"/>
              </w:rPr>
            </w:pPr>
            <w:r w:rsidRPr="00835595">
              <w:rPr>
                <w:color w:val="2F5496" w:themeColor="accent5" w:themeShade="BF"/>
                <w:sz w:val="24"/>
                <w:szCs w:val="24"/>
              </w:rPr>
              <w:t xml:space="preserve">Certaines fiches vous suggèrent des </w:t>
            </w:r>
            <w:r w:rsidR="006D20D1" w:rsidRPr="002F4394">
              <w:rPr>
                <w:color w:val="2F5496" w:themeColor="accent5" w:themeShade="BF"/>
                <w:sz w:val="24"/>
                <w:szCs w:val="24"/>
              </w:rPr>
              <w:t>tâches ou des</w:t>
            </w:r>
            <w:r w:rsidR="006D20D1">
              <w:rPr>
                <w:color w:val="2F5496" w:themeColor="accent5" w:themeShade="BF"/>
                <w:sz w:val="24"/>
                <w:szCs w:val="24"/>
              </w:rPr>
              <w:t xml:space="preserve"> </w:t>
            </w:r>
            <w:r w:rsidR="00F25DB3" w:rsidRPr="00835595">
              <w:rPr>
                <w:color w:val="2F5496" w:themeColor="accent5" w:themeShade="BF"/>
                <w:sz w:val="24"/>
                <w:szCs w:val="24"/>
              </w:rPr>
              <w:t xml:space="preserve">questions </w:t>
            </w:r>
            <w:r w:rsidRPr="00835595">
              <w:rPr>
                <w:color w:val="2F5496" w:themeColor="accent5" w:themeShade="BF"/>
                <w:sz w:val="24"/>
                <w:szCs w:val="24"/>
              </w:rPr>
              <w:t xml:space="preserve">pour </w:t>
            </w:r>
            <w:r w:rsidR="00835595" w:rsidRPr="00835595">
              <w:rPr>
                <w:color w:val="2F5496" w:themeColor="accent5" w:themeShade="BF"/>
                <w:sz w:val="24"/>
                <w:szCs w:val="24"/>
              </w:rPr>
              <w:t>garder des traces des élèves</w:t>
            </w:r>
            <w:r w:rsidRPr="00835595">
              <w:rPr>
                <w:color w:val="2F5496" w:themeColor="accent5" w:themeShade="BF"/>
                <w:sz w:val="24"/>
                <w:szCs w:val="24"/>
              </w:rPr>
              <w:t>.</w:t>
            </w:r>
            <w:r w:rsidR="00F25DB3" w:rsidRPr="00835595">
              <w:rPr>
                <w:color w:val="2F5496" w:themeColor="accent5" w:themeShade="BF"/>
                <w:sz w:val="24"/>
                <w:szCs w:val="24"/>
              </w:rPr>
              <w:t xml:space="preserve"> Ces questions sont surtout utilisées si l</w:t>
            </w:r>
            <w:r w:rsidR="00835595" w:rsidRPr="00835595">
              <w:rPr>
                <w:color w:val="2F5496" w:themeColor="accent5" w:themeShade="BF"/>
                <w:sz w:val="24"/>
                <w:szCs w:val="24"/>
              </w:rPr>
              <w:t xml:space="preserve">a </w:t>
            </w:r>
            <w:r w:rsidR="00F25DB3" w:rsidRPr="00835595">
              <w:rPr>
                <w:color w:val="2F5496" w:themeColor="accent5" w:themeShade="BF"/>
                <w:sz w:val="24"/>
                <w:szCs w:val="24"/>
              </w:rPr>
              <w:t xml:space="preserve">fiche </w:t>
            </w:r>
            <w:r w:rsidR="00835595" w:rsidRPr="00835595">
              <w:rPr>
                <w:color w:val="2F5496" w:themeColor="accent5" w:themeShade="BF"/>
                <w:sz w:val="24"/>
                <w:szCs w:val="24"/>
              </w:rPr>
              <w:t>a été travaillée e</w:t>
            </w:r>
            <w:r w:rsidR="00F25DB3" w:rsidRPr="00835595">
              <w:rPr>
                <w:color w:val="2F5496" w:themeColor="accent5" w:themeShade="BF"/>
                <w:sz w:val="24"/>
                <w:szCs w:val="24"/>
              </w:rPr>
              <w:t xml:space="preserve">n groupe classe ou </w:t>
            </w:r>
            <w:r w:rsidR="00835595" w:rsidRPr="00835595">
              <w:rPr>
                <w:color w:val="2F5496" w:themeColor="accent5" w:themeShade="BF"/>
                <w:sz w:val="24"/>
                <w:szCs w:val="24"/>
              </w:rPr>
              <w:t xml:space="preserve">en </w:t>
            </w:r>
            <w:r w:rsidR="00F25DB3" w:rsidRPr="00835595">
              <w:rPr>
                <w:color w:val="2F5496" w:themeColor="accent5" w:themeShade="BF"/>
                <w:sz w:val="24"/>
                <w:szCs w:val="24"/>
              </w:rPr>
              <w:t xml:space="preserve">petites équipes. </w:t>
            </w:r>
          </w:p>
        </w:tc>
      </w:tr>
      <w:tr w:rsidR="00835595" w:rsidRPr="00835595" w14:paraId="07436690" w14:textId="77777777" w:rsidTr="002F4394">
        <w:trPr>
          <w:trHeight w:val="984"/>
        </w:trPr>
        <w:tc>
          <w:tcPr>
            <w:tcW w:w="3374" w:type="dxa"/>
            <w:vAlign w:val="center"/>
          </w:tcPr>
          <w:p w14:paraId="5D3BE08C" w14:textId="77777777" w:rsidR="00432161" w:rsidRPr="005E1FA5" w:rsidRDefault="00EE7D93" w:rsidP="005E1FA5">
            <w:pPr>
              <w:pStyle w:val="Pardeliste"/>
              <w:numPr>
                <w:ilvl w:val="0"/>
                <w:numId w:val="2"/>
              </w:numPr>
              <w:rPr>
                <w:color w:val="2F5496" w:themeColor="accent5" w:themeShade="BF"/>
                <w:sz w:val="24"/>
                <w:szCs w:val="24"/>
              </w:rPr>
            </w:pPr>
            <w:r w:rsidRPr="00835595">
              <w:rPr>
                <w:color w:val="2F5496" w:themeColor="accent5" w:themeShade="BF"/>
                <w:sz w:val="24"/>
                <w:szCs w:val="24"/>
              </w:rPr>
              <w:t>Pour aller plus loin</w:t>
            </w:r>
            <w:r w:rsidR="00432161" w:rsidRPr="00835595">
              <w:rPr>
                <w:color w:val="2F5496" w:themeColor="accent5" w:themeShade="BF"/>
                <w:sz w:val="24"/>
                <w:szCs w:val="24"/>
              </w:rPr>
              <w:t xml:space="preserve"> </w:t>
            </w:r>
            <w:r w:rsidR="00432161" w:rsidRPr="00835595">
              <w:rPr>
                <w:i/>
                <w:color w:val="2F5496" w:themeColor="accent5" w:themeShade="BF"/>
                <w:sz w:val="24"/>
                <w:szCs w:val="24"/>
              </w:rPr>
              <w:t xml:space="preserve"> </w:t>
            </w:r>
          </w:p>
        </w:tc>
        <w:tc>
          <w:tcPr>
            <w:tcW w:w="6833" w:type="dxa"/>
            <w:vAlign w:val="center"/>
          </w:tcPr>
          <w:p w14:paraId="5D22487A" w14:textId="77777777" w:rsidR="00432161" w:rsidRPr="00835595" w:rsidRDefault="00EE7D93" w:rsidP="005E1FA5">
            <w:pPr>
              <w:rPr>
                <w:color w:val="2F5496" w:themeColor="accent5" w:themeShade="BF"/>
                <w:sz w:val="24"/>
                <w:szCs w:val="24"/>
              </w:rPr>
            </w:pPr>
            <w:r w:rsidRPr="00835595">
              <w:rPr>
                <w:color w:val="2F5496" w:themeColor="accent5" w:themeShade="BF"/>
                <w:sz w:val="24"/>
                <w:szCs w:val="24"/>
              </w:rPr>
              <w:t xml:space="preserve">Certaines fiches vous suggèrent des pistes pour approfondir la réflexion ou favoriser des transferts dans d’autres situations proches de la réalité des élèves. </w:t>
            </w:r>
          </w:p>
        </w:tc>
      </w:tr>
    </w:tbl>
    <w:p w14:paraId="3FC2478D" w14:textId="77777777" w:rsidR="002F4394" w:rsidRDefault="002F4394" w:rsidP="0013559D">
      <w:pPr>
        <w:spacing w:after="0"/>
        <w:jc w:val="center"/>
        <w:rPr>
          <w:b/>
          <w:color w:val="2F5496" w:themeColor="accent5" w:themeShade="BF"/>
          <w:sz w:val="24"/>
          <w:szCs w:val="24"/>
        </w:rPr>
      </w:pPr>
    </w:p>
    <w:p w14:paraId="1B3FD0A1" w14:textId="77777777" w:rsidR="00B04C75" w:rsidRDefault="00791B63" w:rsidP="0013559D">
      <w:pPr>
        <w:spacing w:after="0"/>
        <w:jc w:val="center"/>
        <w:rPr>
          <w:b/>
          <w:color w:val="2F5496" w:themeColor="accent5" w:themeShade="BF"/>
          <w:sz w:val="24"/>
          <w:szCs w:val="24"/>
        </w:rPr>
      </w:pPr>
      <w:r>
        <w:rPr>
          <w:b/>
          <w:color w:val="2F5496" w:themeColor="accent5" w:themeShade="BF"/>
          <w:sz w:val="24"/>
          <w:szCs w:val="24"/>
        </w:rPr>
        <w:t>BONNE LECTURE</w:t>
      </w:r>
    </w:p>
    <w:p w14:paraId="7A33733F" w14:textId="77777777" w:rsidR="00791B63" w:rsidRPr="0013559D" w:rsidRDefault="00791B63" w:rsidP="00B04C75">
      <w:pPr>
        <w:spacing w:after="0"/>
        <w:jc w:val="center"/>
        <w:rPr>
          <w:b/>
          <w:color w:val="2F5496" w:themeColor="accent5" w:themeShade="BF"/>
          <w:sz w:val="16"/>
          <w:szCs w:val="16"/>
        </w:rPr>
      </w:pPr>
    </w:p>
    <w:p w14:paraId="22D93206" w14:textId="77777777" w:rsidR="00BB7EEF" w:rsidRDefault="00B04C75" w:rsidP="0013559D">
      <w:pPr>
        <w:spacing w:after="0"/>
        <w:jc w:val="center"/>
        <w:rPr>
          <w:b/>
          <w:color w:val="2F5496" w:themeColor="accent5" w:themeShade="BF"/>
          <w:sz w:val="24"/>
          <w:szCs w:val="24"/>
        </w:rPr>
        <w:sectPr w:rsidR="00BB7EEF" w:rsidSect="004D4CB6">
          <w:footerReference w:type="default" r:id="rId10"/>
          <w:pgSz w:w="12240" w:h="15840"/>
          <w:pgMar w:top="426" w:right="1183" w:bottom="567" w:left="1418"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titlePg/>
          <w:docGrid w:linePitch="360"/>
        </w:sectPr>
      </w:pPr>
      <w:r w:rsidRPr="00B04C75">
        <w:rPr>
          <w:b/>
          <w:color w:val="2F5496" w:themeColor="accent5" w:themeShade="BF"/>
          <w:sz w:val="24"/>
          <w:szCs w:val="24"/>
        </w:rPr>
        <w:t>BONNE RÉFLEXION ÉTHIQUE</w:t>
      </w:r>
      <w:r>
        <w:rPr>
          <w:b/>
          <w:color w:val="2F5496" w:themeColor="accent5" w:themeShade="BF"/>
          <w:sz w:val="24"/>
          <w:szCs w:val="24"/>
        </w:rPr>
        <w:t xml:space="preserve"> </w:t>
      </w:r>
      <w:r w:rsidRPr="00B04C75">
        <w:rPr>
          <w:b/>
          <w:color w:val="2F5496" w:themeColor="accent5" w:themeShade="BF"/>
          <w:sz w:val="24"/>
          <w:szCs w:val="24"/>
        </w:rPr>
        <w:t>AVEC VOS ÉLÈVES</w:t>
      </w:r>
    </w:p>
    <w:p w14:paraId="0160C6A8" w14:textId="77777777" w:rsidR="00BB7EEF" w:rsidRPr="00BB7EEF" w:rsidRDefault="00BB7EEF" w:rsidP="00BB7EEF">
      <w:pPr>
        <w:spacing w:after="0" w:line="276" w:lineRule="auto"/>
        <w:jc w:val="center"/>
        <w:rPr>
          <w:rFonts w:ascii="Calibri" w:eastAsia="Calibri" w:hAnsi="Calibri" w:cs="Times New Roman"/>
          <w:b/>
          <w:sz w:val="28"/>
          <w:szCs w:val="28"/>
        </w:rPr>
      </w:pPr>
      <w:r w:rsidRPr="00BB7EEF">
        <w:rPr>
          <w:rFonts w:ascii="Calibri" w:eastAsia="Calibri" w:hAnsi="Calibri" w:cs="Times New Roman"/>
          <w:b/>
          <w:sz w:val="28"/>
          <w:szCs w:val="28"/>
        </w:rPr>
        <w:lastRenderedPageBreak/>
        <w:t>Albums Jeunesse pour soutenir la réflexion éthique – ECR et Français</w:t>
      </w:r>
    </w:p>
    <w:p w14:paraId="78B1D087" w14:textId="77777777" w:rsidR="00BB7EEF" w:rsidRDefault="00BB7EEF"/>
    <w:tbl>
      <w:tblPr>
        <w:tblStyle w:val="Grilledutableau"/>
        <w:tblW w:w="0" w:type="auto"/>
        <w:tblLook w:val="04A0" w:firstRow="1" w:lastRow="0" w:firstColumn="1" w:lastColumn="0" w:noHBand="0" w:noVBand="1"/>
      </w:tblPr>
      <w:tblGrid>
        <w:gridCol w:w="1305"/>
        <w:gridCol w:w="3181"/>
        <w:gridCol w:w="3163"/>
        <w:gridCol w:w="3163"/>
      </w:tblGrid>
      <w:tr w:rsidR="00BB7EEF" w:rsidRPr="00BB7EEF" w14:paraId="72D1FB7D" w14:textId="77777777" w:rsidTr="00BB7EEF">
        <w:tc>
          <w:tcPr>
            <w:tcW w:w="1326" w:type="dxa"/>
            <w:shd w:val="clear" w:color="auto" w:fill="BFBFBF"/>
          </w:tcPr>
          <w:p w14:paraId="5899BF68" w14:textId="77777777" w:rsidR="00BB7EEF" w:rsidRPr="00BB7EEF" w:rsidRDefault="00BB7EEF" w:rsidP="00BB7EEF">
            <w:pPr>
              <w:jc w:val="center"/>
              <w:rPr>
                <w:rFonts w:ascii="Calibri" w:eastAsia="Calibri" w:hAnsi="Calibri" w:cs="Times New Roman"/>
                <w:b/>
                <w:sz w:val="24"/>
                <w:szCs w:val="24"/>
              </w:rPr>
            </w:pPr>
            <w:r w:rsidRPr="00BB7EEF">
              <w:rPr>
                <w:rFonts w:ascii="Calibri" w:eastAsia="Calibri" w:hAnsi="Calibri" w:cs="Times New Roman"/>
                <w:b/>
                <w:sz w:val="24"/>
                <w:szCs w:val="24"/>
              </w:rPr>
              <w:t>Cycle</w:t>
            </w:r>
          </w:p>
        </w:tc>
        <w:tc>
          <w:tcPr>
            <w:tcW w:w="3250" w:type="dxa"/>
            <w:shd w:val="clear" w:color="auto" w:fill="BFBFBF"/>
          </w:tcPr>
          <w:p w14:paraId="1D50E19C" w14:textId="77777777" w:rsidR="00BB7EEF" w:rsidRDefault="00BB7EEF" w:rsidP="00BB7EEF">
            <w:pPr>
              <w:jc w:val="center"/>
              <w:rPr>
                <w:rFonts w:ascii="Calibri" w:eastAsia="Calibri" w:hAnsi="Calibri" w:cs="Times New Roman"/>
                <w:b/>
                <w:sz w:val="24"/>
                <w:szCs w:val="24"/>
              </w:rPr>
            </w:pPr>
            <w:r w:rsidRPr="00BB7EEF">
              <w:rPr>
                <w:rFonts w:ascii="Calibri" w:eastAsia="Calibri" w:hAnsi="Calibri" w:cs="Times New Roman"/>
                <w:b/>
                <w:sz w:val="24"/>
                <w:szCs w:val="24"/>
              </w:rPr>
              <w:t>Montérégie</w:t>
            </w:r>
            <w:r>
              <w:rPr>
                <w:rFonts w:ascii="Calibri" w:eastAsia="Calibri" w:hAnsi="Calibri" w:cs="Times New Roman"/>
                <w:b/>
                <w:sz w:val="24"/>
                <w:szCs w:val="24"/>
              </w:rPr>
              <w:t xml:space="preserve"> –</w:t>
            </w:r>
          </w:p>
          <w:p w14:paraId="42EBD592" w14:textId="77777777" w:rsidR="00BB7EEF" w:rsidRPr="00BB7EEF" w:rsidRDefault="00BB7EEF" w:rsidP="00BB7EEF">
            <w:pPr>
              <w:jc w:val="center"/>
              <w:rPr>
                <w:rFonts w:ascii="Calibri" w:eastAsia="Calibri" w:hAnsi="Calibri" w:cs="Times New Roman"/>
                <w:b/>
                <w:sz w:val="24"/>
                <w:szCs w:val="24"/>
              </w:rPr>
            </w:pPr>
            <w:r w:rsidRPr="00BB7EEF">
              <w:rPr>
                <w:rFonts w:ascii="Calibri" w:eastAsia="Calibri" w:hAnsi="Calibri" w:cs="Times New Roman"/>
                <w:b/>
                <w:sz w:val="24"/>
                <w:szCs w:val="24"/>
              </w:rPr>
              <w:t xml:space="preserve">Année 2013-2014 </w:t>
            </w:r>
          </w:p>
        </w:tc>
        <w:tc>
          <w:tcPr>
            <w:tcW w:w="3231" w:type="dxa"/>
            <w:shd w:val="clear" w:color="auto" w:fill="BFBFBF"/>
          </w:tcPr>
          <w:p w14:paraId="6C6D08D8" w14:textId="77777777" w:rsidR="00BB7EEF" w:rsidRDefault="00BB7EEF" w:rsidP="00BB7EEF">
            <w:pPr>
              <w:jc w:val="center"/>
              <w:rPr>
                <w:rFonts w:ascii="Calibri" w:eastAsia="Calibri" w:hAnsi="Calibri" w:cs="Times New Roman"/>
                <w:b/>
                <w:sz w:val="24"/>
                <w:szCs w:val="24"/>
              </w:rPr>
            </w:pPr>
            <w:r>
              <w:rPr>
                <w:rFonts w:ascii="Calibri" w:eastAsia="Calibri" w:hAnsi="Calibri" w:cs="Times New Roman"/>
                <w:b/>
                <w:sz w:val="24"/>
                <w:szCs w:val="24"/>
              </w:rPr>
              <w:t xml:space="preserve">Montérégie – </w:t>
            </w:r>
          </w:p>
          <w:p w14:paraId="2DF93943" w14:textId="77777777" w:rsidR="00BB7EEF" w:rsidRPr="00BB7EEF" w:rsidRDefault="00BB7EEF" w:rsidP="00BB7EEF">
            <w:pPr>
              <w:jc w:val="center"/>
              <w:rPr>
                <w:rFonts w:ascii="Calibri" w:eastAsia="Calibri" w:hAnsi="Calibri" w:cs="Times New Roman"/>
                <w:b/>
                <w:sz w:val="24"/>
                <w:szCs w:val="24"/>
              </w:rPr>
            </w:pPr>
            <w:r w:rsidRPr="00BB7EEF">
              <w:rPr>
                <w:rFonts w:ascii="Calibri" w:eastAsia="Calibri" w:hAnsi="Calibri" w:cs="Times New Roman"/>
                <w:b/>
                <w:sz w:val="24"/>
                <w:szCs w:val="24"/>
              </w:rPr>
              <w:t>Année 2014-2015</w:t>
            </w:r>
          </w:p>
        </w:tc>
        <w:tc>
          <w:tcPr>
            <w:tcW w:w="3231" w:type="dxa"/>
            <w:shd w:val="clear" w:color="auto" w:fill="BFBFBF"/>
          </w:tcPr>
          <w:p w14:paraId="4D167D4E" w14:textId="77777777" w:rsidR="00BB7EEF" w:rsidRPr="00BB7EEF" w:rsidRDefault="00BB7EEF" w:rsidP="00BB7EEF">
            <w:pPr>
              <w:jc w:val="center"/>
              <w:rPr>
                <w:rFonts w:ascii="Calibri" w:eastAsia="Calibri" w:hAnsi="Calibri" w:cs="Times New Roman"/>
                <w:b/>
                <w:sz w:val="24"/>
                <w:szCs w:val="24"/>
              </w:rPr>
            </w:pPr>
            <w:r w:rsidRPr="00BB7EEF">
              <w:rPr>
                <w:rFonts w:ascii="Calibri" w:eastAsia="Calibri" w:hAnsi="Calibri" w:cs="Times New Roman"/>
                <w:b/>
                <w:sz w:val="24"/>
                <w:szCs w:val="24"/>
              </w:rPr>
              <w:t>Par CS de la Montérégie</w:t>
            </w:r>
          </w:p>
        </w:tc>
      </w:tr>
      <w:tr w:rsidR="00BB7EEF" w:rsidRPr="00BB7EEF" w14:paraId="0715EC94" w14:textId="77777777" w:rsidTr="00BB7EEF">
        <w:tc>
          <w:tcPr>
            <w:tcW w:w="1326" w:type="dxa"/>
            <w:shd w:val="clear" w:color="auto" w:fill="BFBFBF"/>
            <w:vAlign w:val="center"/>
          </w:tcPr>
          <w:p w14:paraId="7CA9E8A9"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1</w:t>
            </w:r>
            <w:r w:rsidRPr="00BB7EEF">
              <w:rPr>
                <w:rFonts w:ascii="Calibri" w:eastAsia="Calibri" w:hAnsi="Calibri" w:cs="Times New Roman"/>
                <w:b/>
                <w:vertAlign w:val="superscript"/>
              </w:rPr>
              <w:t>er</w:t>
            </w:r>
            <w:r w:rsidRPr="00BB7EEF">
              <w:rPr>
                <w:rFonts w:ascii="Calibri" w:eastAsia="Calibri" w:hAnsi="Calibri" w:cs="Times New Roman"/>
                <w:b/>
              </w:rPr>
              <w:t xml:space="preserve"> cycle</w:t>
            </w:r>
          </w:p>
        </w:tc>
        <w:tc>
          <w:tcPr>
            <w:tcW w:w="3250" w:type="dxa"/>
            <w:shd w:val="clear" w:color="auto" w:fill="BFBFBF"/>
          </w:tcPr>
          <w:p w14:paraId="1D4F9E26"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Une maman toute entière</w:t>
            </w:r>
          </w:p>
          <w:p w14:paraId="1272C9EF"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Olivier Ka et Luc </w:t>
            </w:r>
            <w:proofErr w:type="spellStart"/>
            <w:r w:rsidRPr="00BB7EEF">
              <w:rPr>
                <w:rFonts w:ascii="Calibri" w:eastAsia="Calibri" w:hAnsi="Calibri" w:cs="Times New Roman"/>
              </w:rPr>
              <w:t>Melanson</w:t>
            </w:r>
            <w:proofErr w:type="spellEnd"/>
          </w:p>
          <w:p w14:paraId="58B99D28"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 papa qui avait 10 enfants</w:t>
            </w:r>
          </w:p>
          <w:p w14:paraId="63CEDE5F"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Bénédicte </w:t>
            </w:r>
            <w:proofErr w:type="spellStart"/>
            <w:r w:rsidRPr="00BB7EEF">
              <w:rPr>
                <w:rFonts w:ascii="Calibri" w:eastAsia="Calibri" w:hAnsi="Calibri" w:cs="Times New Roman"/>
              </w:rPr>
              <w:t>Guettier</w:t>
            </w:r>
            <w:proofErr w:type="spellEnd"/>
          </w:p>
          <w:p w14:paraId="1235D05C"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 pire des papas</w:t>
            </w:r>
          </w:p>
          <w:p w14:paraId="358717D7"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Danielle Simard et Bruno St-Aubin</w:t>
            </w:r>
          </w:p>
        </w:tc>
        <w:tc>
          <w:tcPr>
            <w:tcW w:w="3231" w:type="dxa"/>
            <w:shd w:val="clear" w:color="auto" w:fill="BFBFBF"/>
          </w:tcPr>
          <w:p w14:paraId="1AAA5259"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Je veux qu’on m’aime</w:t>
            </w:r>
          </w:p>
          <w:p w14:paraId="1325DF80"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Leo </w:t>
            </w:r>
            <w:proofErr w:type="spellStart"/>
            <w:r w:rsidRPr="00BB7EEF">
              <w:rPr>
                <w:rFonts w:ascii="Calibri" w:eastAsia="Calibri" w:hAnsi="Calibri" w:cs="Times New Roman"/>
              </w:rPr>
              <w:t>Timmers</w:t>
            </w:r>
            <w:proofErr w:type="spellEnd"/>
          </w:p>
          <w:p w14:paraId="2EFBE9B3"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Petite beauté</w:t>
            </w:r>
          </w:p>
          <w:p w14:paraId="11413459"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Anthony </w:t>
            </w:r>
            <w:proofErr w:type="spellStart"/>
            <w:r w:rsidRPr="00BB7EEF">
              <w:rPr>
                <w:rFonts w:ascii="Calibri" w:eastAsia="Calibri" w:hAnsi="Calibri" w:cs="Times New Roman"/>
              </w:rPr>
              <w:t>Browne</w:t>
            </w:r>
            <w:proofErr w:type="spellEnd"/>
          </w:p>
          <w:p w14:paraId="0D81F647"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Cherche amis</w:t>
            </w:r>
          </w:p>
          <w:p w14:paraId="4DD1C142"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Audrey Poussier</w:t>
            </w:r>
          </w:p>
          <w:p w14:paraId="02EFD50D" w14:textId="77777777" w:rsidR="00BB7EEF" w:rsidRPr="00BB7EEF" w:rsidRDefault="00BB7EEF" w:rsidP="00BB7EEF">
            <w:pPr>
              <w:rPr>
                <w:rFonts w:ascii="Calibri" w:eastAsia="Calibri" w:hAnsi="Calibri" w:cs="Times New Roman"/>
              </w:rPr>
            </w:pPr>
            <w:r w:rsidRPr="00BB7EEF">
              <w:rPr>
                <w:rFonts w:ascii="Calibri" w:eastAsia="Calibri" w:hAnsi="Calibri" w:cs="Times New Roman"/>
                <w:b/>
              </w:rPr>
              <w:t>Le garçon qui ne voulait pas partager</w:t>
            </w:r>
          </w:p>
          <w:p w14:paraId="45CCFF8E"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Mike </w:t>
            </w:r>
            <w:proofErr w:type="spellStart"/>
            <w:r w:rsidRPr="00BB7EEF">
              <w:rPr>
                <w:rFonts w:ascii="Calibri" w:eastAsia="Calibri" w:hAnsi="Calibri" w:cs="Times New Roman"/>
              </w:rPr>
              <w:t>Reiss</w:t>
            </w:r>
            <w:proofErr w:type="spellEnd"/>
            <w:r w:rsidRPr="00BB7EEF">
              <w:rPr>
                <w:rFonts w:ascii="Calibri" w:eastAsia="Calibri" w:hAnsi="Calibri" w:cs="Times New Roman"/>
              </w:rPr>
              <w:t xml:space="preserve"> et David </w:t>
            </w:r>
            <w:proofErr w:type="spellStart"/>
            <w:r w:rsidRPr="00BB7EEF">
              <w:rPr>
                <w:rFonts w:ascii="Calibri" w:eastAsia="Calibri" w:hAnsi="Calibri" w:cs="Times New Roman"/>
              </w:rPr>
              <w:t>Catrow</w:t>
            </w:r>
            <w:proofErr w:type="spellEnd"/>
          </w:p>
          <w:p w14:paraId="6474CE64"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 tunnel</w:t>
            </w:r>
          </w:p>
          <w:p w14:paraId="701EC112"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Anthony </w:t>
            </w:r>
            <w:proofErr w:type="spellStart"/>
            <w:r w:rsidRPr="00BB7EEF">
              <w:rPr>
                <w:rFonts w:ascii="Calibri" w:eastAsia="Calibri" w:hAnsi="Calibri" w:cs="Times New Roman"/>
              </w:rPr>
              <w:t>Browne</w:t>
            </w:r>
            <w:proofErr w:type="spellEnd"/>
          </w:p>
          <w:p w14:paraId="66E1BB35"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Sans toi</w:t>
            </w:r>
          </w:p>
          <w:p w14:paraId="7CD7E134"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Geneviève Côté</w:t>
            </w:r>
          </w:p>
        </w:tc>
        <w:tc>
          <w:tcPr>
            <w:tcW w:w="3231" w:type="dxa"/>
            <w:shd w:val="clear" w:color="auto" w:fill="BFBFBF"/>
          </w:tcPr>
          <w:p w14:paraId="00E778E3"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Comme toi</w:t>
            </w:r>
          </w:p>
          <w:p w14:paraId="4B154CA5"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Geneviève Côté</w:t>
            </w:r>
          </w:p>
          <w:p w14:paraId="0B2A27EB"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 cirque des Ouistitis</w:t>
            </w:r>
          </w:p>
          <w:p w14:paraId="6B4A165E"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Lucie Papineau</w:t>
            </w:r>
          </w:p>
          <w:p w14:paraId="1449169A"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 loup qui voulait changer de couleur</w:t>
            </w:r>
          </w:p>
          <w:p w14:paraId="52F4CE90"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Orianne Lallemand</w:t>
            </w:r>
          </w:p>
          <w:p w14:paraId="14A54222"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Ça sert à quoi un kangourou?</w:t>
            </w:r>
          </w:p>
          <w:p w14:paraId="22E6C155"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rPr>
              <w:t>A.H. Benjamin</w:t>
            </w:r>
            <w:r w:rsidRPr="00BB7EEF">
              <w:rPr>
                <w:rFonts w:ascii="Calibri" w:eastAsia="Calibri" w:hAnsi="Calibri" w:cs="Times New Roman"/>
                <w:b/>
              </w:rPr>
              <w:t xml:space="preserve"> </w:t>
            </w:r>
          </w:p>
          <w:p w14:paraId="0993AF73"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Quatre petits coins de rien du tout</w:t>
            </w:r>
          </w:p>
          <w:p w14:paraId="01BE92E4"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Jérôme </w:t>
            </w:r>
            <w:proofErr w:type="spellStart"/>
            <w:r w:rsidRPr="00BB7EEF">
              <w:rPr>
                <w:rFonts w:ascii="Calibri" w:eastAsia="Calibri" w:hAnsi="Calibri" w:cs="Times New Roman"/>
              </w:rPr>
              <w:t>Ruiller</w:t>
            </w:r>
            <w:proofErr w:type="spellEnd"/>
          </w:p>
        </w:tc>
      </w:tr>
      <w:tr w:rsidR="00BB7EEF" w:rsidRPr="00BB7EEF" w14:paraId="5A18A33D" w14:textId="77777777" w:rsidTr="00BB7EEF">
        <w:tc>
          <w:tcPr>
            <w:tcW w:w="1326" w:type="dxa"/>
            <w:shd w:val="clear" w:color="auto" w:fill="FFFFFF"/>
            <w:vAlign w:val="center"/>
          </w:tcPr>
          <w:p w14:paraId="6F21A2A3"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2</w:t>
            </w:r>
            <w:r w:rsidRPr="00BB7EEF">
              <w:rPr>
                <w:rFonts w:ascii="Calibri" w:eastAsia="Calibri" w:hAnsi="Calibri" w:cs="Times New Roman"/>
                <w:b/>
                <w:vertAlign w:val="superscript"/>
              </w:rPr>
              <w:t>e</w:t>
            </w:r>
            <w:r w:rsidRPr="00BB7EEF">
              <w:rPr>
                <w:rFonts w:ascii="Calibri" w:eastAsia="Calibri" w:hAnsi="Calibri" w:cs="Times New Roman"/>
                <w:b/>
              </w:rPr>
              <w:t xml:space="preserve"> cycle</w:t>
            </w:r>
          </w:p>
        </w:tc>
        <w:tc>
          <w:tcPr>
            <w:tcW w:w="3250" w:type="dxa"/>
            <w:shd w:val="clear" w:color="auto" w:fill="FFFFFF"/>
          </w:tcPr>
          <w:p w14:paraId="786932E0"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Copain comme cochon</w:t>
            </w:r>
          </w:p>
          <w:p w14:paraId="76D1AD0A"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Jean-François Dumont</w:t>
            </w:r>
          </w:p>
          <w:p w14:paraId="64E8479A"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La brouille</w:t>
            </w:r>
          </w:p>
          <w:p w14:paraId="3E0FB93C"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Claude Boujon</w:t>
            </w:r>
          </w:p>
          <w:p w14:paraId="7C4207E9"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Petit loup et grand loup</w:t>
            </w:r>
          </w:p>
          <w:p w14:paraId="0C36830A"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Nadine Brun-Cosme et Olivier </w:t>
            </w:r>
            <w:proofErr w:type="spellStart"/>
            <w:r w:rsidRPr="00BB7EEF">
              <w:rPr>
                <w:rFonts w:ascii="Calibri" w:eastAsia="Calibri" w:hAnsi="Calibri" w:cs="Times New Roman"/>
              </w:rPr>
              <w:t>Talec</w:t>
            </w:r>
            <w:proofErr w:type="spellEnd"/>
          </w:p>
        </w:tc>
        <w:tc>
          <w:tcPr>
            <w:tcW w:w="3231" w:type="dxa"/>
            <w:shd w:val="clear" w:color="auto" w:fill="FFFFFF"/>
          </w:tcPr>
          <w:p w14:paraId="224DC0D2"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Petite tache</w:t>
            </w:r>
          </w:p>
          <w:p w14:paraId="1BEAF5E2"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Lionel Le </w:t>
            </w:r>
            <w:proofErr w:type="spellStart"/>
            <w:r w:rsidRPr="00BB7EEF">
              <w:rPr>
                <w:rFonts w:ascii="Calibri" w:eastAsia="Calibri" w:hAnsi="Calibri" w:cs="Times New Roman"/>
              </w:rPr>
              <w:t>Néouanic</w:t>
            </w:r>
            <w:proofErr w:type="spellEnd"/>
          </w:p>
          <w:p w14:paraId="1FE79E6B"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 xml:space="preserve">Les pommes de M. </w:t>
            </w:r>
            <w:proofErr w:type="spellStart"/>
            <w:r w:rsidRPr="00BB7EEF">
              <w:rPr>
                <w:rFonts w:ascii="Calibri" w:eastAsia="Calibri" w:hAnsi="Calibri" w:cs="Times New Roman"/>
                <w:b/>
              </w:rPr>
              <w:t>Peabody</w:t>
            </w:r>
            <w:proofErr w:type="spellEnd"/>
          </w:p>
          <w:p w14:paraId="13B53502"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Madonna</w:t>
            </w:r>
          </w:p>
          <w:p w14:paraId="29BF41CE"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Les loups noirs</w:t>
            </w:r>
          </w:p>
          <w:p w14:paraId="294C3888"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Béa </w:t>
            </w:r>
            <w:proofErr w:type="spellStart"/>
            <w:r w:rsidRPr="00BB7EEF">
              <w:rPr>
                <w:rFonts w:ascii="Calibri" w:eastAsia="Calibri" w:hAnsi="Calibri" w:cs="Times New Roman"/>
              </w:rPr>
              <w:t>Deru</w:t>
            </w:r>
            <w:proofErr w:type="spellEnd"/>
            <w:r w:rsidRPr="00BB7EEF">
              <w:rPr>
                <w:rFonts w:ascii="Calibri" w:eastAsia="Calibri" w:hAnsi="Calibri" w:cs="Times New Roman"/>
              </w:rPr>
              <w:t>-Renard</w:t>
            </w:r>
          </w:p>
        </w:tc>
        <w:tc>
          <w:tcPr>
            <w:tcW w:w="3231" w:type="dxa"/>
            <w:shd w:val="clear" w:color="auto" w:fill="FFFFFF"/>
          </w:tcPr>
          <w:p w14:paraId="6C2171D3" w14:textId="77777777" w:rsidR="00BB7EEF" w:rsidRPr="00BB7EEF" w:rsidRDefault="00BB7EEF" w:rsidP="00BB7EEF">
            <w:pPr>
              <w:rPr>
                <w:rFonts w:ascii="Calibri" w:eastAsia="Calibri" w:hAnsi="Calibri" w:cs="Times New Roman"/>
              </w:rPr>
            </w:pPr>
          </w:p>
        </w:tc>
      </w:tr>
      <w:tr w:rsidR="00BB7EEF" w:rsidRPr="00BB7EEF" w14:paraId="2C4D622C" w14:textId="77777777" w:rsidTr="00BB7EEF">
        <w:tc>
          <w:tcPr>
            <w:tcW w:w="1326" w:type="dxa"/>
            <w:vAlign w:val="center"/>
          </w:tcPr>
          <w:p w14:paraId="7E3B3119"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3</w:t>
            </w:r>
            <w:r w:rsidRPr="00BB7EEF">
              <w:rPr>
                <w:rFonts w:ascii="Calibri" w:eastAsia="Calibri" w:hAnsi="Calibri" w:cs="Times New Roman"/>
                <w:b/>
                <w:vertAlign w:val="superscript"/>
              </w:rPr>
              <w:t>e</w:t>
            </w:r>
            <w:r w:rsidRPr="00BB7EEF">
              <w:rPr>
                <w:rFonts w:ascii="Calibri" w:eastAsia="Calibri" w:hAnsi="Calibri" w:cs="Times New Roman"/>
                <w:b/>
              </w:rPr>
              <w:t xml:space="preserve"> cycle</w:t>
            </w:r>
          </w:p>
        </w:tc>
        <w:tc>
          <w:tcPr>
            <w:tcW w:w="3250" w:type="dxa"/>
          </w:tcPr>
          <w:p w14:paraId="3FD79966" w14:textId="77777777" w:rsidR="00BB7EEF" w:rsidRPr="00BB7EEF" w:rsidRDefault="00BB7EEF" w:rsidP="00BB7EEF">
            <w:pPr>
              <w:rPr>
                <w:rFonts w:ascii="Calibri" w:eastAsia="Calibri" w:hAnsi="Calibri" w:cs="Times New Roman"/>
                <w:b/>
              </w:rPr>
            </w:pPr>
            <w:proofErr w:type="spellStart"/>
            <w:r w:rsidRPr="00BB7EEF">
              <w:rPr>
                <w:rFonts w:ascii="Calibri" w:eastAsia="Calibri" w:hAnsi="Calibri" w:cs="Times New Roman"/>
                <w:b/>
              </w:rPr>
              <w:t>Tyranono</w:t>
            </w:r>
            <w:proofErr w:type="spellEnd"/>
          </w:p>
          <w:p w14:paraId="4D24A7B5"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Gilles Chouinard et </w:t>
            </w:r>
            <w:proofErr w:type="spellStart"/>
            <w:r w:rsidRPr="00BB7EEF">
              <w:rPr>
                <w:rFonts w:ascii="Calibri" w:eastAsia="Calibri" w:hAnsi="Calibri" w:cs="Times New Roman"/>
              </w:rPr>
              <w:t>Rogé</w:t>
            </w:r>
            <w:proofErr w:type="spellEnd"/>
          </w:p>
          <w:p w14:paraId="1242B9CD"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La petite casserole d’Anatole</w:t>
            </w:r>
          </w:p>
          <w:p w14:paraId="24DEA84B"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Isabelle Carrier</w:t>
            </w:r>
          </w:p>
          <w:p w14:paraId="0CEB0F47"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Un monde de cochons</w:t>
            </w:r>
          </w:p>
          <w:p w14:paraId="30B5DBF4"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Mario Ramos</w:t>
            </w:r>
          </w:p>
          <w:p w14:paraId="4BC3EC38"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Quatre petits coins de rien du tout</w:t>
            </w:r>
          </w:p>
          <w:p w14:paraId="3649EC3F"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Jérôme </w:t>
            </w:r>
            <w:proofErr w:type="spellStart"/>
            <w:r w:rsidRPr="00BB7EEF">
              <w:rPr>
                <w:rFonts w:ascii="Calibri" w:eastAsia="Calibri" w:hAnsi="Calibri" w:cs="Times New Roman"/>
              </w:rPr>
              <w:t>Ruiller</w:t>
            </w:r>
            <w:proofErr w:type="spellEnd"/>
          </w:p>
        </w:tc>
        <w:tc>
          <w:tcPr>
            <w:tcW w:w="3231" w:type="dxa"/>
          </w:tcPr>
          <w:p w14:paraId="4CF906CD"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Les éléphants n’oublient jamais</w:t>
            </w:r>
          </w:p>
          <w:p w14:paraId="0886BF1E" w14:textId="77777777" w:rsidR="00BB7EEF" w:rsidRPr="00BB7EEF" w:rsidRDefault="00BB7EEF" w:rsidP="00BB7EEF">
            <w:pPr>
              <w:rPr>
                <w:rFonts w:ascii="Calibri" w:eastAsia="Calibri" w:hAnsi="Calibri" w:cs="Times New Roman"/>
              </w:rPr>
            </w:pPr>
            <w:proofErr w:type="spellStart"/>
            <w:r w:rsidRPr="00BB7EEF">
              <w:rPr>
                <w:rFonts w:ascii="Calibri" w:eastAsia="Calibri" w:hAnsi="Calibri" w:cs="Times New Roman"/>
              </w:rPr>
              <w:t>Anushka</w:t>
            </w:r>
            <w:proofErr w:type="spellEnd"/>
            <w:r w:rsidRPr="00BB7EEF">
              <w:rPr>
                <w:rFonts w:ascii="Calibri" w:eastAsia="Calibri" w:hAnsi="Calibri" w:cs="Times New Roman"/>
              </w:rPr>
              <w:t xml:space="preserve"> </w:t>
            </w:r>
            <w:proofErr w:type="spellStart"/>
            <w:r w:rsidRPr="00BB7EEF">
              <w:rPr>
                <w:rFonts w:ascii="Calibri" w:eastAsia="Calibri" w:hAnsi="Calibri" w:cs="Times New Roman"/>
              </w:rPr>
              <w:t>Ravishankar</w:t>
            </w:r>
            <w:proofErr w:type="spellEnd"/>
          </w:p>
          <w:p w14:paraId="345E90CE" w14:textId="77777777" w:rsidR="00BB7EEF" w:rsidRPr="00BB7EEF" w:rsidRDefault="00BB7EEF" w:rsidP="00BB7EEF">
            <w:pPr>
              <w:rPr>
                <w:rFonts w:ascii="Calibri" w:eastAsia="Calibri" w:hAnsi="Calibri" w:cs="Times New Roman"/>
                <w:b/>
              </w:rPr>
            </w:pPr>
            <w:proofErr w:type="spellStart"/>
            <w:r w:rsidRPr="00BB7EEF">
              <w:rPr>
                <w:rFonts w:ascii="Calibri" w:eastAsia="Calibri" w:hAnsi="Calibri" w:cs="Times New Roman"/>
                <w:b/>
              </w:rPr>
              <w:t>Wahid</w:t>
            </w:r>
            <w:proofErr w:type="spellEnd"/>
          </w:p>
          <w:p w14:paraId="2AE5FD70"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Thierry </w:t>
            </w:r>
            <w:proofErr w:type="spellStart"/>
            <w:r w:rsidRPr="00BB7EEF">
              <w:rPr>
                <w:rFonts w:ascii="Calibri" w:eastAsia="Calibri" w:hAnsi="Calibri" w:cs="Times New Roman"/>
              </w:rPr>
              <w:t>Lenain</w:t>
            </w:r>
            <w:proofErr w:type="spellEnd"/>
          </w:p>
          <w:p w14:paraId="543879EB" w14:textId="77777777" w:rsidR="00BB7EEF" w:rsidRPr="00BB7EEF" w:rsidRDefault="00BB7EEF" w:rsidP="00BB7EEF">
            <w:pPr>
              <w:rPr>
                <w:rFonts w:ascii="Calibri" w:eastAsia="Calibri" w:hAnsi="Calibri" w:cs="Times New Roman"/>
              </w:rPr>
            </w:pPr>
            <w:r w:rsidRPr="00BB7EEF">
              <w:rPr>
                <w:rFonts w:ascii="Calibri" w:eastAsia="Calibri" w:hAnsi="Calibri" w:cs="Times New Roman"/>
                <w:b/>
              </w:rPr>
              <w:t>Un mouton au pays des cochons</w:t>
            </w:r>
            <w:r w:rsidRPr="00BB7EEF">
              <w:rPr>
                <w:rFonts w:ascii="Calibri" w:eastAsia="Calibri" w:hAnsi="Calibri" w:cs="Times New Roman"/>
              </w:rPr>
              <w:t xml:space="preserve">         Alice Brière-Haquet      </w:t>
            </w:r>
          </w:p>
        </w:tc>
        <w:tc>
          <w:tcPr>
            <w:tcW w:w="3231" w:type="dxa"/>
          </w:tcPr>
          <w:p w14:paraId="15AA0A1C"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On n’aime pas les chats</w:t>
            </w:r>
          </w:p>
          <w:p w14:paraId="37529091"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François David</w:t>
            </w:r>
          </w:p>
          <w:p w14:paraId="7580CD95"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Rose blanche</w:t>
            </w:r>
          </w:p>
          <w:p w14:paraId="695BD532"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Roberto </w:t>
            </w:r>
            <w:proofErr w:type="spellStart"/>
            <w:r w:rsidRPr="00BB7EEF">
              <w:rPr>
                <w:rFonts w:ascii="Calibri" w:eastAsia="Calibri" w:hAnsi="Calibri" w:cs="Times New Roman"/>
              </w:rPr>
              <w:t>Innocenti</w:t>
            </w:r>
            <w:proofErr w:type="spellEnd"/>
          </w:p>
          <w:p w14:paraId="030ED9FA"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 bus de Rosa</w:t>
            </w:r>
          </w:p>
          <w:p w14:paraId="6BCCF421"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Fabrizio </w:t>
            </w:r>
            <w:proofErr w:type="spellStart"/>
            <w:r w:rsidRPr="00BB7EEF">
              <w:rPr>
                <w:rFonts w:ascii="Calibri" w:eastAsia="Calibri" w:hAnsi="Calibri" w:cs="Times New Roman"/>
              </w:rPr>
              <w:t>Silei</w:t>
            </w:r>
            <w:proofErr w:type="spellEnd"/>
            <w:r w:rsidRPr="00BB7EEF">
              <w:rPr>
                <w:rFonts w:ascii="Calibri" w:eastAsia="Calibri" w:hAnsi="Calibri" w:cs="Times New Roman"/>
              </w:rPr>
              <w:t xml:space="preserve"> et Maurizio </w:t>
            </w:r>
            <w:proofErr w:type="spellStart"/>
            <w:r w:rsidRPr="00BB7EEF">
              <w:rPr>
                <w:rFonts w:ascii="Calibri" w:eastAsia="Calibri" w:hAnsi="Calibri" w:cs="Times New Roman"/>
              </w:rPr>
              <w:t>Quarello</w:t>
            </w:r>
            <w:proofErr w:type="spellEnd"/>
          </w:p>
          <w:p w14:paraId="30BE8B8E"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Le courage de Desmond</w:t>
            </w:r>
          </w:p>
          <w:p w14:paraId="18FC90D8"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Desmond Tutu et Douglas </w:t>
            </w:r>
            <w:proofErr w:type="spellStart"/>
            <w:r w:rsidRPr="00BB7EEF">
              <w:rPr>
                <w:rFonts w:ascii="Calibri" w:eastAsia="Calibri" w:hAnsi="Calibri" w:cs="Times New Roman"/>
              </w:rPr>
              <w:t>Abrams</w:t>
            </w:r>
            <w:proofErr w:type="spellEnd"/>
          </w:p>
        </w:tc>
      </w:tr>
      <w:tr w:rsidR="00BB7EEF" w:rsidRPr="00BB7EEF" w14:paraId="0AEE7958" w14:textId="77777777" w:rsidTr="00BB7EEF">
        <w:tc>
          <w:tcPr>
            <w:tcW w:w="1326" w:type="dxa"/>
            <w:vAlign w:val="center"/>
          </w:tcPr>
          <w:p w14:paraId="2FBBF233"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4</w:t>
            </w:r>
            <w:r w:rsidRPr="00BB7EEF">
              <w:rPr>
                <w:rFonts w:ascii="Calibri" w:eastAsia="Calibri" w:hAnsi="Calibri" w:cs="Times New Roman"/>
                <w:b/>
                <w:vertAlign w:val="superscript"/>
              </w:rPr>
              <w:t>e</w:t>
            </w:r>
            <w:r w:rsidRPr="00BB7EEF">
              <w:rPr>
                <w:rFonts w:ascii="Calibri" w:eastAsia="Calibri" w:hAnsi="Calibri" w:cs="Times New Roman"/>
                <w:b/>
              </w:rPr>
              <w:t xml:space="preserve"> cycle</w:t>
            </w:r>
          </w:p>
        </w:tc>
        <w:tc>
          <w:tcPr>
            <w:tcW w:w="3250" w:type="dxa"/>
          </w:tcPr>
          <w:p w14:paraId="58475B8D" w14:textId="77777777" w:rsidR="00BB7EEF" w:rsidRPr="00BB7EEF" w:rsidRDefault="00BB7EEF" w:rsidP="00BB7EEF">
            <w:pPr>
              <w:rPr>
                <w:rFonts w:ascii="Calibri" w:eastAsia="Calibri" w:hAnsi="Calibri" w:cs="Times New Roman"/>
              </w:rPr>
            </w:pPr>
          </w:p>
        </w:tc>
        <w:tc>
          <w:tcPr>
            <w:tcW w:w="3231" w:type="dxa"/>
          </w:tcPr>
          <w:p w14:paraId="449025EF"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Moi, Dieu Merci, qui vis ici</w:t>
            </w:r>
          </w:p>
          <w:p w14:paraId="690C295F"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Thierry </w:t>
            </w:r>
            <w:proofErr w:type="spellStart"/>
            <w:r w:rsidRPr="00BB7EEF">
              <w:rPr>
                <w:rFonts w:ascii="Calibri" w:eastAsia="Calibri" w:hAnsi="Calibri" w:cs="Times New Roman"/>
              </w:rPr>
              <w:t>Lenain</w:t>
            </w:r>
            <w:proofErr w:type="spellEnd"/>
          </w:p>
        </w:tc>
        <w:tc>
          <w:tcPr>
            <w:tcW w:w="3231" w:type="dxa"/>
          </w:tcPr>
          <w:p w14:paraId="129C22C4" w14:textId="77777777" w:rsidR="00BB7EEF" w:rsidRPr="00BB7EEF" w:rsidRDefault="00BB7EEF" w:rsidP="00BB7EEF">
            <w:pPr>
              <w:rPr>
                <w:rFonts w:ascii="Calibri" w:eastAsia="Calibri" w:hAnsi="Calibri" w:cs="Times New Roman"/>
              </w:rPr>
            </w:pPr>
          </w:p>
        </w:tc>
      </w:tr>
      <w:tr w:rsidR="00BB7EEF" w:rsidRPr="00BB7EEF" w14:paraId="09EC242B" w14:textId="77777777" w:rsidTr="00BB7EEF">
        <w:tc>
          <w:tcPr>
            <w:tcW w:w="1326" w:type="dxa"/>
            <w:vAlign w:val="center"/>
          </w:tcPr>
          <w:p w14:paraId="79B1EB06"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5</w:t>
            </w:r>
            <w:r w:rsidRPr="00BB7EEF">
              <w:rPr>
                <w:rFonts w:ascii="Calibri" w:eastAsia="Calibri" w:hAnsi="Calibri" w:cs="Times New Roman"/>
                <w:b/>
                <w:vertAlign w:val="superscript"/>
              </w:rPr>
              <w:t>e</w:t>
            </w:r>
            <w:r w:rsidRPr="00BB7EEF">
              <w:rPr>
                <w:rFonts w:ascii="Calibri" w:eastAsia="Calibri" w:hAnsi="Calibri" w:cs="Times New Roman"/>
                <w:b/>
              </w:rPr>
              <w:t xml:space="preserve"> cycle</w:t>
            </w:r>
          </w:p>
        </w:tc>
        <w:tc>
          <w:tcPr>
            <w:tcW w:w="3250" w:type="dxa"/>
          </w:tcPr>
          <w:p w14:paraId="39923F04" w14:textId="77777777" w:rsidR="00BB7EEF" w:rsidRPr="00BB7EEF" w:rsidRDefault="00BB7EEF" w:rsidP="00BB7EEF">
            <w:pPr>
              <w:rPr>
                <w:rFonts w:ascii="Calibri" w:eastAsia="Calibri" w:hAnsi="Calibri" w:cs="Times New Roman"/>
              </w:rPr>
            </w:pPr>
          </w:p>
        </w:tc>
        <w:tc>
          <w:tcPr>
            <w:tcW w:w="3231" w:type="dxa"/>
          </w:tcPr>
          <w:p w14:paraId="3A883D6B"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Quatre petits coins de rien du tout</w:t>
            </w:r>
          </w:p>
          <w:p w14:paraId="17A8F7DB"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 xml:space="preserve">Jérôme </w:t>
            </w:r>
            <w:proofErr w:type="spellStart"/>
            <w:r w:rsidRPr="00BB7EEF">
              <w:rPr>
                <w:rFonts w:ascii="Calibri" w:eastAsia="Calibri" w:hAnsi="Calibri" w:cs="Times New Roman"/>
              </w:rPr>
              <w:t>Ruiller</w:t>
            </w:r>
            <w:proofErr w:type="spellEnd"/>
          </w:p>
          <w:p w14:paraId="4839590F"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La philo 100% ado : La suite !</w:t>
            </w:r>
          </w:p>
          <w:p w14:paraId="5B1A7FBF" w14:textId="77777777" w:rsidR="00BB7EEF" w:rsidRPr="00BB7EEF" w:rsidRDefault="00BB7EEF" w:rsidP="00BB7EEF">
            <w:pPr>
              <w:rPr>
                <w:rFonts w:ascii="Calibri" w:eastAsia="Calibri" w:hAnsi="Calibri" w:cs="Times New Roman"/>
              </w:rPr>
            </w:pPr>
            <w:r w:rsidRPr="00BB7EEF">
              <w:rPr>
                <w:rFonts w:ascii="Calibri" w:eastAsia="Calibri" w:hAnsi="Calibri" w:cs="Times New Roman"/>
              </w:rPr>
              <w:t>Yves Michaud</w:t>
            </w:r>
          </w:p>
          <w:p w14:paraId="22A3A06D" w14:textId="77777777" w:rsidR="00BB7EEF" w:rsidRPr="00BB7EEF" w:rsidRDefault="00BB7EEF" w:rsidP="00BB7EEF">
            <w:pPr>
              <w:rPr>
                <w:rFonts w:ascii="Calibri" w:eastAsia="Calibri" w:hAnsi="Calibri" w:cs="Times New Roman"/>
                <w:b/>
              </w:rPr>
            </w:pPr>
            <w:r w:rsidRPr="00BB7EEF">
              <w:rPr>
                <w:rFonts w:ascii="Calibri" w:eastAsia="Calibri" w:hAnsi="Calibri" w:cs="Times New Roman"/>
                <w:b/>
              </w:rPr>
              <w:t>Une poupée si jolie</w:t>
            </w:r>
          </w:p>
          <w:p w14:paraId="7A4E277F" w14:textId="77777777" w:rsidR="00BB7EEF" w:rsidRPr="00BB7EEF" w:rsidRDefault="00BB7EEF" w:rsidP="00BB7EEF">
            <w:pPr>
              <w:rPr>
                <w:rFonts w:ascii="Calibri" w:eastAsia="Calibri" w:hAnsi="Calibri" w:cs="Times New Roman"/>
              </w:rPr>
            </w:pPr>
            <w:proofErr w:type="spellStart"/>
            <w:r w:rsidRPr="00BB7EEF">
              <w:rPr>
                <w:rFonts w:ascii="Calibri" w:eastAsia="Calibri" w:hAnsi="Calibri" w:cs="Times New Roman"/>
              </w:rPr>
              <w:t>Pef</w:t>
            </w:r>
            <w:proofErr w:type="spellEnd"/>
          </w:p>
        </w:tc>
        <w:tc>
          <w:tcPr>
            <w:tcW w:w="3231" w:type="dxa"/>
          </w:tcPr>
          <w:p w14:paraId="234E324B" w14:textId="77777777" w:rsidR="00BB7EEF" w:rsidRPr="00BB7EEF" w:rsidRDefault="00BB7EEF" w:rsidP="00BB7EEF">
            <w:pPr>
              <w:rPr>
                <w:rFonts w:ascii="Calibri" w:eastAsia="Calibri" w:hAnsi="Calibri" w:cs="Times New Roman"/>
              </w:rPr>
            </w:pPr>
          </w:p>
        </w:tc>
      </w:tr>
    </w:tbl>
    <w:p w14:paraId="43342C95" w14:textId="77777777" w:rsidR="00BB7EEF" w:rsidRPr="00BB7EEF" w:rsidRDefault="00BB7EEF" w:rsidP="00BB7EEF">
      <w:pPr>
        <w:spacing w:after="200" w:line="276" w:lineRule="auto"/>
        <w:rPr>
          <w:rFonts w:ascii="Calibri" w:eastAsia="Calibri" w:hAnsi="Calibri" w:cs="Times New Roman"/>
          <w:sz w:val="18"/>
          <w:szCs w:val="18"/>
        </w:rPr>
      </w:pPr>
    </w:p>
    <w:p w14:paraId="439F3B5A" w14:textId="77777777" w:rsidR="00BB7EEF" w:rsidRDefault="00BB7EEF" w:rsidP="0013559D">
      <w:pPr>
        <w:spacing w:after="0"/>
        <w:jc w:val="center"/>
        <w:rPr>
          <w:b/>
          <w:color w:val="2F5496" w:themeColor="accent5" w:themeShade="BF"/>
          <w:sz w:val="24"/>
          <w:szCs w:val="24"/>
        </w:rPr>
        <w:sectPr w:rsidR="00BB7EEF" w:rsidSect="004D4CB6">
          <w:pgSz w:w="12240" w:h="15840"/>
          <w:pgMar w:top="1440" w:right="567" w:bottom="1440" w:left="851" w:header="708" w:footer="708" w:gutter="0"/>
          <w:cols w:space="708"/>
          <w:docGrid w:linePitch="360"/>
        </w:sectPr>
      </w:pPr>
    </w:p>
    <w:p w14:paraId="4EB4C2C3" w14:textId="77777777" w:rsidR="00BB7EEF" w:rsidRDefault="00BB7EEF" w:rsidP="00BB7EEF">
      <w:pPr>
        <w:spacing w:after="0"/>
        <w:jc w:val="center"/>
        <w:rPr>
          <w:b/>
          <w:sz w:val="24"/>
          <w:szCs w:val="24"/>
        </w:rPr>
      </w:pPr>
      <w:r>
        <w:rPr>
          <w:b/>
          <w:noProof/>
          <w:sz w:val="24"/>
          <w:szCs w:val="24"/>
          <w:lang w:val="fr-FR" w:eastAsia="fr-FR"/>
        </w:rPr>
        <w:lastRenderedPageBreak/>
        <w:drawing>
          <wp:anchor distT="0" distB="0" distL="114300" distR="114300" simplePos="0" relativeHeight="251650048" behindDoc="1" locked="0" layoutInCell="1" allowOverlap="1" wp14:anchorId="51A7714F" wp14:editId="1FB2C209">
            <wp:simplePos x="0" y="0"/>
            <wp:positionH relativeFrom="column">
              <wp:posOffset>-490997</wp:posOffset>
            </wp:positionH>
            <wp:positionV relativeFrom="paragraph">
              <wp:posOffset>166219</wp:posOffset>
            </wp:positionV>
            <wp:extent cx="1446663" cy="1355372"/>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934" cy="1359374"/>
                    </a:xfrm>
                    <a:prstGeom prst="rect">
                      <a:avLst/>
                    </a:prstGeom>
                    <a:noFill/>
                  </pic:spPr>
                </pic:pic>
              </a:graphicData>
            </a:graphic>
            <wp14:sizeRelH relativeFrom="page">
              <wp14:pctWidth>0</wp14:pctWidth>
            </wp14:sizeRelH>
            <wp14:sizeRelV relativeFrom="page">
              <wp14:pctHeight>0</wp14:pctHeight>
            </wp14:sizeRelV>
          </wp:anchor>
        </w:drawing>
      </w:r>
    </w:p>
    <w:p w14:paraId="07A08F3B" w14:textId="77777777" w:rsidR="00BB7EEF" w:rsidRDefault="00BB7EEF" w:rsidP="00BB7EEF">
      <w:pPr>
        <w:spacing w:after="0"/>
        <w:rPr>
          <w:b/>
          <w:sz w:val="24"/>
          <w:szCs w:val="24"/>
        </w:rPr>
      </w:pPr>
    </w:p>
    <w:p w14:paraId="35A37C7D" w14:textId="77777777" w:rsidR="00BB7EEF" w:rsidRDefault="00BB7EEF" w:rsidP="00BB7EEF">
      <w:pPr>
        <w:spacing w:after="0"/>
        <w:jc w:val="center"/>
        <w:rPr>
          <w:b/>
          <w:sz w:val="24"/>
          <w:szCs w:val="24"/>
        </w:rPr>
      </w:pPr>
    </w:p>
    <w:p w14:paraId="5BEB87C6" w14:textId="77777777" w:rsidR="00BB7EEF" w:rsidRDefault="00BB7EEF" w:rsidP="00BB7EEF">
      <w:pPr>
        <w:spacing w:after="0"/>
        <w:jc w:val="center"/>
        <w:rPr>
          <w:b/>
          <w:sz w:val="24"/>
          <w:szCs w:val="24"/>
        </w:rPr>
      </w:pPr>
    </w:p>
    <w:p w14:paraId="75C491E4" w14:textId="77777777" w:rsidR="00BB7EEF" w:rsidRDefault="00BB7EEF" w:rsidP="00BB7EEF">
      <w:pPr>
        <w:spacing w:after="0"/>
        <w:jc w:val="center"/>
        <w:rPr>
          <w:b/>
          <w:sz w:val="24"/>
          <w:szCs w:val="24"/>
        </w:rPr>
      </w:pPr>
    </w:p>
    <w:p w14:paraId="111DC54D" w14:textId="77777777" w:rsidR="00BB7EEF" w:rsidRDefault="00BB7EEF" w:rsidP="00BB7EEF">
      <w:pPr>
        <w:spacing w:after="0"/>
        <w:jc w:val="center"/>
        <w:rPr>
          <w:b/>
          <w:sz w:val="24"/>
          <w:szCs w:val="24"/>
        </w:rPr>
      </w:pPr>
    </w:p>
    <w:p w14:paraId="3E26DCFC" w14:textId="77777777" w:rsidR="00BB7EEF" w:rsidRDefault="00BB7EEF" w:rsidP="00BB7EEF">
      <w:pPr>
        <w:spacing w:after="0"/>
        <w:jc w:val="center"/>
        <w:rPr>
          <w:b/>
          <w:sz w:val="24"/>
          <w:szCs w:val="24"/>
        </w:rPr>
      </w:pPr>
    </w:p>
    <w:p w14:paraId="73F88A5B" w14:textId="77777777" w:rsidR="00BB7EEF" w:rsidRDefault="00BB7EEF" w:rsidP="00BB7EEF">
      <w:pPr>
        <w:spacing w:after="0"/>
        <w:jc w:val="center"/>
        <w:rPr>
          <w:b/>
          <w:sz w:val="24"/>
          <w:szCs w:val="24"/>
        </w:rPr>
      </w:pPr>
    </w:p>
    <w:p w14:paraId="20E0CAF5" w14:textId="77777777" w:rsidR="00BB7EEF" w:rsidRDefault="00BB7EEF" w:rsidP="00BB7EEF">
      <w:pPr>
        <w:spacing w:after="0"/>
        <w:jc w:val="center"/>
        <w:rPr>
          <w:b/>
          <w:sz w:val="24"/>
          <w:szCs w:val="24"/>
        </w:rPr>
      </w:pPr>
    </w:p>
    <w:p w14:paraId="6AD6E341" w14:textId="77777777" w:rsidR="00BB7EEF" w:rsidRDefault="00BB7EEF" w:rsidP="00BB7EEF">
      <w:pPr>
        <w:spacing w:after="0"/>
        <w:jc w:val="center"/>
        <w:rPr>
          <w:b/>
          <w:sz w:val="24"/>
          <w:szCs w:val="24"/>
        </w:rPr>
      </w:pPr>
    </w:p>
    <w:p w14:paraId="50D9350A" w14:textId="77777777" w:rsidR="00BB7EEF" w:rsidRDefault="00BB7EEF" w:rsidP="00BB7EEF">
      <w:pPr>
        <w:spacing w:after="0"/>
        <w:jc w:val="center"/>
        <w:rPr>
          <w:b/>
          <w:sz w:val="24"/>
          <w:szCs w:val="24"/>
        </w:rPr>
      </w:pPr>
    </w:p>
    <w:p w14:paraId="37D4A75C" w14:textId="77777777" w:rsidR="00BB7EEF" w:rsidRDefault="00BB7EEF" w:rsidP="00BB7EEF">
      <w:pPr>
        <w:spacing w:after="0"/>
        <w:jc w:val="center"/>
        <w:rPr>
          <w:b/>
          <w:sz w:val="24"/>
          <w:szCs w:val="24"/>
        </w:rPr>
      </w:pPr>
    </w:p>
    <w:p w14:paraId="74254F62" w14:textId="77777777" w:rsidR="00BB7EEF" w:rsidRDefault="00BB7EEF" w:rsidP="00BB7EEF">
      <w:pPr>
        <w:spacing w:after="0"/>
        <w:jc w:val="center"/>
        <w:rPr>
          <w:b/>
          <w:sz w:val="24"/>
          <w:szCs w:val="24"/>
        </w:rPr>
      </w:pPr>
    </w:p>
    <w:p w14:paraId="56635012" w14:textId="77777777" w:rsidR="00BB7EEF" w:rsidRDefault="00BB7EEF" w:rsidP="00BB7EEF">
      <w:pPr>
        <w:spacing w:after="0"/>
        <w:jc w:val="center"/>
        <w:rPr>
          <w:b/>
          <w:color w:val="2F5496" w:themeColor="accent5" w:themeShade="BF"/>
          <w:sz w:val="40"/>
          <w:szCs w:val="40"/>
        </w:rPr>
      </w:pPr>
    </w:p>
    <w:p w14:paraId="3B03AAEA" w14:textId="77777777" w:rsidR="00BB7EEF" w:rsidRPr="007A668B" w:rsidRDefault="00BB7EEF" w:rsidP="00BB7EEF">
      <w:pPr>
        <w:spacing w:after="0"/>
        <w:jc w:val="center"/>
        <w:rPr>
          <w:b/>
          <w:color w:val="2F5496" w:themeColor="accent5" w:themeShade="BF"/>
          <w:sz w:val="72"/>
          <w:szCs w:val="72"/>
        </w:rPr>
      </w:pPr>
      <w:r w:rsidRPr="007A668B">
        <w:rPr>
          <w:b/>
          <w:color w:val="2F5496" w:themeColor="accent5" w:themeShade="BF"/>
          <w:sz w:val="72"/>
          <w:szCs w:val="72"/>
        </w:rPr>
        <w:t xml:space="preserve">Les fiches </w:t>
      </w:r>
    </w:p>
    <w:p w14:paraId="16C0ADD3" w14:textId="77777777" w:rsidR="00BB7EEF" w:rsidRPr="007A668B" w:rsidRDefault="00BB7EEF" w:rsidP="00BB7EEF">
      <w:pPr>
        <w:spacing w:after="0"/>
        <w:jc w:val="center"/>
        <w:rPr>
          <w:b/>
          <w:color w:val="2F5496" w:themeColor="accent5" w:themeShade="BF"/>
          <w:sz w:val="72"/>
          <w:szCs w:val="72"/>
        </w:rPr>
      </w:pPr>
      <w:proofErr w:type="gramStart"/>
      <w:r w:rsidRPr="007A668B">
        <w:rPr>
          <w:b/>
          <w:color w:val="2F5496" w:themeColor="accent5" w:themeShade="BF"/>
          <w:sz w:val="72"/>
          <w:szCs w:val="72"/>
        </w:rPr>
        <w:t>pour</w:t>
      </w:r>
      <w:proofErr w:type="gramEnd"/>
      <w:r w:rsidRPr="007A668B">
        <w:rPr>
          <w:b/>
          <w:color w:val="2F5496" w:themeColor="accent5" w:themeShade="BF"/>
          <w:sz w:val="72"/>
          <w:szCs w:val="72"/>
        </w:rPr>
        <w:t xml:space="preserve"> soutenir </w:t>
      </w:r>
    </w:p>
    <w:p w14:paraId="78D930D2" w14:textId="77777777" w:rsidR="00BB7EEF" w:rsidRPr="007A668B" w:rsidRDefault="00BB7EEF" w:rsidP="00BB7EEF">
      <w:pPr>
        <w:spacing w:after="0"/>
        <w:jc w:val="center"/>
        <w:rPr>
          <w:b/>
          <w:color w:val="2F5496" w:themeColor="accent5" w:themeShade="BF"/>
          <w:sz w:val="72"/>
          <w:szCs w:val="72"/>
        </w:rPr>
      </w:pPr>
      <w:proofErr w:type="gramStart"/>
      <w:r w:rsidRPr="007A668B">
        <w:rPr>
          <w:b/>
          <w:color w:val="2F5496" w:themeColor="accent5" w:themeShade="BF"/>
          <w:sz w:val="72"/>
          <w:szCs w:val="72"/>
        </w:rPr>
        <w:t>la</w:t>
      </w:r>
      <w:proofErr w:type="gramEnd"/>
      <w:r w:rsidRPr="007A668B">
        <w:rPr>
          <w:b/>
          <w:color w:val="2F5496" w:themeColor="accent5" w:themeShade="BF"/>
          <w:sz w:val="72"/>
          <w:szCs w:val="72"/>
        </w:rPr>
        <w:t xml:space="preserve"> réflexion éthique </w:t>
      </w:r>
    </w:p>
    <w:p w14:paraId="3F32D8D5" w14:textId="77777777" w:rsidR="00BB7EEF" w:rsidRPr="007A668B" w:rsidRDefault="00BB7EEF" w:rsidP="00BB7EEF">
      <w:pPr>
        <w:spacing w:after="0"/>
        <w:jc w:val="center"/>
        <w:rPr>
          <w:b/>
          <w:color w:val="2F5496" w:themeColor="accent5" w:themeShade="BF"/>
          <w:sz w:val="72"/>
          <w:szCs w:val="72"/>
        </w:rPr>
      </w:pPr>
      <w:proofErr w:type="gramStart"/>
      <w:r w:rsidRPr="007A668B">
        <w:rPr>
          <w:b/>
          <w:color w:val="2F5496" w:themeColor="accent5" w:themeShade="BF"/>
          <w:sz w:val="72"/>
          <w:szCs w:val="72"/>
        </w:rPr>
        <w:t>à</w:t>
      </w:r>
      <w:proofErr w:type="gramEnd"/>
      <w:r w:rsidRPr="007A668B">
        <w:rPr>
          <w:b/>
          <w:color w:val="2F5496" w:themeColor="accent5" w:themeShade="BF"/>
          <w:sz w:val="72"/>
          <w:szCs w:val="72"/>
        </w:rPr>
        <w:t xml:space="preserve"> partir d’albums-jeunesse </w:t>
      </w:r>
    </w:p>
    <w:p w14:paraId="1CB536A0" w14:textId="77777777" w:rsidR="00BB7EEF" w:rsidRPr="007A668B" w:rsidRDefault="00BB7EEF" w:rsidP="00BB7EEF">
      <w:pPr>
        <w:spacing w:after="0"/>
        <w:jc w:val="center"/>
        <w:rPr>
          <w:b/>
          <w:color w:val="2F5496" w:themeColor="accent5" w:themeShade="BF"/>
          <w:sz w:val="96"/>
          <w:szCs w:val="96"/>
        </w:rPr>
      </w:pPr>
    </w:p>
    <w:p w14:paraId="6EFD6A65" w14:textId="77777777" w:rsidR="00BB7EEF" w:rsidRDefault="00BB7EEF" w:rsidP="00BB7EEF">
      <w:pPr>
        <w:spacing w:after="0"/>
        <w:jc w:val="center"/>
        <w:rPr>
          <w:b/>
          <w:sz w:val="24"/>
          <w:szCs w:val="24"/>
        </w:rPr>
      </w:pPr>
    </w:p>
    <w:p w14:paraId="0AE78F78" w14:textId="77777777" w:rsidR="00BB7EEF" w:rsidRDefault="00BB7EEF" w:rsidP="00BB7EEF">
      <w:pPr>
        <w:spacing w:after="0"/>
        <w:jc w:val="center"/>
        <w:rPr>
          <w:b/>
          <w:sz w:val="24"/>
          <w:szCs w:val="24"/>
        </w:rPr>
      </w:pPr>
    </w:p>
    <w:p w14:paraId="70779BEC" w14:textId="77777777" w:rsidR="00BB7EEF" w:rsidRDefault="00BB7EEF" w:rsidP="00BB7EEF">
      <w:pPr>
        <w:spacing w:after="0"/>
        <w:jc w:val="center"/>
        <w:rPr>
          <w:b/>
          <w:sz w:val="24"/>
          <w:szCs w:val="24"/>
        </w:rPr>
      </w:pPr>
    </w:p>
    <w:p w14:paraId="37A5A8D1" w14:textId="77777777" w:rsidR="00BB7EEF" w:rsidRDefault="00BB7EEF" w:rsidP="00BB7EEF">
      <w:pPr>
        <w:spacing w:after="0"/>
        <w:jc w:val="center"/>
        <w:rPr>
          <w:b/>
          <w:sz w:val="24"/>
          <w:szCs w:val="24"/>
        </w:rPr>
      </w:pPr>
    </w:p>
    <w:p w14:paraId="694A2BF8" w14:textId="77777777" w:rsidR="00BB7EEF" w:rsidRDefault="00BB7EEF" w:rsidP="00BB7EEF">
      <w:pPr>
        <w:spacing w:after="0"/>
        <w:jc w:val="center"/>
        <w:rPr>
          <w:b/>
          <w:sz w:val="24"/>
          <w:szCs w:val="24"/>
        </w:rPr>
      </w:pPr>
    </w:p>
    <w:p w14:paraId="5D85C553" w14:textId="77777777" w:rsidR="00BB7EEF" w:rsidRDefault="00BB7EEF" w:rsidP="00BB7EEF">
      <w:pPr>
        <w:spacing w:after="0"/>
        <w:jc w:val="center"/>
        <w:rPr>
          <w:b/>
          <w:sz w:val="24"/>
          <w:szCs w:val="24"/>
        </w:rPr>
      </w:pPr>
    </w:p>
    <w:p w14:paraId="6FEFE122" w14:textId="77777777" w:rsidR="00BB7EEF" w:rsidRDefault="00BB7EEF" w:rsidP="00BB7EEF">
      <w:pPr>
        <w:spacing w:after="0"/>
        <w:jc w:val="center"/>
        <w:rPr>
          <w:b/>
          <w:sz w:val="24"/>
          <w:szCs w:val="24"/>
        </w:rPr>
      </w:pPr>
    </w:p>
    <w:p w14:paraId="609CC957" w14:textId="77777777" w:rsidR="00BB7EEF" w:rsidRDefault="00BB7EEF" w:rsidP="00BB7EEF">
      <w:pPr>
        <w:spacing w:after="0"/>
        <w:jc w:val="center"/>
        <w:rPr>
          <w:b/>
          <w:sz w:val="24"/>
          <w:szCs w:val="24"/>
        </w:rPr>
      </w:pPr>
    </w:p>
    <w:p w14:paraId="79E4EF56" w14:textId="77777777" w:rsidR="00BB7EEF" w:rsidRDefault="00BB7EEF" w:rsidP="00BB7EEF">
      <w:pPr>
        <w:spacing w:after="0"/>
        <w:jc w:val="center"/>
        <w:rPr>
          <w:b/>
          <w:sz w:val="24"/>
          <w:szCs w:val="24"/>
        </w:rPr>
      </w:pPr>
    </w:p>
    <w:p w14:paraId="5EBEA330" w14:textId="77777777" w:rsidR="00BB7EEF" w:rsidRDefault="00BB7EEF" w:rsidP="00BB7EEF">
      <w:pPr>
        <w:spacing w:after="0"/>
        <w:rPr>
          <w:b/>
          <w:color w:val="2F5496" w:themeColor="accent5" w:themeShade="BF"/>
          <w:sz w:val="40"/>
          <w:szCs w:val="40"/>
        </w:rPr>
      </w:pPr>
    </w:p>
    <w:p w14:paraId="52874679" w14:textId="77777777" w:rsidR="00BB7EEF" w:rsidRPr="00E52E51" w:rsidRDefault="00BB7EEF" w:rsidP="00BB7EEF">
      <w:pPr>
        <w:spacing w:after="0"/>
        <w:jc w:val="center"/>
        <w:rPr>
          <w:b/>
          <w:color w:val="2F5496" w:themeColor="accent5" w:themeShade="BF"/>
          <w:sz w:val="40"/>
          <w:szCs w:val="40"/>
        </w:rPr>
      </w:pPr>
      <w:r>
        <w:rPr>
          <w:b/>
          <w:color w:val="2F5496" w:themeColor="accent5" w:themeShade="BF"/>
          <w:sz w:val="40"/>
          <w:szCs w:val="40"/>
        </w:rPr>
        <w:t>ECR - 1</w:t>
      </w:r>
      <w:r w:rsidRPr="007A668B">
        <w:rPr>
          <w:b/>
          <w:color w:val="2F5496" w:themeColor="accent5" w:themeShade="BF"/>
          <w:sz w:val="40"/>
          <w:szCs w:val="40"/>
          <w:vertAlign w:val="superscript"/>
        </w:rPr>
        <w:t>e</w:t>
      </w:r>
      <w:r>
        <w:rPr>
          <w:b/>
          <w:color w:val="2F5496" w:themeColor="accent5" w:themeShade="BF"/>
          <w:sz w:val="40"/>
          <w:szCs w:val="40"/>
          <w:vertAlign w:val="superscript"/>
        </w:rPr>
        <w:t>r</w:t>
      </w:r>
      <w:r>
        <w:rPr>
          <w:b/>
          <w:color w:val="2F5496" w:themeColor="accent5" w:themeShade="BF"/>
          <w:sz w:val="40"/>
          <w:szCs w:val="40"/>
        </w:rPr>
        <w:t xml:space="preserve"> cycle du primaire</w:t>
      </w:r>
    </w:p>
    <w:p w14:paraId="2AA76839" w14:textId="77777777" w:rsidR="00BB7EEF" w:rsidRDefault="00BB7EEF" w:rsidP="0013559D">
      <w:pPr>
        <w:spacing w:after="0"/>
        <w:jc w:val="center"/>
        <w:rPr>
          <w:b/>
          <w:color w:val="2F5496" w:themeColor="accent5" w:themeShade="BF"/>
          <w:sz w:val="24"/>
          <w:szCs w:val="24"/>
        </w:rPr>
        <w:sectPr w:rsidR="00BB7EEF" w:rsidSect="004D4CB6">
          <w:pgSz w:w="12240" w:h="15840"/>
          <w:pgMar w:top="426" w:right="1183" w:bottom="567" w:left="1418"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titlePg/>
          <w:docGrid w:linePitch="360"/>
        </w:sectPr>
      </w:pPr>
    </w:p>
    <w:p w14:paraId="73562B7F" w14:textId="77777777" w:rsidR="00BB7EEF" w:rsidRPr="00BB7EEF" w:rsidRDefault="00BB7EEF" w:rsidP="00BB7EEF">
      <w:pPr>
        <w:spacing w:after="0" w:line="240" w:lineRule="auto"/>
        <w:jc w:val="center"/>
        <w:rPr>
          <w:rFonts w:ascii="Chinacat Thin" w:eastAsia="MS Mincho" w:hAnsi="Chinacat Thin" w:cs="Times New Roman"/>
          <w:b/>
          <w:sz w:val="28"/>
          <w:szCs w:val="28"/>
          <w:lang w:val="fr-FR" w:eastAsia="fr-FR"/>
        </w:rPr>
      </w:pPr>
      <w:r w:rsidRPr="00BB7EEF">
        <w:rPr>
          <w:rFonts w:ascii="Chinacat Thin" w:eastAsia="MS Mincho" w:hAnsi="Chinacat Thin" w:cs="Times New Roman"/>
          <w:b/>
          <w:sz w:val="28"/>
          <w:szCs w:val="28"/>
          <w:lang w:val="fr-FR" w:eastAsia="fr-FR"/>
        </w:rPr>
        <w:lastRenderedPageBreak/>
        <w:t>Réflexion éthique</w:t>
      </w:r>
    </w:p>
    <w:p w14:paraId="4BCF8A57" w14:textId="77777777" w:rsidR="00BB7EEF" w:rsidRPr="00BB7EEF" w:rsidRDefault="00BB7EEF" w:rsidP="00BB7EEF">
      <w:pPr>
        <w:spacing w:after="0" w:line="240" w:lineRule="auto"/>
        <w:jc w:val="center"/>
        <w:rPr>
          <w:rFonts w:ascii="Chinacat Thin" w:eastAsia="MS Mincho" w:hAnsi="Chinacat Thin" w:cs="Times New Roman"/>
          <w:b/>
          <w:sz w:val="28"/>
          <w:szCs w:val="28"/>
          <w:lang w:val="fr-FR" w:eastAsia="fr-FR"/>
        </w:rPr>
      </w:pPr>
      <w:proofErr w:type="gramStart"/>
      <w:r w:rsidRPr="00BB7EEF">
        <w:rPr>
          <w:rFonts w:ascii="Chinacat Thin" w:eastAsia="MS Mincho" w:hAnsi="Chinacat Thin" w:cs="Times New Roman"/>
          <w:b/>
          <w:sz w:val="28"/>
          <w:szCs w:val="28"/>
          <w:lang w:val="fr-FR" w:eastAsia="fr-FR"/>
        </w:rPr>
        <w:t>à</w:t>
      </w:r>
      <w:proofErr w:type="gramEnd"/>
      <w:r w:rsidRPr="00BB7EEF">
        <w:rPr>
          <w:rFonts w:ascii="Chinacat Thin" w:eastAsia="MS Mincho" w:hAnsi="Chinacat Thin" w:cs="Times New Roman"/>
          <w:b/>
          <w:sz w:val="28"/>
          <w:szCs w:val="28"/>
          <w:lang w:val="fr-FR" w:eastAsia="fr-FR"/>
        </w:rPr>
        <w:t xml:space="preserve"> partir d’œuvres en littérature jeunesse</w:t>
      </w:r>
    </w:p>
    <w:p w14:paraId="73FB1853" w14:textId="77777777" w:rsidR="00BB7EEF" w:rsidRPr="00BB7EEF" w:rsidRDefault="00BB7EEF" w:rsidP="00BB7EEF">
      <w:pPr>
        <w:spacing w:after="0" w:line="240" w:lineRule="auto"/>
        <w:jc w:val="center"/>
        <w:rPr>
          <w:rFonts w:ascii="Chinacat Thin" w:eastAsia="MS Mincho" w:hAnsi="Chinacat Thin" w:cs="Times New Roman"/>
          <w:b/>
          <w:sz w:val="24"/>
          <w:szCs w:val="24"/>
          <w:lang w:val="fr-FR" w:eastAsia="fr-FR"/>
        </w:rPr>
      </w:pPr>
    </w:p>
    <w:tbl>
      <w:tblPr>
        <w:tblStyle w:val="Grilledutableau2"/>
        <w:tblW w:w="9606" w:type="dxa"/>
        <w:tblLook w:val="04A0" w:firstRow="1" w:lastRow="0" w:firstColumn="1" w:lastColumn="0" w:noHBand="0" w:noVBand="1"/>
      </w:tblPr>
      <w:tblGrid>
        <w:gridCol w:w="3652"/>
        <w:gridCol w:w="5954"/>
      </w:tblGrid>
      <w:tr w:rsidR="00BB7EEF" w:rsidRPr="00BB7EEF" w14:paraId="4A7019AB" w14:textId="77777777" w:rsidTr="00A532AA">
        <w:tc>
          <w:tcPr>
            <w:tcW w:w="3652" w:type="dxa"/>
            <w:vAlign w:val="center"/>
          </w:tcPr>
          <w:p w14:paraId="02E11780" w14:textId="77777777" w:rsidR="00BB7EEF" w:rsidRPr="00BB7EEF" w:rsidRDefault="00BB7EEF" w:rsidP="00BB7EEF">
            <w:pPr>
              <w:jc w:val="center"/>
              <w:rPr>
                <w:rFonts w:ascii="Chinacat Thin" w:hAnsi="Chinacat Thin" w:cs="Times New Roman"/>
                <w:b/>
              </w:rPr>
            </w:pPr>
            <w:r w:rsidRPr="00BB7EEF">
              <w:rPr>
                <w:rFonts w:ascii="Chinacat Thin" w:hAnsi="Chinacat Thin" w:cs="Times New Roman"/>
                <w:b/>
              </w:rPr>
              <w:t>Thèmes  du  1</w:t>
            </w:r>
            <w:r w:rsidRPr="00BB7EEF">
              <w:rPr>
                <w:rFonts w:ascii="Chinacat Thin" w:hAnsi="Chinacat Thin" w:cs="Times New Roman"/>
                <w:b/>
                <w:vertAlign w:val="superscript"/>
              </w:rPr>
              <w:t>er</w:t>
            </w:r>
            <w:r w:rsidRPr="00BB7EEF">
              <w:rPr>
                <w:rFonts w:ascii="Chinacat Thin" w:hAnsi="Chinacat Thin" w:cs="Times New Roman"/>
                <w:b/>
              </w:rPr>
              <w:t xml:space="preserve"> cycle</w:t>
            </w:r>
          </w:p>
        </w:tc>
        <w:tc>
          <w:tcPr>
            <w:tcW w:w="5954" w:type="dxa"/>
            <w:vAlign w:val="center"/>
          </w:tcPr>
          <w:p w14:paraId="104F39FB" w14:textId="77777777" w:rsidR="00BB7EEF" w:rsidRPr="00BB7EEF" w:rsidRDefault="00BB7EEF" w:rsidP="00BB7EEF">
            <w:pPr>
              <w:jc w:val="center"/>
              <w:rPr>
                <w:rFonts w:ascii="Chinacat Thin" w:hAnsi="Chinacat Thin" w:cs="Times New Roman"/>
                <w:b/>
              </w:rPr>
            </w:pPr>
            <w:r w:rsidRPr="00BB7EEF">
              <w:rPr>
                <w:rFonts w:ascii="Chinacat Thin" w:hAnsi="Chinacat Thin" w:cs="Times New Roman"/>
                <w:b/>
              </w:rPr>
              <w:t>Éléments de contenu du 1</w:t>
            </w:r>
            <w:r w:rsidRPr="00BB7EEF">
              <w:rPr>
                <w:rFonts w:ascii="Chinacat Thin" w:hAnsi="Chinacat Thin" w:cs="Times New Roman"/>
                <w:b/>
                <w:vertAlign w:val="superscript"/>
              </w:rPr>
              <w:t>er</w:t>
            </w:r>
            <w:r w:rsidRPr="00BB7EEF">
              <w:rPr>
                <w:rFonts w:ascii="Chinacat Thin" w:hAnsi="Chinacat Thin" w:cs="Times New Roman"/>
                <w:b/>
              </w:rPr>
              <w:t xml:space="preserve"> cycle</w:t>
            </w:r>
          </w:p>
        </w:tc>
      </w:tr>
      <w:tr w:rsidR="00BB7EEF" w:rsidRPr="00BB7EEF" w14:paraId="42A15CC3" w14:textId="77777777" w:rsidTr="00A532AA">
        <w:trPr>
          <w:trHeight w:val="70"/>
        </w:trPr>
        <w:tc>
          <w:tcPr>
            <w:tcW w:w="3652" w:type="dxa"/>
            <w:vAlign w:val="center"/>
          </w:tcPr>
          <w:p w14:paraId="49958A8A" w14:textId="77777777" w:rsidR="00BB7EEF" w:rsidRPr="00BB7EEF" w:rsidRDefault="00BB7EEF" w:rsidP="00BB7EEF">
            <w:pPr>
              <w:rPr>
                <w:rFonts w:ascii="Chinacat Thin" w:hAnsi="Chinacat Thin" w:cs="Times New Roman"/>
                <w:b/>
              </w:rPr>
            </w:pPr>
            <w:r w:rsidRPr="00BB7EEF">
              <w:rPr>
                <w:rFonts w:ascii="Chinacat Thin" w:hAnsi="Chinacat Thin" w:cs="Times New Roman"/>
                <w:b/>
              </w:rPr>
              <w:t>Les besoins des êtres humains et d’autres êtres vivants</w:t>
            </w:r>
          </w:p>
        </w:tc>
        <w:tc>
          <w:tcPr>
            <w:tcW w:w="5954" w:type="dxa"/>
            <w:vAlign w:val="center"/>
          </w:tcPr>
          <w:p w14:paraId="08F0ACAC" w14:textId="77777777" w:rsidR="00BB7EEF" w:rsidRPr="00BB7EEF" w:rsidRDefault="00BB7EEF" w:rsidP="00BB7EEF">
            <w:pPr>
              <w:rPr>
                <w:rFonts w:ascii="Chinacat Thin" w:hAnsi="Chinacat Thin" w:cs="Times New Roman"/>
              </w:rPr>
            </w:pPr>
            <w:r w:rsidRPr="00BB7EEF">
              <w:rPr>
                <w:rFonts w:ascii="Chinacat Thin" w:hAnsi="Chinacat Thin" w:cs="Times New Roman"/>
              </w:rPr>
              <w:t>Moi, un être vivant unique ;</w:t>
            </w:r>
          </w:p>
          <w:p w14:paraId="141D027A" w14:textId="77777777" w:rsidR="00BB7EEF" w:rsidRPr="00BB7EEF" w:rsidRDefault="00BB7EEF" w:rsidP="00BB7EEF">
            <w:pPr>
              <w:rPr>
                <w:rFonts w:ascii="Chinacat Thin" w:hAnsi="Chinacat Thin" w:cs="Times New Roman"/>
              </w:rPr>
            </w:pPr>
            <w:r w:rsidRPr="00BB7EEF">
              <w:rPr>
                <w:rFonts w:ascii="Chinacat Thin" w:hAnsi="Chinacat Thin" w:cs="Times New Roman"/>
              </w:rPr>
              <w:t>Des besoins communs et différents ;</w:t>
            </w:r>
          </w:p>
          <w:p w14:paraId="37F4BA71" w14:textId="77777777" w:rsidR="00BB7EEF" w:rsidRPr="00BB7EEF" w:rsidRDefault="00BB7EEF" w:rsidP="00BB7EEF">
            <w:pPr>
              <w:rPr>
                <w:rFonts w:ascii="Chinacat Thin" w:hAnsi="Chinacat Thin" w:cs="Times New Roman"/>
              </w:rPr>
            </w:pPr>
            <w:r w:rsidRPr="00BB7EEF">
              <w:rPr>
                <w:rFonts w:ascii="Chinacat Thin" w:hAnsi="Chinacat Thin" w:cs="Times New Roman"/>
              </w:rPr>
              <w:t>La diversité des relations d’interdépendance.</w:t>
            </w:r>
          </w:p>
        </w:tc>
      </w:tr>
      <w:tr w:rsidR="00BB7EEF" w:rsidRPr="00BB7EEF" w14:paraId="487112BE" w14:textId="77777777" w:rsidTr="00A532AA">
        <w:trPr>
          <w:trHeight w:val="731"/>
        </w:trPr>
        <w:tc>
          <w:tcPr>
            <w:tcW w:w="3652" w:type="dxa"/>
            <w:vAlign w:val="center"/>
          </w:tcPr>
          <w:p w14:paraId="43708B44" w14:textId="77777777" w:rsidR="00BB7EEF" w:rsidRPr="00BB7EEF" w:rsidRDefault="00BB7EEF" w:rsidP="00BB7EEF">
            <w:pPr>
              <w:rPr>
                <w:rFonts w:ascii="Chinacat Thin" w:hAnsi="Chinacat Thin" w:cs="Times New Roman"/>
                <w:b/>
              </w:rPr>
            </w:pPr>
            <w:r w:rsidRPr="00BB7EEF">
              <w:rPr>
                <w:rFonts w:ascii="Chinacat Thin" w:hAnsi="Chinacat Thin" w:cs="Times New Roman"/>
                <w:b/>
              </w:rPr>
              <w:t>Des exigences de l’interdépendance entre les êtres humains et les autres êtres vivants</w:t>
            </w:r>
          </w:p>
        </w:tc>
        <w:tc>
          <w:tcPr>
            <w:tcW w:w="5954" w:type="dxa"/>
            <w:vAlign w:val="center"/>
          </w:tcPr>
          <w:p w14:paraId="4F9B9528" w14:textId="77777777" w:rsidR="00BB7EEF" w:rsidRPr="00BB7EEF" w:rsidRDefault="00BB7EEF" w:rsidP="00A532AA">
            <w:pPr>
              <w:rPr>
                <w:rFonts w:ascii="Chinacat Thin" w:hAnsi="Chinacat Thin" w:cs="Times New Roman"/>
              </w:rPr>
            </w:pPr>
            <w:r w:rsidRPr="00BB7EEF">
              <w:rPr>
                <w:rFonts w:ascii="Chinacat Thin" w:hAnsi="Chinacat Thin" w:cs="Times New Roman"/>
              </w:rPr>
              <w:t>Des responsabilités dans la famille et à l’école ;</w:t>
            </w:r>
          </w:p>
          <w:p w14:paraId="1EB5F720" w14:textId="77777777" w:rsidR="00BB7EEF" w:rsidRPr="00BB7EEF" w:rsidRDefault="00BB7EEF" w:rsidP="00A532AA">
            <w:pPr>
              <w:rPr>
                <w:rFonts w:ascii="Chinacat Thin" w:hAnsi="Chinacat Thin" w:cs="Times New Roman"/>
              </w:rPr>
            </w:pPr>
            <w:r w:rsidRPr="00BB7EEF">
              <w:rPr>
                <w:rFonts w:ascii="Chinacat Thin" w:hAnsi="Chinacat Thin" w:cs="Times New Roman"/>
              </w:rPr>
              <w:t>Des traitements appropriés et inappropriés ;</w:t>
            </w:r>
          </w:p>
          <w:p w14:paraId="45D64710" w14:textId="77777777" w:rsidR="00BB7EEF" w:rsidRPr="00BB7EEF" w:rsidRDefault="00BB7EEF" w:rsidP="00A532AA">
            <w:pPr>
              <w:rPr>
                <w:rFonts w:ascii="Chinacat Thin" w:hAnsi="Chinacat Thin" w:cs="Times New Roman"/>
              </w:rPr>
            </w:pPr>
            <w:r w:rsidRPr="00BB7EEF">
              <w:rPr>
                <w:rFonts w:ascii="Chinacat Thin" w:hAnsi="Chinacat Thin" w:cs="Times New Roman"/>
              </w:rPr>
              <w:t>Des valeurs et des normes dans la famille et à l’école.</w:t>
            </w:r>
          </w:p>
        </w:tc>
      </w:tr>
    </w:tbl>
    <w:p w14:paraId="34E8EC60" w14:textId="77777777" w:rsidR="00BB7EEF" w:rsidRPr="00BB7EEF" w:rsidRDefault="00BB7EEF" w:rsidP="00BB7EEF">
      <w:pPr>
        <w:spacing w:after="0" w:line="240" w:lineRule="auto"/>
        <w:rPr>
          <w:rFonts w:ascii="Chinacat Thin" w:eastAsia="MS Mincho" w:hAnsi="Chinacat Thin" w:cs="Times New Roman"/>
          <w:b/>
          <w:sz w:val="24"/>
          <w:szCs w:val="24"/>
          <w:lang w:val="fr-FR" w:eastAsia="fr-FR"/>
        </w:rPr>
      </w:pPr>
    </w:p>
    <w:tbl>
      <w:tblPr>
        <w:tblStyle w:val="Grilledutableau1"/>
        <w:tblW w:w="9668" w:type="dxa"/>
        <w:jc w:val="center"/>
        <w:tblLayout w:type="fixed"/>
        <w:tblLook w:val="04A0" w:firstRow="1" w:lastRow="0" w:firstColumn="1" w:lastColumn="0" w:noHBand="0" w:noVBand="1"/>
      </w:tblPr>
      <w:tblGrid>
        <w:gridCol w:w="2417"/>
        <w:gridCol w:w="2417"/>
        <w:gridCol w:w="2417"/>
        <w:gridCol w:w="2417"/>
      </w:tblGrid>
      <w:tr w:rsidR="00BB7EEF" w:rsidRPr="00BB7EEF" w14:paraId="5C220DE3" w14:textId="77777777" w:rsidTr="00A532AA">
        <w:trPr>
          <w:trHeight w:val="846"/>
          <w:jc w:val="center"/>
        </w:trPr>
        <w:tc>
          <w:tcPr>
            <w:tcW w:w="9668" w:type="dxa"/>
            <w:gridSpan w:val="4"/>
            <w:tcBorders>
              <w:top w:val="thinThickSmallGap" w:sz="24" w:space="0" w:color="auto"/>
              <w:left w:val="thinThickSmallGap" w:sz="24" w:space="0" w:color="auto"/>
              <w:bottom w:val="thickThinSmallGap" w:sz="24" w:space="0" w:color="auto"/>
              <w:right w:val="thickThinSmallGap" w:sz="24" w:space="0" w:color="auto"/>
            </w:tcBorders>
            <w:shd w:val="clear" w:color="auto" w:fill="auto"/>
            <w:vAlign w:val="center"/>
          </w:tcPr>
          <w:p w14:paraId="66C0E12F" w14:textId="77777777" w:rsidR="00BB7EEF" w:rsidRPr="00BB7EEF" w:rsidRDefault="00A532AA" w:rsidP="00BB7EEF">
            <w:pPr>
              <w:jc w:val="center"/>
              <w:rPr>
                <w:rFonts w:ascii="Chinacat Thin" w:hAnsi="Chinacat Thin" w:cs="Times New Roman"/>
                <w:b/>
              </w:rPr>
            </w:pPr>
            <w:r w:rsidRPr="00BB7EEF">
              <w:rPr>
                <w:rFonts w:ascii="Chinacat Thin" w:hAnsi="Chinacat Thin" w:cs="Times New Roman"/>
                <w:b/>
                <w:noProof/>
              </w:rPr>
              <w:drawing>
                <wp:anchor distT="0" distB="0" distL="114300" distR="114300" simplePos="0" relativeHeight="251657216" behindDoc="0" locked="0" layoutInCell="1" allowOverlap="1" wp14:anchorId="27CAA10C" wp14:editId="239111AB">
                  <wp:simplePos x="0" y="0"/>
                  <wp:positionH relativeFrom="column">
                    <wp:posOffset>5617210</wp:posOffset>
                  </wp:positionH>
                  <wp:positionV relativeFrom="paragraph">
                    <wp:posOffset>-305435</wp:posOffset>
                  </wp:positionV>
                  <wp:extent cx="942340" cy="105473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n enti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340" cy="1054735"/>
                          </a:xfrm>
                          <a:prstGeom prst="rect">
                            <a:avLst/>
                          </a:prstGeom>
                        </pic:spPr>
                      </pic:pic>
                    </a:graphicData>
                  </a:graphic>
                  <wp14:sizeRelH relativeFrom="page">
                    <wp14:pctWidth>0</wp14:pctWidth>
                  </wp14:sizeRelH>
                  <wp14:sizeRelV relativeFrom="page">
                    <wp14:pctHeight>0</wp14:pctHeight>
                  </wp14:sizeRelV>
                </wp:anchor>
              </w:drawing>
            </w:r>
            <w:r w:rsidR="00BB7EEF" w:rsidRPr="00BB7EEF">
              <w:rPr>
                <w:rFonts w:ascii="Chinacat Thin" w:hAnsi="Chinacat Thin" w:cs="Times New Roman"/>
                <w:b/>
              </w:rPr>
              <w:t>Livre : Une maman tout entière</w:t>
            </w:r>
          </w:p>
          <w:p w14:paraId="108BBEC4" w14:textId="77777777" w:rsidR="00BB7EEF" w:rsidRPr="00BB7EEF" w:rsidRDefault="00BB7EEF" w:rsidP="00BB7EEF">
            <w:pPr>
              <w:jc w:val="center"/>
              <w:rPr>
                <w:rFonts w:ascii="Chinacat Thin" w:hAnsi="Chinacat Thin" w:cs="Times New Roman"/>
                <w:b/>
              </w:rPr>
            </w:pPr>
            <w:r w:rsidRPr="00BB7EEF">
              <w:rPr>
                <w:rFonts w:ascii="Chinacat Thin" w:hAnsi="Chinacat Thin" w:cs="Times New Roman"/>
                <w:b/>
              </w:rPr>
              <w:t xml:space="preserve">Auteurs : Olivier Ka et Luc </w:t>
            </w:r>
            <w:proofErr w:type="spellStart"/>
            <w:r w:rsidRPr="00BB7EEF">
              <w:rPr>
                <w:rFonts w:ascii="Chinacat Thin" w:hAnsi="Chinacat Thin" w:cs="Times New Roman"/>
                <w:b/>
              </w:rPr>
              <w:t>Melanson</w:t>
            </w:r>
            <w:proofErr w:type="spellEnd"/>
          </w:p>
        </w:tc>
      </w:tr>
      <w:tr w:rsidR="00BB7EEF" w:rsidRPr="00BB7EEF" w14:paraId="6DCAF390" w14:textId="77777777" w:rsidTr="00A532AA">
        <w:trPr>
          <w:trHeight w:val="627"/>
          <w:jc w:val="center"/>
        </w:trPr>
        <w:tc>
          <w:tcPr>
            <w:tcW w:w="2417" w:type="dxa"/>
            <w:tcBorders>
              <w:top w:val="thickThinSmallGap" w:sz="24" w:space="0" w:color="auto"/>
              <w:left w:val="double" w:sz="4" w:space="0" w:color="auto"/>
            </w:tcBorders>
            <w:shd w:val="clear" w:color="auto" w:fill="CCCCCC"/>
            <w:vAlign w:val="center"/>
          </w:tcPr>
          <w:p w14:paraId="217BAF82" w14:textId="77777777" w:rsidR="00BB7EEF" w:rsidRPr="00BB7EEF" w:rsidRDefault="00BB7EEF" w:rsidP="00BB7EEF">
            <w:pPr>
              <w:jc w:val="center"/>
              <w:rPr>
                <w:rFonts w:ascii="Chinacat Thin" w:hAnsi="Chinacat Thin" w:cs="Times New Roman"/>
                <w:b/>
              </w:rPr>
            </w:pPr>
            <w:r w:rsidRPr="00BB7EEF">
              <w:rPr>
                <w:rFonts w:ascii="Chinacat Thin" w:hAnsi="Chinacat Thin" w:cs="Times New Roman"/>
                <w:b/>
              </w:rPr>
              <w:t>Personnages</w:t>
            </w:r>
          </w:p>
        </w:tc>
        <w:tc>
          <w:tcPr>
            <w:tcW w:w="2417" w:type="dxa"/>
            <w:tcBorders>
              <w:top w:val="thickThinSmallGap" w:sz="24" w:space="0" w:color="auto"/>
            </w:tcBorders>
            <w:shd w:val="clear" w:color="auto" w:fill="CCCCCC"/>
            <w:vAlign w:val="center"/>
          </w:tcPr>
          <w:p w14:paraId="2108D33D" w14:textId="77777777" w:rsidR="00BB7EEF" w:rsidRPr="00BB7EEF" w:rsidRDefault="00BB7EEF" w:rsidP="00BB7EEF">
            <w:pPr>
              <w:jc w:val="center"/>
              <w:rPr>
                <w:rFonts w:ascii="Chinacat Thin" w:hAnsi="Chinacat Thin" w:cs="Times New Roman"/>
                <w:b/>
              </w:rPr>
            </w:pPr>
            <w:r w:rsidRPr="00BB7EEF">
              <w:rPr>
                <w:rFonts w:ascii="Chinacat Thin" w:hAnsi="Chinacat Thin" w:cs="Times New Roman"/>
                <w:b/>
              </w:rPr>
              <w:t>Besoins</w:t>
            </w:r>
          </w:p>
        </w:tc>
        <w:tc>
          <w:tcPr>
            <w:tcW w:w="2417" w:type="dxa"/>
            <w:tcBorders>
              <w:top w:val="thickThinSmallGap" w:sz="24" w:space="0" w:color="auto"/>
            </w:tcBorders>
            <w:shd w:val="clear" w:color="auto" w:fill="CCCCCC"/>
            <w:vAlign w:val="center"/>
          </w:tcPr>
          <w:p w14:paraId="6A9C89CC" w14:textId="77777777" w:rsidR="00BB7EEF" w:rsidRPr="00BB7EEF" w:rsidRDefault="00BB7EEF" w:rsidP="00BB7EEF">
            <w:pPr>
              <w:jc w:val="center"/>
              <w:rPr>
                <w:rFonts w:ascii="Chinacat Thin" w:hAnsi="Chinacat Thin" w:cs="Times New Roman"/>
                <w:b/>
              </w:rPr>
            </w:pPr>
            <w:r w:rsidRPr="00BB7EEF">
              <w:rPr>
                <w:rFonts w:ascii="Chinacat Thin" w:hAnsi="Chinacat Thin" w:cs="Times New Roman"/>
                <w:b/>
              </w:rPr>
              <w:t>Responsabilités</w:t>
            </w:r>
          </w:p>
        </w:tc>
        <w:tc>
          <w:tcPr>
            <w:tcW w:w="2417" w:type="dxa"/>
            <w:tcBorders>
              <w:top w:val="thickThinSmallGap" w:sz="24" w:space="0" w:color="auto"/>
              <w:right w:val="double" w:sz="4" w:space="0" w:color="auto"/>
            </w:tcBorders>
            <w:shd w:val="clear" w:color="auto" w:fill="CCCCCC"/>
            <w:vAlign w:val="center"/>
          </w:tcPr>
          <w:p w14:paraId="125F519F" w14:textId="77777777" w:rsidR="00BB7EEF" w:rsidRPr="00BB7EEF" w:rsidRDefault="00BB7EEF" w:rsidP="00BB7EEF">
            <w:pPr>
              <w:jc w:val="center"/>
              <w:rPr>
                <w:rFonts w:ascii="Chinacat Thin" w:hAnsi="Chinacat Thin" w:cs="Times New Roman"/>
                <w:b/>
              </w:rPr>
            </w:pPr>
            <w:r w:rsidRPr="00BB7EEF">
              <w:rPr>
                <w:rFonts w:ascii="Chinacat Thin" w:hAnsi="Chinacat Thin" w:cs="Times New Roman"/>
                <w:b/>
              </w:rPr>
              <w:t>Valeurs</w:t>
            </w:r>
          </w:p>
        </w:tc>
      </w:tr>
      <w:tr w:rsidR="00BB7EEF" w:rsidRPr="00BB7EEF" w14:paraId="015456B2" w14:textId="77777777" w:rsidTr="00A532AA">
        <w:trPr>
          <w:jc w:val="center"/>
        </w:trPr>
        <w:tc>
          <w:tcPr>
            <w:tcW w:w="2417" w:type="dxa"/>
            <w:tcBorders>
              <w:left w:val="double" w:sz="4" w:space="0" w:color="auto"/>
            </w:tcBorders>
            <w:vAlign w:val="center"/>
          </w:tcPr>
          <w:p w14:paraId="1DEEBB00" w14:textId="77777777" w:rsidR="00BB7EEF" w:rsidRPr="00BB7EEF" w:rsidRDefault="00BB7EEF" w:rsidP="00BB7EEF">
            <w:pPr>
              <w:jc w:val="both"/>
              <w:rPr>
                <w:rFonts w:ascii="Chinacat Thin" w:hAnsi="Chinacat Thin" w:cs="Times New Roman"/>
                <w:b/>
                <w:sz w:val="20"/>
                <w:szCs w:val="20"/>
              </w:rPr>
            </w:pPr>
            <w:r w:rsidRPr="00BB7EEF">
              <w:rPr>
                <w:rFonts w:ascii="Chinacat Thin" w:hAnsi="Chinacat Thin" w:cs="Times New Roman"/>
                <w:b/>
                <w:sz w:val="20"/>
                <w:szCs w:val="20"/>
              </w:rPr>
              <w:t>Maman</w:t>
            </w:r>
          </w:p>
        </w:tc>
        <w:tc>
          <w:tcPr>
            <w:tcW w:w="2417" w:type="dxa"/>
            <w:vAlign w:val="center"/>
          </w:tcPr>
          <w:p w14:paraId="6A88A0D3"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Manger</w:t>
            </w:r>
          </w:p>
          <w:p w14:paraId="168EB6D7"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Se sentir bien</w:t>
            </w:r>
          </w:p>
          <w:p w14:paraId="7C091711"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Être de bonne humeur</w:t>
            </w:r>
          </w:p>
          <w:p w14:paraId="03C6D387"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Être en bonne forme</w:t>
            </w:r>
          </w:p>
        </w:tc>
        <w:tc>
          <w:tcPr>
            <w:tcW w:w="2417" w:type="dxa"/>
            <w:vAlign w:val="center"/>
          </w:tcPr>
          <w:p w14:paraId="7DAD8854"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Elle s’occupe de son garçon.</w:t>
            </w:r>
          </w:p>
        </w:tc>
        <w:tc>
          <w:tcPr>
            <w:tcW w:w="2417" w:type="dxa"/>
            <w:tcBorders>
              <w:bottom w:val="single" w:sz="4" w:space="0" w:color="auto"/>
              <w:right w:val="double" w:sz="4" w:space="0" w:color="auto"/>
            </w:tcBorders>
            <w:vAlign w:val="center"/>
          </w:tcPr>
          <w:p w14:paraId="0553F7C1"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Séduction, beauté</w:t>
            </w:r>
          </w:p>
        </w:tc>
      </w:tr>
      <w:tr w:rsidR="00BB7EEF" w:rsidRPr="00BB7EEF" w14:paraId="3E056B24" w14:textId="77777777" w:rsidTr="00A532AA">
        <w:trPr>
          <w:trHeight w:val="288"/>
          <w:jc w:val="center"/>
        </w:trPr>
        <w:tc>
          <w:tcPr>
            <w:tcW w:w="2417" w:type="dxa"/>
            <w:vMerge w:val="restart"/>
            <w:tcBorders>
              <w:left w:val="double" w:sz="4" w:space="0" w:color="auto"/>
            </w:tcBorders>
            <w:vAlign w:val="center"/>
          </w:tcPr>
          <w:p w14:paraId="1B8EAB41" w14:textId="77777777" w:rsidR="00BB7EEF" w:rsidRPr="00BB7EEF" w:rsidRDefault="00BB7EEF" w:rsidP="00BB7EEF">
            <w:pPr>
              <w:rPr>
                <w:rFonts w:ascii="Chinacat Thin" w:hAnsi="Chinacat Thin" w:cs="Times New Roman"/>
                <w:b/>
                <w:sz w:val="20"/>
                <w:szCs w:val="20"/>
              </w:rPr>
            </w:pPr>
            <w:r w:rsidRPr="00BB7EEF">
              <w:rPr>
                <w:rFonts w:ascii="Chinacat Thin" w:hAnsi="Chinacat Thin" w:cs="Times New Roman"/>
                <w:b/>
                <w:sz w:val="20"/>
                <w:szCs w:val="20"/>
              </w:rPr>
              <w:t>Garçon</w:t>
            </w:r>
          </w:p>
        </w:tc>
        <w:tc>
          <w:tcPr>
            <w:tcW w:w="2417" w:type="dxa"/>
            <w:vMerge w:val="restart"/>
            <w:vAlign w:val="center"/>
          </w:tcPr>
          <w:p w14:paraId="4B4CA61E"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Avoir une maman heureuse, d’une maman moelleuse…</w:t>
            </w:r>
          </w:p>
        </w:tc>
        <w:tc>
          <w:tcPr>
            <w:tcW w:w="2417" w:type="dxa"/>
            <w:vMerge w:val="restart"/>
            <w:vAlign w:val="center"/>
          </w:tcPr>
          <w:p w14:paraId="568DB982"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Il console sa mère lorsqu’elle est triste.</w:t>
            </w:r>
          </w:p>
        </w:tc>
        <w:tc>
          <w:tcPr>
            <w:tcW w:w="2417" w:type="dxa"/>
            <w:vMerge w:val="restart"/>
            <w:tcBorders>
              <w:top w:val="single" w:sz="4" w:space="0" w:color="auto"/>
              <w:right w:val="double" w:sz="4" w:space="0" w:color="auto"/>
            </w:tcBorders>
            <w:vAlign w:val="center"/>
          </w:tcPr>
          <w:p w14:paraId="161281E7"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Amour de sa mère</w:t>
            </w:r>
          </w:p>
          <w:p w14:paraId="5F0E2DF1"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Acceptation de sa mère telle qu’elle est</w:t>
            </w:r>
          </w:p>
        </w:tc>
      </w:tr>
      <w:tr w:rsidR="00BB7EEF" w:rsidRPr="00BB7EEF" w14:paraId="0A70F2F8" w14:textId="77777777" w:rsidTr="00A532AA">
        <w:trPr>
          <w:trHeight w:val="288"/>
          <w:jc w:val="center"/>
        </w:trPr>
        <w:tc>
          <w:tcPr>
            <w:tcW w:w="2417" w:type="dxa"/>
            <w:vMerge/>
            <w:tcBorders>
              <w:left w:val="double" w:sz="4" w:space="0" w:color="auto"/>
            </w:tcBorders>
            <w:vAlign w:val="center"/>
          </w:tcPr>
          <w:p w14:paraId="70EC0FD4" w14:textId="77777777" w:rsidR="00BB7EEF" w:rsidRPr="00BB7EEF" w:rsidRDefault="00BB7EEF" w:rsidP="00BB7EEF">
            <w:pPr>
              <w:rPr>
                <w:rFonts w:ascii="Chinacat Thin" w:hAnsi="Chinacat Thin" w:cs="Times New Roman"/>
                <w:b/>
                <w:sz w:val="20"/>
                <w:szCs w:val="20"/>
              </w:rPr>
            </w:pPr>
          </w:p>
        </w:tc>
        <w:tc>
          <w:tcPr>
            <w:tcW w:w="2417" w:type="dxa"/>
            <w:vMerge/>
            <w:vAlign w:val="center"/>
          </w:tcPr>
          <w:p w14:paraId="2B282A5C" w14:textId="77777777" w:rsidR="00BB7EEF" w:rsidRPr="00BB7EEF" w:rsidRDefault="00BB7EEF" w:rsidP="00BB7EEF">
            <w:pPr>
              <w:rPr>
                <w:rFonts w:ascii="Chinacat Thin" w:hAnsi="Chinacat Thin" w:cs="Times New Roman"/>
                <w:sz w:val="20"/>
                <w:szCs w:val="20"/>
              </w:rPr>
            </w:pPr>
          </w:p>
        </w:tc>
        <w:tc>
          <w:tcPr>
            <w:tcW w:w="2417" w:type="dxa"/>
            <w:vMerge/>
            <w:vAlign w:val="center"/>
          </w:tcPr>
          <w:p w14:paraId="3EEDC617" w14:textId="77777777" w:rsidR="00BB7EEF" w:rsidRPr="00BB7EEF" w:rsidRDefault="00BB7EEF" w:rsidP="00BB7EEF">
            <w:pPr>
              <w:rPr>
                <w:rFonts w:ascii="Chinacat Thin" w:hAnsi="Chinacat Thin" w:cs="Times New Roman"/>
                <w:sz w:val="20"/>
                <w:szCs w:val="20"/>
              </w:rPr>
            </w:pPr>
          </w:p>
        </w:tc>
        <w:tc>
          <w:tcPr>
            <w:tcW w:w="2417" w:type="dxa"/>
            <w:vMerge/>
            <w:tcBorders>
              <w:right w:val="double" w:sz="4" w:space="0" w:color="auto"/>
            </w:tcBorders>
            <w:vAlign w:val="center"/>
          </w:tcPr>
          <w:p w14:paraId="42D542D0" w14:textId="77777777" w:rsidR="00BB7EEF" w:rsidRPr="00BB7EEF" w:rsidRDefault="00BB7EEF" w:rsidP="00BB7EEF">
            <w:pPr>
              <w:rPr>
                <w:rFonts w:ascii="Chinacat Thin" w:hAnsi="Chinacat Thin" w:cs="Times New Roman"/>
                <w:sz w:val="20"/>
                <w:szCs w:val="20"/>
              </w:rPr>
            </w:pPr>
          </w:p>
        </w:tc>
      </w:tr>
      <w:tr w:rsidR="00BB7EEF" w:rsidRPr="00BB7EEF" w14:paraId="503AA8E4" w14:textId="77777777" w:rsidTr="00A532AA">
        <w:trPr>
          <w:trHeight w:val="1081"/>
          <w:jc w:val="center"/>
        </w:trPr>
        <w:tc>
          <w:tcPr>
            <w:tcW w:w="2417" w:type="dxa"/>
            <w:vMerge/>
            <w:tcBorders>
              <w:left w:val="double" w:sz="4" w:space="0" w:color="auto"/>
            </w:tcBorders>
            <w:vAlign w:val="center"/>
          </w:tcPr>
          <w:p w14:paraId="2A25B98F" w14:textId="77777777" w:rsidR="00BB7EEF" w:rsidRPr="00BB7EEF" w:rsidRDefault="00BB7EEF" w:rsidP="00BB7EEF">
            <w:pPr>
              <w:rPr>
                <w:rFonts w:ascii="Chinacat Thin" w:hAnsi="Chinacat Thin" w:cs="Times New Roman"/>
                <w:b/>
                <w:sz w:val="20"/>
                <w:szCs w:val="20"/>
              </w:rPr>
            </w:pPr>
          </w:p>
        </w:tc>
        <w:tc>
          <w:tcPr>
            <w:tcW w:w="2417" w:type="dxa"/>
            <w:vMerge/>
            <w:vAlign w:val="center"/>
          </w:tcPr>
          <w:p w14:paraId="044C75E6" w14:textId="77777777" w:rsidR="00BB7EEF" w:rsidRPr="00BB7EEF" w:rsidRDefault="00BB7EEF" w:rsidP="00BB7EEF">
            <w:pPr>
              <w:rPr>
                <w:rFonts w:ascii="Chinacat Thin" w:hAnsi="Chinacat Thin" w:cs="Times New Roman"/>
                <w:sz w:val="20"/>
                <w:szCs w:val="20"/>
              </w:rPr>
            </w:pPr>
          </w:p>
        </w:tc>
        <w:tc>
          <w:tcPr>
            <w:tcW w:w="2417" w:type="dxa"/>
            <w:vMerge/>
            <w:vAlign w:val="center"/>
          </w:tcPr>
          <w:p w14:paraId="0453AEF5" w14:textId="77777777" w:rsidR="00BB7EEF" w:rsidRPr="00BB7EEF" w:rsidRDefault="00BB7EEF" w:rsidP="00BB7EEF">
            <w:pPr>
              <w:rPr>
                <w:rFonts w:ascii="Chinacat Thin" w:hAnsi="Chinacat Thin" w:cs="Times New Roman"/>
                <w:sz w:val="20"/>
                <w:szCs w:val="20"/>
              </w:rPr>
            </w:pPr>
          </w:p>
        </w:tc>
        <w:tc>
          <w:tcPr>
            <w:tcW w:w="2417" w:type="dxa"/>
            <w:vMerge/>
            <w:tcBorders>
              <w:bottom w:val="nil"/>
              <w:right w:val="double" w:sz="4" w:space="0" w:color="auto"/>
            </w:tcBorders>
            <w:vAlign w:val="center"/>
          </w:tcPr>
          <w:p w14:paraId="196B9B89" w14:textId="77777777" w:rsidR="00BB7EEF" w:rsidRPr="00BB7EEF" w:rsidRDefault="00BB7EEF" w:rsidP="00BB7EEF">
            <w:pPr>
              <w:rPr>
                <w:rFonts w:ascii="Chinacat Thin" w:hAnsi="Chinacat Thin" w:cs="Times New Roman"/>
                <w:sz w:val="20"/>
                <w:szCs w:val="20"/>
              </w:rPr>
            </w:pPr>
          </w:p>
        </w:tc>
      </w:tr>
      <w:tr w:rsidR="00BB7EEF" w:rsidRPr="00BB7EEF" w14:paraId="141C5ACC" w14:textId="77777777" w:rsidTr="00A532AA">
        <w:trPr>
          <w:trHeight w:val="1040"/>
          <w:jc w:val="center"/>
        </w:trPr>
        <w:tc>
          <w:tcPr>
            <w:tcW w:w="9668" w:type="dxa"/>
            <w:gridSpan w:val="4"/>
            <w:tcBorders>
              <w:top w:val="double" w:sz="4" w:space="0" w:color="auto"/>
              <w:bottom w:val="single" w:sz="4" w:space="0" w:color="auto"/>
            </w:tcBorders>
          </w:tcPr>
          <w:p w14:paraId="756E0FA9" w14:textId="77777777" w:rsidR="00BB7EEF" w:rsidRPr="00BB7EEF" w:rsidRDefault="00BB7EEF" w:rsidP="00BB7EEF">
            <w:pPr>
              <w:rPr>
                <w:rFonts w:ascii="Chinacat Thin" w:hAnsi="Chinacat Thin" w:cs="Times New Roman"/>
                <w:b/>
              </w:rPr>
            </w:pPr>
            <w:r w:rsidRPr="00BB7EEF">
              <w:rPr>
                <w:rFonts w:ascii="Chinacat Thin" w:hAnsi="Chinacat Thin" w:cs="Times New Roman"/>
                <w:b/>
              </w:rPr>
              <w:t>Activités liées aux connaissances</w:t>
            </w:r>
          </w:p>
          <w:p w14:paraId="1A5BC89F" w14:textId="77777777" w:rsidR="00BB7EEF" w:rsidRPr="00BB7EEF" w:rsidRDefault="00BB7EEF" w:rsidP="00BB7EEF">
            <w:pPr>
              <w:rPr>
                <w:rFonts w:ascii="Chinacat Thin" w:hAnsi="Chinacat Thin" w:cs="Times New Roman"/>
                <w:b/>
              </w:rPr>
            </w:pPr>
          </w:p>
          <w:p w14:paraId="4E2C49E9"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 xml:space="preserve">Définir c’est quoi un besoin, une valeur tout en faisant la lecture ou le faire au préalable </w:t>
            </w:r>
          </w:p>
        </w:tc>
      </w:tr>
      <w:tr w:rsidR="00BB7EEF" w:rsidRPr="00BB7EEF" w14:paraId="759F872B" w14:textId="77777777" w:rsidTr="00A532AA">
        <w:trPr>
          <w:trHeight w:val="1499"/>
          <w:jc w:val="center"/>
        </w:trPr>
        <w:tc>
          <w:tcPr>
            <w:tcW w:w="9668" w:type="dxa"/>
            <w:gridSpan w:val="4"/>
            <w:tcBorders>
              <w:top w:val="single" w:sz="4" w:space="0" w:color="auto"/>
              <w:bottom w:val="single" w:sz="4" w:space="0" w:color="auto"/>
            </w:tcBorders>
          </w:tcPr>
          <w:p w14:paraId="1ED3EDD9" w14:textId="77777777" w:rsidR="00BB7EEF" w:rsidRPr="00BB7EEF" w:rsidRDefault="00BB7EEF" w:rsidP="00BB7EEF">
            <w:pPr>
              <w:rPr>
                <w:rFonts w:ascii="Chinacat Thin" w:hAnsi="Chinacat Thin" w:cs="Times New Roman"/>
                <w:b/>
              </w:rPr>
            </w:pPr>
            <w:r w:rsidRPr="00BB7EEF">
              <w:rPr>
                <w:rFonts w:ascii="Chinacat Thin" w:hAnsi="Chinacat Thin" w:cs="Times New Roman"/>
                <w:b/>
              </w:rPr>
              <w:t>Questionnement éthique (interaction à l’oral)</w:t>
            </w:r>
          </w:p>
          <w:p w14:paraId="435857FA" w14:textId="77777777" w:rsidR="00BB7EEF" w:rsidRPr="00BB7EEF" w:rsidRDefault="00BB7EEF" w:rsidP="00BB7EEF">
            <w:pPr>
              <w:rPr>
                <w:rFonts w:ascii="Chinacat Thin" w:hAnsi="Chinacat Thin" w:cs="Times New Roman"/>
                <w:b/>
                <w:sz w:val="20"/>
                <w:szCs w:val="20"/>
              </w:rPr>
            </w:pPr>
          </w:p>
          <w:p w14:paraId="2F33E9DD"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Pourquoi la maman veut se mettre au régime? Plaire aux autres ou à son fils ? Est-il souhaitable que la maman se mette au régime? Qu’est-ce qui arrive quand la maman se met au régime? Comment le garçon voit cela une maman au régime? Qu’est-ce qui est important pour le garçon au sujet de sa maman?</w:t>
            </w:r>
          </w:p>
        </w:tc>
      </w:tr>
      <w:tr w:rsidR="00BB7EEF" w:rsidRPr="00BB7EEF" w14:paraId="6C0B6098" w14:textId="77777777" w:rsidTr="00A532AA">
        <w:trPr>
          <w:trHeight w:val="968"/>
          <w:jc w:val="center"/>
        </w:trPr>
        <w:tc>
          <w:tcPr>
            <w:tcW w:w="9668" w:type="dxa"/>
            <w:gridSpan w:val="4"/>
            <w:tcBorders>
              <w:top w:val="single" w:sz="4" w:space="0" w:color="auto"/>
              <w:bottom w:val="single" w:sz="4" w:space="0" w:color="auto"/>
            </w:tcBorders>
          </w:tcPr>
          <w:p w14:paraId="04116C31" w14:textId="77777777" w:rsidR="00BB7EEF" w:rsidRPr="00BB7EEF" w:rsidRDefault="00BB7EEF" w:rsidP="00BB7EEF">
            <w:pPr>
              <w:rPr>
                <w:rFonts w:ascii="Chinacat Thin" w:hAnsi="Chinacat Thin" w:cs="Times New Roman"/>
                <w:b/>
                <w:sz w:val="20"/>
                <w:szCs w:val="20"/>
              </w:rPr>
            </w:pPr>
            <w:r w:rsidRPr="00BB7EEF">
              <w:rPr>
                <w:rFonts w:ascii="Chinacat Thin" w:hAnsi="Chinacat Thin" w:cs="Times New Roman"/>
                <w:b/>
              </w:rPr>
              <w:t>Enjeu éthique</w:t>
            </w:r>
          </w:p>
          <w:p w14:paraId="2B70591C" w14:textId="77777777" w:rsidR="00BB7EEF" w:rsidRPr="00BB7EEF" w:rsidRDefault="00BB7EEF" w:rsidP="00BB7EEF">
            <w:pPr>
              <w:rPr>
                <w:rFonts w:ascii="Chinacat Thin" w:hAnsi="Chinacat Thin" w:cs="Times New Roman"/>
                <w:b/>
                <w:sz w:val="20"/>
                <w:szCs w:val="20"/>
              </w:rPr>
            </w:pPr>
          </w:p>
          <w:p w14:paraId="101761B0"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La mère veut être plus jolie pour les autres, mais son régime ne plaît pas à son fils qui la préfère comme elle est.</w:t>
            </w:r>
          </w:p>
        </w:tc>
      </w:tr>
      <w:tr w:rsidR="00BB7EEF" w:rsidRPr="00BB7EEF" w14:paraId="3C672BBB" w14:textId="77777777" w:rsidTr="00A532AA">
        <w:trPr>
          <w:trHeight w:val="701"/>
          <w:jc w:val="center"/>
        </w:trPr>
        <w:tc>
          <w:tcPr>
            <w:tcW w:w="9668" w:type="dxa"/>
            <w:gridSpan w:val="4"/>
            <w:tcBorders>
              <w:top w:val="single" w:sz="4" w:space="0" w:color="auto"/>
              <w:bottom w:val="single" w:sz="4" w:space="0" w:color="auto"/>
            </w:tcBorders>
          </w:tcPr>
          <w:p w14:paraId="0B85A840" w14:textId="77777777" w:rsidR="00BB7EEF" w:rsidRPr="00BB7EEF" w:rsidRDefault="00BB7EEF" w:rsidP="00BB7EEF">
            <w:pPr>
              <w:rPr>
                <w:rFonts w:ascii="Chinacat Thin" w:hAnsi="Chinacat Thin" w:cs="Times New Roman"/>
                <w:b/>
                <w:sz w:val="20"/>
                <w:szCs w:val="20"/>
              </w:rPr>
            </w:pPr>
            <w:r w:rsidRPr="00BB7EEF">
              <w:rPr>
                <w:rFonts w:ascii="Chinacat Thin" w:hAnsi="Chinacat Thin" w:cs="Times New Roman"/>
                <w:b/>
              </w:rPr>
              <w:t>Questions pour envisager d’autres options:</w:t>
            </w:r>
          </w:p>
          <w:p w14:paraId="21944AA3" w14:textId="77777777" w:rsidR="00BB7EEF" w:rsidRPr="00BB7EEF" w:rsidRDefault="00BB7EEF" w:rsidP="00BB7EEF">
            <w:pPr>
              <w:rPr>
                <w:rFonts w:ascii="Chinacat Thin" w:hAnsi="Chinacat Thin" w:cs="Times New Roman"/>
                <w:sz w:val="20"/>
                <w:szCs w:val="20"/>
              </w:rPr>
            </w:pPr>
          </w:p>
          <w:p w14:paraId="51000935"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Qu’est-ce qui est le plus important pour la maman : l’amour de son garçon ou l’amour des autres? Qu’est-ce qu’on pourrait suggérer à la maman pour se sentir plus jolie et continuer de plaire à son fils? Est-ce que la maman fait bien d’écouter son fils et de rester très grosse?</w:t>
            </w:r>
          </w:p>
          <w:p w14:paraId="096E26BA" w14:textId="77777777" w:rsidR="00BB7EEF" w:rsidRPr="00BB7EEF" w:rsidRDefault="00BB7EEF" w:rsidP="00BB7EEF">
            <w:pPr>
              <w:rPr>
                <w:rFonts w:ascii="Chinacat Thin" w:hAnsi="Chinacat Thin" w:cs="Times New Roman"/>
                <w:sz w:val="20"/>
                <w:szCs w:val="20"/>
              </w:rPr>
            </w:pPr>
          </w:p>
          <w:p w14:paraId="61D05355"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Réponses possibles des enfants :</w:t>
            </w:r>
          </w:p>
          <w:p w14:paraId="1019D2B3"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1) La maman pourrait perdre un peu de poids pour se sentir plus belle, en santé, sans être pour autant maigre comme son fils l’imagine.</w:t>
            </w:r>
          </w:p>
          <w:p w14:paraId="49B4E94E" w14:textId="77777777" w:rsidR="00BB7EEF" w:rsidRPr="00BB7EEF" w:rsidRDefault="00BB7EEF" w:rsidP="00BB7EEF">
            <w:pPr>
              <w:rPr>
                <w:rFonts w:ascii="Chinacat Thin" w:hAnsi="Chinacat Thin" w:cs="Times New Roman"/>
                <w:sz w:val="20"/>
                <w:szCs w:val="20"/>
              </w:rPr>
            </w:pPr>
            <w:r w:rsidRPr="00BB7EEF">
              <w:rPr>
                <w:rFonts w:ascii="Chinacat Thin" w:hAnsi="Chinacat Thin" w:cs="Times New Roman"/>
                <w:sz w:val="20"/>
                <w:szCs w:val="20"/>
              </w:rPr>
              <w:t>2) Le garçon aurait pu encourager sa mère à suivre un régime moins sévère en lui disant qu’elle sera toujours belle pour lui…</w:t>
            </w:r>
          </w:p>
        </w:tc>
      </w:tr>
    </w:tbl>
    <w:p w14:paraId="5D0568F8" w14:textId="77777777" w:rsidR="00A532AA" w:rsidRDefault="00A532AA" w:rsidP="00BB7EEF">
      <w:pPr>
        <w:spacing w:after="0" w:line="240" w:lineRule="auto"/>
        <w:rPr>
          <w:rFonts w:ascii="Chinacat Thin" w:eastAsia="MS Mincho" w:hAnsi="Chinacat Thin" w:cs="Times New Roman"/>
          <w:b/>
          <w:sz w:val="24"/>
          <w:szCs w:val="24"/>
          <w:lang w:val="fr-FR" w:eastAsia="fr-FR"/>
        </w:rPr>
        <w:sectPr w:rsidR="00A532AA" w:rsidSect="00A532AA">
          <w:footerReference w:type="even" r:id="rId12"/>
          <w:footerReference w:type="default" r:id="rId13"/>
          <w:pgSz w:w="12240" w:h="15840"/>
          <w:pgMar w:top="851" w:right="1417" w:bottom="993" w:left="1417" w:header="708" w:footer="708" w:gutter="0"/>
          <w:cols w:space="708"/>
        </w:sectPr>
      </w:pPr>
    </w:p>
    <w:p w14:paraId="3398C93D" w14:textId="77777777" w:rsidR="00A532AA" w:rsidRPr="00A532AA" w:rsidRDefault="00A532AA" w:rsidP="00A532AA">
      <w:pPr>
        <w:spacing w:after="0" w:line="240" w:lineRule="auto"/>
        <w:jc w:val="center"/>
        <w:rPr>
          <w:rFonts w:ascii="Chinacat Thin" w:eastAsia="MS Mincho" w:hAnsi="Chinacat Thin" w:cs="Times New Roman"/>
          <w:b/>
          <w:sz w:val="28"/>
          <w:szCs w:val="28"/>
          <w:lang w:val="fr-FR" w:eastAsia="fr-FR"/>
        </w:rPr>
      </w:pPr>
      <w:r w:rsidRPr="00A532AA">
        <w:rPr>
          <w:rFonts w:ascii="Chinacat Thin" w:eastAsia="MS Mincho" w:hAnsi="Chinacat Thin" w:cs="Times New Roman"/>
          <w:b/>
          <w:sz w:val="28"/>
          <w:szCs w:val="28"/>
          <w:lang w:val="fr-FR" w:eastAsia="fr-FR"/>
        </w:rPr>
        <w:lastRenderedPageBreak/>
        <w:t>Réflexion éthique</w:t>
      </w:r>
    </w:p>
    <w:p w14:paraId="076CE628" w14:textId="77777777" w:rsidR="00A532AA" w:rsidRPr="00A532AA" w:rsidRDefault="00A532AA" w:rsidP="00A532AA">
      <w:pPr>
        <w:spacing w:after="0" w:line="240" w:lineRule="auto"/>
        <w:jc w:val="center"/>
        <w:rPr>
          <w:rFonts w:ascii="Chinacat Thin" w:eastAsia="MS Mincho" w:hAnsi="Chinacat Thin" w:cs="Times New Roman"/>
          <w:b/>
          <w:sz w:val="28"/>
          <w:szCs w:val="28"/>
          <w:lang w:val="fr-FR" w:eastAsia="fr-FR"/>
        </w:rPr>
      </w:pPr>
      <w:proofErr w:type="gramStart"/>
      <w:r w:rsidRPr="00A532AA">
        <w:rPr>
          <w:rFonts w:ascii="Chinacat Thin" w:eastAsia="MS Mincho" w:hAnsi="Chinacat Thin" w:cs="Times New Roman"/>
          <w:b/>
          <w:sz w:val="28"/>
          <w:szCs w:val="28"/>
          <w:lang w:val="fr-FR" w:eastAsia="fr-FR"/>
        </w:rPr>
        <w:t>à</w:t>
      </w:r>
      <w:proofErr w:type="gramEnd"/>
      <w:r w:rsidRPr="00A532AA">
        <w:rPr>
          <w:rFonts w:ascii="Chinacat Thin" w:eastAsia="MS Mincho" w:hAnsi="Chinacat Thin" w:cs="Times New Roman"/>
          <w:b/>
          <w:sz w:val="28"/>
          <w:szCs w:val="28"/>
          <w:lang w:val="fr-FR" w:eastAsia="fr-FR"/>
        </w:rPr>
        <w:t xml:space="preserve"> partir d’œuvres en littérature jeunesse</w:t>
      </w:r>
    </w:p>
    <w:p w14:paraId="77C63A76" w14:textId="77777777" w:rsidR="00A532AA" w:rsidRPr="00A532AA" w:rsidRDefault="00961293" w:rsidP="00A532AA">
      <w:pPr>
        <w:spacing w:after="0" w:line="240" w:lineRule="auto"/>
        <w:jc w:val="center"/>
        <w:rPr>
          <w:rFonts w:ascii="Chinacat Thin" w:eastAsia="MS Mincho" w:hAnsi="Chinacat Thin" w:cs="Times New Roman"/>
          <w:b/>
          <w:sz w:val="32"/>
          <w:szCs w:val="32"/>
          <w:lang w:val="fr-FR" w:eastAsia="fr-FR"/>
        </w:rPr>
      </w:pPr>
      <w:r w:rsidRPr="00A532AA">
        <w:rPr>
          <w:rFonts w:ascii="Chinacat Thin" w:hAnsi="Chinacat Thin" w:cs="Times New Roman"/>
          <w:b/>
          <w:noProof/>
          <w:lang w:val="fr-FR" w:eastAsia="fr-FR"/>
        </w:rPr>
        <w:drawing>
          <wp:anchor distT="0" distB="0" distL="114300" distR="114300" simplePos="0" relativeHeight="251659264" behindDoc="0" locked="0" layoutInCell="1" allowOverlap="1" wp14:anchorId="0F5F8B77" wp14:editId="5F760C80">
            <wp:simplePos x="0" y="0"/>
            <wp:positionH relativeFrom="column">
              <wp:posOffset>5719453</wp:posOffset>
            </wp:positionH>
            <wp:positionV relativeFrom="paragraph">
              <wp:posOffset>1650901</wp:posOffset>
            </wp:positionV>
            <wp:extent cx="902970" cy="1156335"/>
            <wp:effectExtent l="0" t="0" r="0"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 10 enfan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2970" cy="1156335"/>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3"/>
        <w:tblW w:w="9606" w:type="dxa"/>
        <w:tblLook w:val="04A0" w:firstRow="1" w:lastRow="0" w:firstColumn="1" w:lastColumn="0" w:noHBand="0" w:noVBand="1"/>
      </w:tblPr>
      <w:tblGrid>
        <w:gridCol w:w="3652"/>
        <w:gridCol w:w="5954"/>
      </w:tblGrid>
      <w:tr w:rsidR="00A532AA" w:rsidRPr="00A532AA" w14:paraId="74A4DCA2" w14:textId="77777777" w:rsidTr="00A532AA">
        <w:tc>
          <w:tcPr>
            <w:tcW w:w="3652" w:type="dxa"/>
            <w:vAlign w:val="center"/>
          </w:tcPr>
          <w:p w14:paraId="0ABDA7F9" w14:textId="77777777" w:rsidR="00A532AA" w:rsidRPr="00A532AA" w:rsidRDefault="00A532AA" w:rsidP="00A532AA">
            <w:pPr>
              <w:jc w:val="center"/>
              <w:rPr>
                <w:rFonts w:ascii="Chinacat Thin" w:hAnsi="Chinacat Thin" w:cs="Times New Roman"/>
                <w:b/>
              </w:rPr>
            </w:pPr>
            <w:r w:rsidRPr="00A532AA">
              <w:rPr>
                <w:rFonts w:ascii="Chinacat Thin" w:hAnsi="Chinacat Thin" w:cs="Times New Roman"/>
                <w:b/>
              </w:rPr>
              <w:t>Thèmes  du  1</w:t>
            </w:r>
            <w:r w:rsidRPr="00A532AA">
              <w:rPr>
                <w:rFonts w:ascii="Chinacat Thin" w:hAnsi="Chinacat Thin" w:cs="Times New Roman"/>
                <w:b/>
                <w:vertAlign w:val="superscript"/>
              </w:rPr>
              <w:t>er</w:t>
            </w:r>
            <w:r w:rsidRPr="00A532AA">
              <w:rPr>
                <w:rFonts w:ascii="Chinacat Thin" w:hAnsi="Chinacat Thin" w:cs="Times New Roman"/>
                <w:b/>
              </w:rPr>
              <w:t xml:space="preserve"> cycle</w:t>
            </w:r>
          </w:p>
        </w:tc>
        <w:tc>
          <w:tcPr>
            <w:tcW w:w="5954" w:type="dxa"/>
            <w:vAlign w:val="center"/>
          </w:tcPr>
          <w:p w14:paraId="28E1AC89" w14:textId="77777777" w:rsidR="00A532AA" w:rsidRPr="00A532AA" w:rsidRDefault="00A532AA" w:rsidP="00A532AA">
            <w:pPr>
              <w:jc w:val="center"/>
              <w:rPr>
                <w:rFonts w:ascii="Chinacat Thin" w:hAnsi="Chinacat Thin" w:cs="Times New Roman"/>
                <w:b/>
              </w:rPr>
            </w:pPr>
            <w:r w:rsidRPr="00A532AA">
              <w:rPr>
                <w:rFonts w:ascii="Chinacat Thin" w:hAnsi="Chinacat Thin" w:cs="Times New Roman"/>
                <w:b/>
              </w:rPr>
              <w:t>Éléments de contenu du 1</w:t>
            </w:r>
            <w:r w:rsidRPr="00A532AA">
              <w:rPr>
                <w:rFonts w:ascii="Chinacat Thin" w:hAnsi="Chinacat Thin" w:cs="Times New Roman"/>
                <w:b/>
                <w:vertAlign w:val="superscript"/>
              </w:rPr>
              <w:t>er</w:t>
            </w:r>
            <w:r w:rsidRPr="00A532AA">
              <w:rPr>
                <w:rFonts w:ascii="Chinacat Thin" w:hAnsi="Chinacat Thin" w:cs="Times New Roman"/>
                <w:b/>
              </w:rPr>
              <w:t xml:space="preserve"> cycle</w:t>
            </w:r>
          </w:p>
        </w:tc>
      </w:tr>
      <w:tr w:rsidR="00A532AA" w:rsidRPr="00A532AA" w14:paraId="6D27E29B" w14:textId="77777777" w:rsidTr="00A532AA">
        <w:tc>
          <w:tcPr>
            <w:tcW w:w="3652" w:type="dxa"/>
            <w:vAlign w:val="center"/>
          </w:tcPr>
          <w:p w14:paraId="73B11D06" w14:textId="77777777" w:rsidR="00A532AA" w:rsidRPr="00A532AA" w:rsidRDefault="00A532AA" w:rsidP="00A532AA">
            <w:pPr>
              <w:rPr>
                <w:rFonts w:ascii="Chinacat Thin" w:hAnsi="Chinacat Thin" w:cs="Times New Roman"/>
                <w:b/>
              </w:rPr>
            </w:pPr>
            <w:r w:rsidRPr="00A532AA">
              <w:rPr>
                <w:rFonts w:ascii="Chinacat Thin" w:hAnsi="Chinacat Thin" w:cs="Times New Roman"/>
                <w:b/>
              </w:rPr>
              <w:t>Les besoins des êtres humains et d’autres êtres vivants</w:t>
            </w:r>
          </w:p>
        </w:tc>
        <w:tc>
          <w:tcPr>
            <w:tcW w:w="5954" w:type="dxa"/>
            <w:vAlign w:val="center"/>
          </w:tcPr>
          <w:p w14:paraId="6CB357DA" w14:textId="77777777" w:rsidR="00A532AA" w:rsidRPr="00A532AA" w:rsidRDefault="00A532AA" w:rsidP="00A532AA">
            <w:pPr>
              <w:rPr>
                <w:rFonts w:ascii="Chinacat Thin" w:hAnsi="Chinacat Thin" w:cs="Times New Roman"/>
              </w:rPr>
            </w:pPr>
            <w:r w:rsidRPr="00A532AA">
              <w:rPr>
                <w:rFonts w:ascii="Chinacat Thin" w:hAnsi="Chinacat Thin" w:cs="Times New Roman"/>
              </w:rPr>
              <w:t>Moi, un être vivant unique ;</w:t>
            </w:r>
          </w:p>
          <w:p w14:paraId="373E3CF5" w14:textId="77777777" w:rsidR="00A532AA" w:rsidRPr="00A532AA" w:rsidRDefault="00A532AA" w:rsidP="00A532AA">
            <w:pPr>
              <w:rPr>
                <w:rFonts w:ascii="Chinacat Thin" w:hAnsi="Chinacat Thin" w:cs="Times New Roman"/>
              </w:rPr>
            </w:pPr>
            <w:r w:rsidRPr="00A532AA">
              <w:rPr>
                <w:rFonts w:ascii="Chinacat Thin" w:hAnsi="Chinacat Thin" w:cs="Times New Roman"/>
              </w:rPr>
              <w:t>Des besoins communs et différents ;</w:t>
            </w:r>
          </w:p>
          <w:p w14:paraId="69B55918" w14:textId="77777777" w:rsidR="00A532AA" w:rsidRPr="00A532AA" w:rsidRDefault="00A532AA" w:rsidP="00A532AA">
            <w:pPr>
              <w:rPr>
                <w:rFonts w:ascii="Chinacat Thin" w:hAnsi="Chinacat Thin" w:cs="Times New Roman"/>
              </w:rPr>
            </w:pPr>
            <w:r w:rsidRPr="00A532AA">
              <w:rPr>
                <w:rFonts w:ascii="Chinacat Thin" w:hAnsi="Chinacat Thin" w:cs="Times New Roman"/>
              </w:rPr>
              <w:t>La diversité des relations d’interdépendance.</w:t>
            </w:r>
          </w:p>
        </w:tc>
      </w:tr>
      <w:tr w:rsidR="00A532AA" w:rsidRPr="00A532AA" w14:paraId="2F6F61D2" w14:textId="77777777" w:rsidTr="00A532AA">
        <w:tc>
          <w:tcPr>
            <w:tcW w:w="3652" w:type="dxa"/>
            <w:vAlign w:val="center"/>
          </w:tcPr>
          <w:p w14:paraId="2E2D3BF0" w14:textId="77777777" w:rsidR="00A532AA" w:rsidRPr="00A532AA" w:rsidRDefault="00A532AA" w:rsidP="00A532AA">
            <w:pPr>
              <w:rPr>
                <w:rFonts w:ascii="Chinacat Thin" w:hAnsi="Chinacat Thin" w:cs="Times New Roman"/>
                <w:b/>
              </w:rPr>
            </w:pPr>
            <w:r w:rsidRPr="00A532AA">
              <w:rPr>
                <w:rFonts w:ascii="Chinacat Thin" w:hAnsi="Chinacat Thin" w:cs="Times New Roman"/>
                <w:b/>
              </w:rPr>
              <w:t>Des exigences de l’interdépendance entre les êtres humains et les autres êtres vivants</w:t>
            </w:r>
          </w:p>
        </w:tc>
        <w:tc>
          <w:tcPr>
            <w:tcW w:w="5954" w:type="dxa"/>
            <w:vAlign w:val="center"/>
          </w:tcPr>
          <w:p w14:paraId="186121C2" w14:textId="77777777" w:rsidR="00A532AA" w:rsidRPr="00A532AA" w:rsidRDefault="00A532AA" w:rsidP="00A532AA">
            <w:pPr>
              <w:rPr>
                <w:rFonts w:ascii="Chinacat Thin" w:hAnsi="Chinacat Thin" w:cs="Times New Roman"/>
              </w:rPr>
            </w:pPr>
            <w:r w:rsidRPr="00A532AA">
              <w:rPr>
                <w:rFonts w:ascii="Chinacat Thin" w:hAnsi="Chinacat Thin" w:cs="Times New Roman"/>
              </w:rPr>
              <w:t>Des responsabilités dans la famille et à l’école ;</w:t>
            </w:r>
          </w:p>
          <w:p w14:paraId="6158D276" w14:textId="77777777" w:rsidR="00A532AA" w:rsidRPr="00A532AA" w:rsidRDefault="00A532AA" w:rsidP="00A532AA">
            <w:pPr>
              <w:rPr>
                <w:rFonts w:ascii="Chinacat Thin" w:hAnsi="Chinacat Thin" w:cs="Times New Roman"/>
              </w:rPr>
            </w:pPr>
            <w:r w:rsidRPr="00A532AA">
              <w:rPr>
                <w:rFonts w:ascii="Chinacat Thin" w:hAnsi="Chinacat Thin" w:cs="Times New Roman"/>
              </w:rPr>
              <w:t>Des traitements appropriés et inappropriés ;</w:t>
            </w:r>
          </w:p>
          <w:p w14:paraId="278EE18B" w14:textId="77777777" w:rsidR="00A532AA" w:rsidRPr="00A532AA" w:rsidRDefault="00A532AA" w:rsidP="00A532AA">
            <w:pPr>
              <w:rPr>
                <w:rFonts w:ascii="Chinacat Thin" w:hAnsi="Chinacat Thin" w:cs="Times New Roman"/>
              </w:rPr>
            </w:pPr>
            <w:r w:rsidRPr="00A532AA">
              <w:rPr>
                <w:rFonts w:ascii="Chinacat Thin" w:hAnsi="Chinacat Thin" w:cs="Times New Roman"/>
              </w:rPr>
              <w:t>Des valeurs et des normes dans la famille et à l’école.</w:t>
            </w:r>
          </w:p>
        </w:tc>
      </w:tr>
    </w:tbl>
    <w:p w14:paraId="5F088456" w14:textId="77777777" w:rsidR="00A532AA" w:rsidRPr="00A532AA" w:rsidRDefault="00A532AA" w:rsidP="00A532AA">
      <w:pPr>
        <w:spacing w:after="0" w:line="240" w:lineRule="auto"/>
        <w:rPr>
          <w:rFonts w:ascii="Chinacat Thin" w:eastAsia="MS Mincho" w:hAnsi="Chinacat Thin" w:cs="Times New Roman"/>
          <w:b/>
          <w:sz w:val="24"/>
          <w:szCs w:val="24"/>
          <w:lang w:val="fr-FR" w:eastAsia="fr-FR"/>
        </w:rPr>
      </w:pPr>
    </w:p>
    <w:tbl>
      <w:tblPr>
        <w:tblStyle w:val="Grilledutableau3"/>
        <w:tblW w:w="9668" w:type="dxa"/>
        <w:jc w:val="center"/>
        <w:tblLayout w:type="fixed"/>
        <w:tblLook w:val="04A0" w:firstRow="1" w:lastRow="0" w:firstColumn="1" w:lastColumn="0" w:noHBand="0" w:noVBand="1"/>
      </w:tblPr>
      <w:tblGrid>
        <w:gridCol w:w="2417"/>
        <w:gridCol w:w="2417"/>
        <w:gridCol w:w="2417"/>
        <w:gridCol w:w="2417"/>
      </w:tblGrid>
      <w:tr w:rsidR="00A532AA" w:rsidRPr="00A532AA" w14:paraId="0A6FB20D" w14:textId="77777777" w:rsidTr="00A532AA">
        <w:trPr>
          <w:trHeight w:val="846"/>
          <w:jc w:val="center"/>
        </w:trPr>
        <w:tc>
          <w:tcPr>
            <w:tcW w:w="9668" w:type="dxa"/>
            <w:gridSpan w:val="4"/>
            <w:tcBorders>
              <w:top w:val="thinThickSmallGap" w:sz="24" w:space="0" w:color="auto"/>
              <w:left w:val="thinThickSmallGap" w:sz="24" w:space="0" w:color="auto"/>
              <w:bottom w:val="thickThinSmallGap" w:sz="24" w:space="0" w:color="auto"/>
              <w:right w:val="thickThinSmallGap" w:sz="24" w:space="0" w:color="auto"/>
            </w:tcBorders>
            <w:shd w:val="clear" w:color="auto" w:fill="auto"/>
            <w:vAlign w:val="center"/>
          </w:tcPr>
          <w:p w14:paraId="64C9C948" w14:textId="77777777" w:rsidR="00A532AA" w:rsidRPr="00A532AA" w:rsidRDefault="00A532AA" w:rsidP="00A532AA">
            <w:pPr>
              <w:jc w:val="center"/>
              <w:rPr>
                <w:rFonts w:ascii="Chinacat Thin" w:hAnsi="Chinacat Thin" w:cs="Times New Roman"/>
                <w:b/>
              </w:rPr>
            </w:pPr>
            <w:r w:rsidRPr="00A532AA">
              <w:rPr>
                <w:rFonts w:ascii="Chinacat Thin" w:hAnsi="Chinacat Thin" w:cs="Times New Roman"/>
                <w:b/>
              </w:rPr>
              <w:t>Livre : Le papa qui avait 10 enfants</w:t>
            </w:r>
          </w:p>
          <w:p w14:paraId="2C3BBA88" w14:textId="77777777" w:rsidR="00A532AA" w:rsidRPr="00A532AA" w:rsidRDefault="00A532AA" w:rsidP="00A532AA">
            <w:pPr>
              <w:jc w:val="center"/>
              <w:rPr>
                <w:rFonts w:ascii="Chinacat Thin" w:hAnsi="Chinacat Thin" w:cs="Times New Roman"/>
                <w:b/>
              </w:rPr>
            </w:pPr>
            <w:r w:rsidRPr="00A532AA">
              <w:rPr>
                <w:rFonts w:ascii="Chinacat Thin" w:hAnsi="Chinacat Thin" w:cs="Times New Roman"/>
                <w:b/>
              </w:rPr>
              <w:t xml:space="preserve">Auteur : Bénédicte </w:t>
            </w:r>
            <w:proofErr w:type="spellStart"/>
            <w:r w:rsidRPr="00A532AA">
              <w:rPr>
                <w:rFonts w:ascii="Chinacat Thin" w:hAnsi="Chinacat Thin" w:cs="Times New Roman"/>
                <w:b/>
              </w:rPr>
              <w:t>Guettier</w:t>
            </w:r>
            <w:proofErr w:type="spellEnd"/>
          </w:p>
        </w:tc>
      </w:tr>
      <w:tr w:rsidR="00A532AA" w:rsidRPr="00A532AA" w14:paraId="54F53112" w14:textId="77777777" w:rsidTr="00A532AA">
        <w:trPr>
          <w:trHeight w:val="627"/>
          <w:jc w:val="center"/>
        </w:trPr>
        <w:tc>
          <w:tcPr>
            <w:tcW w:w="2417" w:type="dxa"/>
            <w:tcBorders>
              <w:top w:val="thickThinSmallGap" w:sz="24" w:space="0" w:color="auto"/>
              <w:left w:val="double" w:sz="4" w:space="0" w:color="auto"/>
            </w:tcBorders>
            <w:shd w:val="clear" w:color="auto" w:fill="CCCCCC"/>
            <w:vAlign w:val="center"/>
          </w:tcPr>
          <w:p w14:paraId="7A0E4A80" w14:textId="77777777" w:rsidR="00A532AA" w:rsidRPr="00A532AA" w:rsidRDefault="00A532AA" w:rsidP="00A532AA">
            <w:pPr>
              <w:jc w:val="center"/>
              <w:rPr>
                <w:rFonts w:ascii="Chinacat Thin" w:hAnsi="Chinacat Thin" w:cs="Times New Roman"/>
                <w:b/>
              </w:rPr>
            </w:pPr>
            <w:r w:rsidRPr="00A532AA">
              <w:rPr>
                <w:rFonts w:ascii="Chinacat Thin" w:hAnsi="Chinacat Thin" w:cs="Times New Roman"/>
                <w:b/>
              </w:rPr>
              <w:t>Personnages</w:t>
            </w:r>
          </w:p>
        </w:tc>
        <w:tc>
          <w:tcPr>
            <w:tcW w:w="2417" w:type="dxa"/>
            <w:tcBorders>
              <w:top w:val="thickThinSmallGap" w:sz="24" w:space="0" w:color="auto"/>
            </w:tcBorders>
            <w:shd w:val="clear" w:color="auto" w:fill="CCCCCC"/>
            <w:vAlign w:val="center"/>
          </w:tcPr>
          <w:p w14:paraId="114D1008" w14:textId="77777777" w:rsidR="00A532AA" w:rsidRPr="00A532AA" w:rsidRDefault="00A532AA" w:rsidP="00A532AA">
            <w:pPr>
              <w:jc w:val="center"/>
              <w:rPr>
                <w:rFonts w:ascii="Chinacat Thin" w:hAnsi="Chinacat Thin" w:cs="Times New Roman"/>
                <w:b/>
              </w:rPr>
            </w:pPr>
            <w:r w:rsidRPr="00A532AA">
              <w:rPr>
                <w:rFonts w:ascii="Chinacat Thin" w:hAnsi="Chinacat Thin" w:cs="Times New Roman"/>
                <w:b/>
              </w:rPr>
              <w:t>Besoins</w:t>
            </w:r>
          </w:p>
        </w:tc>
        <w:tc>
          <w:tcPr>
            <w:tcW w:w="2417" w:type="dxa"/>
            <w:tcBorders>
              <w:top w:val="thickThinSmallGap" w:sz="24" w:space="0" w:color="auto"/>
            </w:tcBorders>
            <w:shd w:val="clear" w:color="auto" w:fill="CCCCCC"/>
            <w:vAlign w:val="center"/>
          </w:tcPr>
          <w:p w14:paraId="546CBC60" w14:textId="77777777" w:rsidR="00A532AA" w:rsidRPr="00A532AA" w:rsidRDefault="00A532AA" w:rsidP="00A532AA">
            <w:pPr>
              <w:jc w:val="center"/>
              <w:rPr>
                <w:rFonts w:ascii="Chinacat Thin" w:hAnsi="Chinacat Thin" w:cs="Times New Roman"/>
                <w:b/>
              </w:rPr>
            </w:pPr>
            <w:r w:rsidRPr="00A532AA">
              <w:rPr>
                <w:rFonts w:ascii="Chinacat Thin" w:hAnsi="Chinacat Thin" w:cs="Times New Roman"/>
                <w:b/>
              </w:rPr>
              <w:t>Responsabilités</w:t>
            </w:r>
          </w:p>
        </w:tc>
        <w:tc>
          <w:tcPr>
            <w:tcW w:w="2417" w:type="dxa"/>
            <w:tcBorders>
              <w:top w:val="thickThinSmallGap" w:sz="24" w:space="0" w:color="auto"/>
              <w:right w:val="double" w:sz="4" w:space="0" w:color="auto"/>
            </w:tcBorders>
            <w:shd w:val="clear" w:color="auto" w:fill="CCCCCC"/>
            <w:vAlign w:val="center"/>
          </w:tcPr>
          <w:p w14:paraId="6A8394ED" w14:textId="77777777" w:rsidR="00A532AA" w:rsidRPr="00A532AA" w:rsidRDefault="00A532AA" w:rsidP="00A532AA">
            <w:pPr>
              <w:jc w:val="center"/>
              <w:rPr>
                <w:rFonts w:ascii="Chinacat Thin" w:hAnsi="Chinacat Thin" w:cs="Times New Roman"/>
                <w:b/>
              </w:rPr>
            </w:pPr>
            <w:r w:rsidRPr="00A532AA">
              <w:rPr>
                <w:rFonts w:ascii="Chinacat Thin" w:hAnsi="Chinacat Thin" w:cs="Times New Roman"/>
                <w:b/>
              </w:rPr>
              <w:t>Valeurs</w:t>
            </w:r>
          </w:p>
        </w:tc>
      </w:tr>
      <w:tr w:rsidR="00A532AA" w:rsidRPr="00A532AA" w14:paraId="09694185" w14:textId="77777777" w:rsidTr="00A532AA">
        <w:trPr>
          <w:jc w:val="center"/>
        </w:trPr>
        <w:tc>
          <w:tcPr>
            <w:tcW w:w="2417" w:type="dxa"/>
            <w:tcBorders>
              <w:left w:val="double" w:sz="4" w:space="0" w:color="auto"/>
            </w:tcBorders>
            <w:vAlign w:val="center"/>
          </w:tcPr>
          <w:p w14:paraId="5D686BBC" w14:textId="77777777" w:rsidR="00A532AA" w:rsidRPr="00A532AA" w:rsidRDefault="00A532AA" w:rsidP="00A532AA">
            <w:pPr>
              <w:jc w:val="both"/>
              <w:rPr>
                <w:rFonts w:ascii="Chinacat Thin" w:hAnsi="Chinacat Thin" w:cs="Times New Roman"/>
                <w:b/>
                <w:sz w:val="20"/>
                <w:szCs w:val="20"/>
              </w:rPr>
            </w:pPr>
            <w:r w:rsidRPr="00A532AA">
              <w:rPr>
                <w:rFonts w:ascii="Chinacat Thin" w:hAnsi="Chinacat Thin" w:cs="Times New Roman"/>
                <w:b/>
                <w:sz w:val="20"/>
                <w:szCs w:val="20"/>
              </w:rPr>
              <w:t>Papa</w:t>
            </w:r>
          </w:p>
        </w:tc>
        <w:tc>
          <w:tcPr>
            <w:tcW w:w="2417" w:type="dxa"/>
            <w:vAlign w:val="center"/>
          </w:tcPr>
          <w:p w14:paraId="09F9F03B"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voyager, pêcher</w:t>
            </w:r>
          </w:p>
          <w:p w14:paraId="5481AE3F"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se reposer</w:t>
            </w:r>
          </w:p>
          <w:p w14:paraId="0E06842D"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s’alimenter</w:t>
            </w:r>
          </w:p>
          <w:p w14:paraId="2B096B4B"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aimer et être aimé</w:t>
            </w:r>
          </w:p>
        </w:tc>
        <w:tc>
          <w:tcPr>
            <w:tcW w:w="2417" w:type="dxa"/>
            <w:vAlign w:val="center"/>
          </w:tcPr>
          <w:p w14:paraId="2365F7E3"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Il doit s’occuper de ses enfants (nourrir, vêtir, laver).</w:t>
            </w:r>
          </w:p>
          <w:p w14:paraId="19E37890" w14:textId="77777777" w:rsidR="00A532AA" w:rsidRPr="00A532AA" w:rsidRDefault="00A532AA" w:rsidP="00A532AA">
            <w:pPr>
              <w:rPr>
                <w:rFonts w:ascii="Chinacat Thin" w:hAnsi="Chinacat Thin" w:cs="Times New Roman"/>
                <w:sz w:val="20"/>
                <w:szCs w:val="20"/>
              </w:rPr>
            </w:pPr>
          </w:p>
          <w:p w14:paraId="4694EF86"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Il doit aller travailler.</w:t>
            </w:r>
          </w:p>
        </w:tc>
        <w:tc>
          <w:tcPr>
            <w:tcW w:w="2417" w:type="dxa"/>
            <w:tcBorders>
              <w:bottom w:val="nil"/>
              <w:right w:val="double" w:sz="4" w:space="0" w:color="auto"/>
            </w:tcBorders>
            <w:vAlign w:val="center"/>
          </w:tcPr>
          <w:p w14:paraId="5AB5BEE5" w14:textId="77777777" w:rsidR="00A532AA" w:rsidRPr="00A532AA" w:rsidRDefault="00A532AA" w:rsidP="00A532AA">
            <w:pPr>
              <w:rPr>
                <w:rFonts w:ascii="Chinacat Thin" w:hAnsi="Chinacat Thin" w:cs="Times New Roman"/>
                <w:sz w:val="20"/>
                <w:szCs w:val="20"/>
              </w:rPr>
            </w:pPr>
          </w:p>
        </w:tc>
      </w:tr>
      <w:tr w:rsidR="00A532AA" w:rsidRPr="00A532AA" w14:paraId="0D632FD7" w14:textId="77777777" w:rsidTr="00A532AA">
        <w:trPr>
          <w:trHeight w:val="288"/>
          <w:jc w:val="center"/>
        </w:trPr>
        <w:tc>
          <w:tcPr>
            <w:tcW w:w="2417" w:type="dxa"/>
            <w:vMerge w:val="restart"/>
            <w:tcBorders>
              <w:left w:val="double" w:sz="4" w:space="0" w:color="auto"/>
            </w:tcBorders>
            <w:vAlign w:val="center"/>
          </w:tcPr>
          <w:p w14:paraId="26033521" w14:textId="77777777" w:rsidR="00A532AA" w:rsidRPr="00A532AA" w:rsidRDefault="00A532AA" w:rsidP="00A532AA">
            <w:pPr>
              <w:rPr>
                <w:rFonts w:ascii="Chinacat Thin" w:hAnsi="Chinacat Thin" w:cs="Times New Roman"/>
                <w:b/>
                <w:sz w:val="20"/>
                <w:szCs w:val="20"/>
              </w:rPr>
            </w:pPr>
            <w:r w:rsidRPr="00A532AA">
              <w:rPr>
                <w:rFonts w:ascii="Chinacat Thin" w:hAnsi="Chinacat Thin" w:cs="Times New Roman"/>
                <w:b/>
                <w:sz w:val="20"/>
                <w:szCs w:val="20"/>
              </w:rPr>
              <w:t>10 enfants</w:t>
            </w:r>
          </w:p>
        </w:tc>
        <w:tc>
          <w:tcPr>
            <w:tcW w:w="2417" w:type="dxa"/>
            <w:vMerge w:val="restart"/>
            <w:vAlign w:val="center"/>
          </w:tcPr>
          <w:p w14:paraId="6419F419"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s’alimenter</w:t>
            </w:r>
          </w:p>
          <w:p w14:paraId="52B65D5D"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se vêtir</w:t>
            </w:r>
          </w:p>
          <w:p w14:paraId="3928A369"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s’instruire</w:t>
            </w:r>
          </w:p>
          <w:p w14:paraId="6711B8D3"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être propres</w:t>
            </w:r>
          </w:p>
          <w:p w14:paraId="2DEC7402"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être aimés</w:t>
            </w:r>
          </w:p>
          <w:p w14:paraId="632B4625"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dormir</w:t>
            </w:r>
          </w:p>
        </w:tc>
        <w:tc>
          <w:tcPr>
            <w:tcW w:w="2417" w:type="dxa"/>
            <w:vMerge w:val="restart"/>
            <w:vAlign w:val="center"/>
          </w:tcPr>
          <w:p w14:paraId="0E2ED5FB"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Ils doivent aller à l’école.</w:t>
            </w:r>
          </w:p>
        </w:tc>
        <w:tc>
          <w:tcPr>
            <w:tcW w:w="2417" w:type="dxa"/>
            <w:vMerge w:val="restart"/>
            <w:tcBorders>
              <w:top w:val="nil"/>
              <w:right w:val="double" w:sz="4" w:space="0" w:color="auto"/>
            </w:tcBorders>
          </w:tcPr>
          <w:p w14:paraId="35D3BE2C"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amour</w:t>
            </w:r>
          </w:p>
          <w:p w14:paraId="17337C79" w14:textId="77777777" w:rsidR="00A532AA" w:rsidRPr="00A532AA" w:rsidRDefault="00A532AA" w:rsidP="00A532AA">
            <w:pPr>
              <w:rPr>
                <w:rFonts w:ascii="Chinacat Thin" w:hAnsi="Chinacat Thin" w:cs="Times New Roman"/>
                <w:sz w:val="20"/>
                <w:szCs w:val="20"/>
              </w:rPr>
            </w:pPr>
          </w:p>
          <w:p w14:paraId="2D3AE34F"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famille</w:t>
            </w:r>
          </w:p>
          <w:p w14:paraId="472F0DC3" w14:textId="77777777" w:rsidR="00A532AA" w:rsidRPr="00A532AA" w:rsidRDefault="00A532AA" w:rsidP="00A532AA">
            <w:pPr>
              <w:rPr>
                <w:rFonts w:ascii="Chinacat Thin" w:hAnsi="Chinacat Thin" w:cs="Times New Roman"/>
                <w:sz w:val="20"/>
                <w:szCs w:val="20"/>
              </w:rPr>
            </w:pPr>
          </w:p>
          <w:p w14:paraId="732FD74A"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entraide</w:t>
            </w:r>
          </w:p>
        </w:tc>
      </w:tr>
      <w:tr w:rsidR="00A532AA" w:rsidRPr="00A532AA" w14:paraId="46955B7E" w14:textId="77777777" w:rsidTr="00A532AA">
        <w:trPr>
          <w:trHeight w:val="288"/>
          <w:jc w:val="center"/>
        </w:trPr>
        <w:tc>
          <w:tcPr>
            <w:tcW w:w="2417" w:type="dxa"/>
            <w:vMerge/>
            <w:tcBorders>
              <w:left w:val="double" w:sz="4" w:space="0" w:color="auto"/>
            </w:tcBorders>
            <w:vAlign w:val="center"/>
          </w:tcPr>
          <w:p w14:paraId="312F0B9F" w14:textId="77777777" w:rsidR="00A532AA" w:rsidRPr="00A532AA" w:rsidRDefault="00A532AA" w:rsidP="00A532AA">
            <w:pPr>
              <w:rPr>
                <w:rFonts w:ascii="Chinacat Thin" w:hAnsi="Chinacat Thin" w:cs="Times New Roman"/>
                <w:b/>
                <w:sz w:val="20"/>
                <w:szCs w:val="20"/>
              </w:rPr>
            </w:pPr>
          </w:p>
        </w:tc>
        <w:tc>
          <w:tcPr>
            <w:tcW w:w="2417" w:type="dxa"/>
            <w:vMerge/>
            <w:vAlign w:val="center"/>
          </w:tcPr>
          <w:p w14:paraId="74DD954C" w14:textId="77777777" w:rsidR="00A532AA" w:rsidRPr="00A532AA" w:rsidRDefault="00A532AA" w:rsidP="00A532AA">
            <w:pPr>
              <w:rPr>
                <w:rFonts w:ascii="Chinacat Thin" w:hAnsi="Chinacat Thin" w:cs="Times New Roman"/>
                <w:sz w:val="20"/>
                <w:szCs w:val="20"/>
              </w:rPr>
            </w:pPr>
          </w:p>
        </w:tc>
        <w:tc>
          <w:tcPr>
            <w:tcW w:w="2417" w:type="dxa"/>
            <w:vMerge/>
            <w:vAlign w:val="center"/>
          </w:tcPr>
          <w:p w14:paraId="73B569D6" w14:textId="77777777" w:rsidR="00A532AA" w:rsidRPr="00A532AA" w:rsidRDefault="00A532AA" w:rsidP="00A532AA">
            <w:pPr>
              <w:rPr>
                <w:rFonts w:ascii="Chinacat Thin" w:hAnsi="Chinacat Thin" w:cs="Times New Roman"/>
                <w:sz w:val="20"/>
                <w:szCs w:val="20"/>
              </w:rPr>
            </w:pPr>
          </w:p>
        </w:tc>
        <w:tc>
          <w:tcPr>
            <w:tcW w:w="2417" w:type="dxa"/>
            <w:vMerge/>
            <w:tcBorders>
              <w:right w:val="double" w:sz="4" w:space="0" w:color="auto"/>
            </w:tcBorders>
            <w:vAlign w:val="center"/>
          </w:tcPr>
          <w:p w14:paraId="11AA1FDF" w14:textId="77777777" w:rsidR="00A532AA" w:rsidRPr="00A532AA" w:rsidRDefault="00A532AA" w:rsidP="00A532AA">
            <w:pPr>
              <w:rPr>
                <w:rFonts w:ascii="Chinacat Thin" w:hAnsi="Chinacat Thin" w:cs="Times New Roman"/>
                <w:sz w:val="20"/>
                <w:szCs w:val="20"/>
              </w:rPr>
            </w:pPr>
          </w:p>
        </w:tc>
      </w:tr>
      <w:tr w:rsidR="00A532AA" w:rsidRPr="00A532AA" w14:paraId="3786831B" w14:textId="77777777" w:rsidTr="00A532AA">
        <w:trPr>
          <w:trHeight w:val="1081"/>
          <w:jc w:val="center"/>
        </w:trPr>
        <w:tc>
          <w:tcPr>
            <w:tcW w:w="2417" w:type="dxa"/>
            <w:vMerge/>
            <w:tcBorders>
              <w:left w:val="double" w:sz="4" w:space="0" w:color="auto"/>
            </w:tcBorders>
            <w:vAlign w:val="center"/>
          </w:tcPr>
          <w:p w14:paraId="6AE3D46D" w14:textId="77777777" w:rsidR="00A532AA" w:rsidRPr="00A532AA" w:rsidRDefault="00A532AA" w:rsidP="00A532AA">
            <w:pPr>
              <w:rPr>
                <w:rFonts w:ascii="Chinacat Thin" w:hAnsi="Chinacat Thin" w:cs="Times New Roman"/>
                <w:b/>
                <w:sz w:val="20"/>
                <w:szCs w:val="20"/>
              </w:rPr>
            </w:pPr>
          </w:p>
        </w:tc>
        <w:tc>
          <w:tcPr>
            <w:tcW w:w="2417" w:type="dxa"/>
            <w:vMerge/>
            <w:vAlign w:val="center"/>
          </w:tcPr>
          <w:p w14:paraId="415949C4" w14:textId="77777777" w:rsidR="00A532AA" w:rsidRPr="00A532AA" w:rsidRDefault="00A532AA" w:rsidP="00A532AA">
            <w:pPr>
              <w:rPr>
                <w:rFonts w:ascii="Chinacat Thin" w:hAnsi="Chinacat Thin" w:cs="Times New Roman"/>
                <w:sz w:val="20"/>
                <w:szCs w:val="20"/>
              </w:rPr>
            </w:pPr>
          </w:p>
        </w:tc>
        <w:tc>
          <w:tcPr>
            <w:tcW w:w="2417" w:type="dxa"/>
            <w:vMerge/>
            <w:vAlign w:val="center"/>
          </w:tcPr>
          <w:p w14:paraId="196FBAE6" w14:textId="77777777" w:rsidR="00A532AA" w:rsidRPr="00A532AA" w:rsidRDefault="00A532AA" w:rsidP="00A532AA">
            <w:pPr>
              <w:rPr>
                <w:rFonts w:ascii="Chinacat Thin" w:hAnsi="Chinacat Thin" w:cs="Times New Roman"/>
                <w:sz w:val="20"/>
                <w:szCs w:val="20"/>
              </w:rPr>
            </w:pPr>
          </w:p>
        </w:tc>
        <w:tc>
          <w:tcPr>
            <w:tcW w:w="2417" w:type="dxa"/>
            <w:vMerge/>
            <w:tcBorders>
              <w:bottom w:val="nil"/>
              <w:right w:val="double" w:sz="4" w:space="0" w:color="auto"/>
            </w:tcBorders>
            <w:vAlign w:val="center"/>
          </w:tcPr>
          <w:p w14:paraId="6E61C319" w14:textId="77777777" w:rsidR="00A532AA" w:rsidRPr="00A532AA" w:rsidRDefault="00A532AA" w:rsidP="00A532AA">
            <w:pPr>
              <w:rPr>
                <w:rFonts w:ascii="Chinacat Thin" w:hAnsi="Chinacat Thin" w:cs="Times New Roman"/>
                <w:sz w:val="20"/>
                <w:szCs w:val="20"/>
              </w:rPr>
            </w:pPr>
          </w:p>
        </w:tc>
      </w:tr>
      <w:tr w:rsidR="00A532AA" w:rsidRPr="00A532AA" w14:paraId="6A4EA1E8" w14:textId="77777777" w:rsidTr="00A532AA">
        <w:trPr>
          <w:jc w:val="center"/>
        </w:trPr>
        <w:tc>
          <w:tcPr>
            <w:tcW w:w="2417" w:type="dxa"/>
            <w:tcBorders>
              <w:left w:val="double" w:sz="4" w:space="0" w:color="auto"/>
              <w:bottom w:val="double" w:sz="4" w:space="0" w:color="auto"/>
            </w:tcBorders>
            <w:vAlign w:val="center"/>
          </w:tcPr>
          <w:p w14:paraId="3E606160" w14:textId="77777777" w:rsidR="00A532AA" w:rsidRPr="00A532AA" w:rsidRDefault="00A532AA" w:rsidP="00A532AA">
            <w:pPr>
              <w:rPr>
                <w:rFonts w:ascii="Chinacat Thin" w:hAnsi="Chinacat Thin" w:cs="Times New Roman"/>
                <w:b/>
                <w:sz w:val="20"/>
                <w:szCs w:val="20"/>
              </w:rPr>
            </w:pPr>
            <w:r w:rsidRPr="00A532AA">
              <w:rPr>
                <w:rFonts w:ascii="Chinacat Thin" w:hAnsi="Chinacat Thin" w:cs="Times New Roman"/>
                <w:b/>
                <w:sz w:val="20"/>
                <w:szCs w:val="20"/>
              </w:rPr>
              <w:t>Grand-mère</w:t>
            </w:r>
          </w:p>
        </w:tc>
        <w:tc>
          <w:tcPr>
            <w:tcW w:w="2417" w:type="dxa"/>
            <w:tcBorders>
              <w:bottom w:val="double" w:sz="4" w:space="0" w:color="auto"/>
            </w:tcBorders>
            <w:vAlign w:val="center"/>
          </w:tcPr>
          <w:p w14:paraId="12846D0E" w14:textId="77777777" w:rsidR="00A532AA" w:rsidRPr="00A532AA" w:rsidRDefault="00A532AA" w:rsidP="00A532AA">
            <w:pPr>
              <w:rPr>
                <w:rFonts w:ascii="Chinacat Thin" w:hAnsi="Chinacat Thin" w:cs="Times New Roman"/>
                <w:sz w:val="20"/>
                <w:szCs w:val="20"/>
              </w:rPr>
            </w:pPr>
          </w:p>
        </w:tc>
        <w:tc>
          <w:tcPr>
            <w:tcW w:w="2417" w:type="dxa"/>
            <w:tcBorders>
              <w:bottom w:val="double" w:sz="4" w:space="0" w:color="auto"/>
            </w:tcBorders>
            <w:vAlign w:val="center"/>
          </w:tcPr>
          <w:p w14:paraId="7D586901"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Elle s’occupe de ses petits-enfants.</w:t>
            </w:r>
          </w:p>
        </w:tc>
        <w:tc>
          <w:tcPr>
            <w:tcW w:w="2417" w:type="dxa"/>
            <w:tcBorders>
              <w:top w:val="nil"/>
              <w:bottom w:val="double" w:sz="4" w:space="0" w:color="auto"/>
              <w:right w:val="double" w:sz="4" w:space="0" w:color="auto"/>
            </w:tcBorders>
            <w:vAlign w:val="center"/>
          </w:tcPr>
          <w:p w14:paraId="43C15109" w14:textId="77777777" w:rsidR="00A532AA" w:rsidRPr="00A532AA" w:rsidRDefault="00A532AA" w:rsidP="00A532AA">
            <w:pPr>
              <w:rPr>
                <w:rFonts w:ascii="Chinacat Thin" w:hAnsi="Chinacat Thin" w:cs="Times New Roman"/>
                <w:sz w:val="20"/>
                <w:szCs w:val="20"/>
              </w:rPr>
            </w:pPr>
          </w:p>
        </w:tc>
      </w:tr>
      <w:tr w:rsidR="00A532AA" w:rsidRPr="00A532AA" w14:paraId="5D847A69" w14:textId="77777777" w:rsidTr="00A532AA">
        <w:trPr>
          <w:trHeight w:val="868"/>
          <w:jc w:val="center"/>
        </w:trPr>
        <w:tc>
          <w:tcPr>
            <w:tcW w:w="9668" w:type="dxa"/>
            <w:gridSpan w:val="4"/>
            <w:tcBorders>
              <w:top w:val="double" w:sz="4" w:space="0" w:color="auto"/>
              <w:bottom w:val="single" w:sz="4" w:space="0" w:color="auto"/>
            </w:tcBorders>
          </w:tcPr>
          <w:p w14:paraId="65A620BD" w14:textId="77777777" w:rsidR="00A532AA" w:rsidRPr="00A532AA" w:rsidRDefault="00A532AA" w:rsidP="00A532AA">
            <w:pPr>
              <w:rPr>
                <w:rFonts w:ascii="Chinacat Thin" w:hAnsi="Chinacat Thin" w:cs="Times New Roman"/>
                <w:b/>
              </w:rPr>
            </w:pPr>
            <w:r w:rsidRPr="00A532AA">
              <w:rPr>
                <w:rFonts w:ascii="Chinacat Thin" w:hAnsi="Chinacat Thin" w:cs="Times New Roman"/>
                <w:b/>
              </w:rPr>
              <w:t>Activités liées aux connaissances</w:t>
            </w:r>
          </w:p>
          <w:p w14:paraId="3142DC3C" w14:textId="77777777" w:rsidR="00A532AA" w:rsidRPr="00A532AA" w:rsidRDefault="00A532AA" w:rsidP="00A532AA">
            <w:pPr>
              <w:rPr>
                <w:rFonts w:ascii="Chinacat Thin" w:hAnsi="Chinacat Thin" w:cs="Times New Roman"/>
                <w:b/>
              </w:rPr>
            </w:pPr>
          </w:p>
          <w:p w14:paraId="6D07C103"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xml:space="preserve">Définir c’est quoi un besoin, une valeur tout en faisant la lecture ou le faire au préalable </w:t>
            </w:r>
          </w:p>
        </w:tc>
      </w:tr>
      <w:tr w:rsidR="00A532AA" w:rsidRPr="00A532AA" w14:paraId="7A52F175" w14:textId="77777777" w:rsidTr="00A532AA">
        <w:trPr>
          <w:trHeight w:val="1198"/>
          <w:jc w:val="center"/>
        </w:trPr>
        <w:tc>
          <w:tcPr>
            <w:tcW w:w="9668" w:type="dxa"/>
            <w:gridSpan w:val="4"/>
            <w:tcBorders>
              <w:top w:val="single" w:sz="4" w:space="0" w:color="auto"/>
              <w:bottom w:val="single" w:sz="4" w:space="0" w:color="auto"/>
            </w:tcBorders>
          </w:tcPr>
          <w:p w14:paraId="3E5904C2" w14:textId="77777777" w:rsidR="00A532AA" w:rsidRPr="00A532AA" w:rsidRDefault="00A532AA" w:rsidP="00A532AA">
            <w:pPr>
              <w:rPr>
                <w:rFonts w:ascii="Chinacat Thin" w:hAnsi="Chinacat Thin" w:cs="Times New Roman"/>
                <w:b/>
              </w:rPr>
            </w:pPr>
            <w:r w:rsidRPr="00A532AA">
              <w:rPr>
                <w:rFonts w:ascii="Chinacat Thin" w:hAnsi="Chinacat Thin" w:cs="Times New Roman"/>
                <w:b/>
              </w:rPr>
              <w:t>Questionnement éthique (interaction à l’oral)</w:t>
            </w:r>
          </w:p>
          <w:p w14:paraId="78184E8E" w14:textId="77777777" w:rsidR="00A532AA" w:rsidRPr="00A532AA" w:rsidRDefault="00A532AA" w:rsidP="00A532AA">
            <w:pPr>
              <w:rPr>
                <w:rFonts w:ascii="Chinacat Thin" w:hAnsi="Chinacat Thin" w:cs="Times New Roman"/>
                <w:b/>
                <w:sz w:val="20"/>
                <w:szCs w:val="20"/>
              </w:rPr>
            </w:pPr>
          </w:p>
          <w:p w14:paraId="578A93BF"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Pourquoi le papa veut partir en bateau? Est-il souhaitable qu’il laisse ses enfants à la grand-maman? Le papa est-il responsable? Les enfants sont-ils heureux sans leur papa?</w:t>
            </w:r>
          </w:p>
        </w:tc>
      </w:tr>
      <w:tr w:rsidR="00A532AA" w:rsidRPr="00A532AA" w14:paraId="260C3F42" w14:textId="77777777" w:rsidTr="00A532AA">
        <w:trPr>
          <w:trHeight w:val="1471"/>
          <w:jc w:val="center"/>
        </w:trPr>
        <w:tc>
          <w:tcPr>
            <w:tcW w:w="9668" w:type="dxa"/>
            <w:gridSpan w:val="4"/>
            <w:tcBorders>
              <w:top w:val="single" w:sz="4" w:space="0" w:color="auto"/>
              <w:bottom w:val="single" w:sz="4" w:space="0" w:color="auto"/>
            </w:tcBorders>
          </w:tcPr>
          <w:p w14:paraId="5B0604FF" w14:textId="77777777" w:rsidR="00A532AA" w:rsidRPr="00A532AA" w:rsidRDefault="00A532AA" w:rsidP="00A532AA">
            <w:pPr>
              <w:rPr>
                <w:rFonts w:ascii="Chinacat Thin" w:hAnsi="Chinacat Thin" w:cs="Times New Roman"/>
                <w:b/>
                <w:sz w:val="20"/>
                <w:szCs w:val="20"/>
              </w:rPr>
            </w:pPr>
            <w:r w:rsidRPr="00A532AA">
              <w:rPr>
                <w:rFonts w:ascii="Chinacat Thin" w:hAnsi="Chinacat Thin" w:cs="Times New Roman"/>
                <w:b/>
              </w:rPr>
              <w:t>Enjeu éthique</w:t>
            </w:r>
          </w:p>
          <w:p w14:paraId="10FA8F45" w14:textId="77777777" w:rsidR="00A532AA" w:rsidRPr="00A532AA" w:rsidRDefault="00A532AA" w:rsidP="00A532AA">
            <w:pPr>
              <w:rPr>
                <w:rFonts w:ascii="Chinacat Thin" w:hAnsi="Chinacat Thin" w:cs="Times New Roman"/>
                <w:b/>
                <w:sz w:val="20"/>
                <w:szCs w:val="20"/>
              </w:rPr>
            </w:pPr>
          </w:p>
          <w:p w14:paraId="7756FB5E"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Le papa a besoin de repos mais il a aussi besoin de ses enfants pour vivre. Le papa a besoin de faire des choses pour lui mais aussi avec ses enfants.</w:t>
            </w:r>
          </w:p>
          <w:p w14:paraId="5EF632EB"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Qu’est-ce qui va rendre le papa le plus heureux d’après toi? Le repos du papa ou être avec sa famille (deux valeurs qui sont en tension)</w:t>
            </w:r>
          </w:p>
        </w:tc>
      </w:tr>
      <w:tr w:rsidR="00A532AA" w:rsidRPr="00A532AA" w14:paraId="55852CAF" w14:textId="77777777" w:rsidTr="00A532AA">
        <w:trPr>
          <w:trHeight w:val="701"/>
          <w:jc w:val="center"/>
        </w:trPr>
        <w:tc>
          <w:tcPr>
            <w:tcW w:w="9668" w:type="dxa"/>
            <w:gridSpan w:val="4"/>
            <w:tcBorders>
              <w:top w:val="single" w:sz="4" w:space="0" w:color="auto"/>
              <w:bottom w:val="single" w:sz="4" w:space="0" w:color="auto"/>
            </w:tcBorders>
          </w:tcPr>
          <w:p w14:paraId="3EE3914E" w14:textId="77777777" w:rsidR="00A532AA" w:rsidRPr="00A532AA" w:rsidRDefault="00A532AA" w:rsidP="00A532AA">
            <w:pPr>
              <w:rPr>
                <w:rFonts w:ascii="Chinacat Thin" w:hAnsi="Chinacat Thin" w:cs="Times New Roman"/>
                <w:b/>
                <w:sz w:val="20"/>
                <w:szCs w:val="20"/>
              </w:rPr>
            </w:pPr>
            <w:r w:rsidRPr="00A532AA">
              <w:rPr>
                <w:rFonts w:ascii="Chinacat Thin" w:hAnsi="Chinacat Thin" w:cs="Times New Roman"/>
                <w:b/>
              </w:rPr>
              <w:t>Questions pour envisager d’autres options:</w:t>
            </w:r>
          </w:p>
          <w:p w14:paraId="3B4A3E5E" w14:textId="77777777" w:rsidR="00A532AA" w:rsidRPr="00A532AA" w:rsidRDefault="00A532AA" w:rsidP="00A532AA">
            <w:pPr>
              <w:rPr>
                <w:rFonts w:ascii="Chinacat Thin" w:hAnsi="Chinacat Thin" w:cs="Times New Roman"/>
                <w:sz w:val="20"/>
                <w:szCs w:val="20"/>
              </w:rPr>
            </w:pPr>
          </w:p>
          <w:p w14:paraId="2A477E9B"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Qu’est-ce que l’on pourrait suggérer au papa pour se reposer et être aussi avec ses enfants?</w:t>
            </w:r>
          </w:p>
          <w:p w14:paraId="13D0CDB6" w14:textId="77777777" w:rsidR="00A532AA" w:rsidRPr="00A532AA" w:rsidRDefault="00A532AA" w:rsidP="00A532AA">
            <w:pPr>
              <w:rPr>
                <w:rFonts w:ascii="Chinacat Thin" w:hAnsi="Chinacat Thin" w:cs="Times New Roman"/>
                <w:sz w:val="20"/>
                <w:szCs w:val="20"/>
              </w:rPr>
            </w:pPr>
          </w:p>
          <w:p w14:paraId="4C708AF2"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 xml:space="preserve">Réponses possibles des enfants : </w:t>
            </w:r>
          </w:p>
          <w:p w14:paraId="148F38DD" w14:textId="77777777" w:rsidR="00A532AA" w:rsidRPr="00A532AA" w:rsidRDefault="00A532AA" w:rsidP="00A532AA">
            <w:pPr>
              <w:rPr>
                <w:rFonts w:ascii="Chinacat Thin" w:hAnsi="Chinacat Thin" w:cs="Times New Roman"/>
                <w:sz w:val="20"/>
                <w:szCs w:val="20"/>
              </w:rPr>
            </w:pPr>
            <w:r w:rsidRPr="00A532AA">
              <w:rPr>
                <w:rFonts w:ascii="Chinacat Thin" w:hAnsi="Chinacat Thin" w:cs="Times New Roman"/>
                <w:sz w:val="20"/>
                <w:szCs w:val="20"/>
              </w:rPr>
              <w:t>1) Faire des petits voyages en bateau et souper avec ses enfants. 2) Amener grand-maman en bateau pour aider papa à se reposer….</w:t>
            </w:r>
          </w:p>
        </w:tc>
      </w:tr>
    </w:tbl>
    <w:p w14:paraId="71100A77" w14:textId="77777777" w:rsidR="00DC16D8" w:rsidRDefault="00DC16D8" w:rsidP="00A532AA">
      <w:pPr>
        <w:spacing w:after="0" w:line="240" w:lineRule="auto"/>
        <w:jc w:val="center"/>
        <w:rPr>
          <w:rFonts w:ascii="Chinacat Thin" w:eastAsia="MS Mincho" w:hAnsi="Chinacat Thin" w:cs="Times New Roman"/>
          <w:b/>
          <w:sz w:val="32"/>
          <w:szCs w:val="32"/>
          <w:lang w:val="fr-FR" w:eastAsia="fr-FR"/>
        </w:rPr>
        <w:sectPr w:rsidR="00DC16D8" w:rsidSect="00A532AA">
          <w:footerReference w:type="default" r:id="rId15"/>
          <w:pgSz w:w="12240" w:h="15840"/>
          <w:pgMar w:top="851" w:right="1417" w:bottom="993" w:left="1417" w:header="708" w:footer="708" w:gutter="0"/>
          <w:cols w:space="708"/>
        </w:sectPr>
      </w:pPr>
    </w:p>
    <w:p w14:paraId="0F6E6FB8" w14:textId="77777777" w:rsidR="00DC16D8" w:rsidRPr="00A532AA" w:rsidRDefault="00DC16D8" w:rsidP="00DC16D8">
      <w:pPr>
        <w:spacing w:after="0" w:line="240" w:lineRule="auto"/>
        <w:jc w:val="center"/>
        <w:rPr>
          <w:rFonts w:ascii="Chinacat Thin" w:eastAsia="MS Mincho" w:hAnsi="Chinacat Thin" w:cs="Times New Roman"/>
          <w:b/>
          <w:sz w:val="28"/>
          <w:szCs w:val="28"/>
          <w:lang w:val="fr-FR" w:eastAsia="fr-FR"/>
        </w:rPr>
      </w:pPr>
      <w:r w:rsidRPr="00A532AA">
        <w:rPr>
          <w:rFonts w:ascii="Chinacat Thin" w:eastAsia="MS Mincho" w:hAnsi="Chinacat Thin" w:cs="Times New Roman"/>
          <w:b/>
          <w:sz w:val="28"/>
          <w:szCs w:val="28"/>
          <w:lang w:val="fr-FR" w:eastAsia="fr-FR"/>
        </w:rPr>
        <w:lastRenderedPageBreak/>
        <w:t>Réflexion éthique</w:t>
      </w:r>
    </w:p>
    <w:p w14:paraId="1AC09C52" w14:textId="77777777" w:rsidR="00DC16D8" w:rsidRPr="00A532AA" w:rsidRDefault="00DC16D8" w:rsidP="00DC16D8">
      <w:pPr>
        <w:spacing w:after="0" w:line="240" w:lineRule="auto"/>
        <w:jc w:val="center"/>
        <w:rPr>
          <w:rFonts w:ascii="Chinacat Thin" w:eastAsia="MS Mincho" w:hAnsi="Chinacat Thin" w:cs="Times New Roman"/>
          <w:b/>
          <w:sz w:val="28"/>
          <w:szCs w:val="28"/>
          <w:lang w:val="fr-FR" w:eastAsia="fr-FR"/>
        </w:rPr>
      </w:pPr>
      <w:proofErr w:type="gramStart"/>
      <w:r w:rsidRPr="00A532AA">
        <w:rPr>
          <w:rFonts w:ascii="Chinacat Thin" w:eastAsia="MS Mincho" w:hAnsi="Chinacat Thin" w:cs="Times New Roman"/>
          <w:b/>
          <w:sz w:val="28"/>
          <w:szCs w:val="28"/>
          <w:lang w:val="fr-FR" w:eastAsia="fr-FR"/>
        </w:rPr>
        <w:t>à</w:t>
      </w:r>
      <w:proofErr w:type="gramEnd"/>
      <w:r w:rsidRPr="00A532AA">
        <w:rPr>
          <w:rFonts w:ascii="Chinacat Thin" w:eastAsia="MS Mincho" w:hAnsi="Chinacat Thin" w:cs="Times New Roman"/>
          <w:b/>
          <w:sz w:val="28"/>
          <w:szCs w:val="28"/>
          <w:lang w:val="fr-FR" w:eastAsia="fr-FR"/>
        </w:rPr>
        <w:t xml:space="preserve"> partir d’œuvres en littérature jeunesse</w:t>
      </w:r>
    </w:p>
    <w:p w14:paraId="6A39AB49" w14:textId="77777777" w:rsidR="00DC16D8" w:rsidRPr="00A532AA" w:rsidRDefault="00961293" w:rsidP="00DC16D8">
      <w:pPr>
        <w:spacing w:after="0" w:line="240" w:lineRule="auto"/>
        <w:jc w:val="center"/>
        <w:rPr>
          <w:rFonts w:ascii="Chinacat Thin" w:eastAsia="MS Mincho" w:hAnsi="Chinacat Thin" w:cs="Times New Roman"/>
          <w:b/>
          <w:sz w:val="24"/>
          <w:szCs w:val="24"/>
          <w:lang w:val="fr-FR" w:eastAsia="fr-FR"/>
        </w:rPr>
      </w:pPr>
      <w:r w:rsidRPr="00A532AA">
        <w:rPr>
          <w:rFonts w:ascii="Chinacat Thin" w:hAnsi="Chinacat Thin" w:cs="Times New Roman"/>
          <w:b/>
          <w:noProof/>
          <w:lang w:val="fr-FR" w:eastAsia="fr-FR"/>
        </w:rPr>
        <w:drawing>
          <wp:anchor distT="0" distB="0" distL="114300" distR="114300" simplePos="0" relativeHeight="251670528" behindDoc="0" locked="0" layoutInCell="1" allowOverlap="1" wp14:anchorId="4ECA7426" wp14:editId="47D6B3FD">
            <wp:simplePos x="0" y="0"/>
            <wp:positionH relativeFrom="column">
              <wp:posOffset>5746882</wp:posOffset>
            </wp:positionH>
            <wp:positionV relativeFrom="paragraph">
              <wp:posOffset>1591590</wp:posOffset>
            </wp:positionV>
            <wp:extent cx="903605" cy="11303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_pire_des_pap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3605" cy="113030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11"/>
        <w:tblW w:w="9606" w:type="dxa"/>
        <w:tblLook w:val="04A0" w:firstRow="1" w:lastRow="0" w:firstColumn="1" w:lastColumn="0" w:noHBand="0" w:noVBand="1"/>
      </w:tblPr>
      <w:tblGrid>
        <w:gridCol w:w="3652"/>
        <w:gridCol w:w="5954"/>
      </w:tblGrid>
      <w:tr w:rsidR="00DC16D8" w:rsidRPr="00A532AA" w14:paraId="01A31F68" w14:textId="77777777" w:rsidTr="00DA707B">
        <w:tc>
          <w:tcPr>
            <w:tcW w:w="3652" w:type="dxa"/>
            <w:vAlign w:val="center"/>
          </w:tcPr>
          <w:p w14:paraId="416D03E2" w14:textId="77777777" w:rsidR="00DC16D8" w:rsidRPr="00A532AA" w:rsidRDefault="00DC16D8" w:rsidP="00DA707B">
            <w:pPr>
              <w:jc w:val="center"/>
              <w:rPr>
                <w:rFonts w:ascii="Chinacat Thin" w:hAnsi="Chinacat Thin" w:cs="Times New Roman"/>
                <w:b/>
              </w:rPr>
            </w:pPr>
            <w:r w:rsidRPr="00A532AA">
              <w:rPr>
                <w:rFonts w:ascii="Chinacat Thin" w:hAnsi="Chinacat Thin" w:cs="Times New Roman"/>
                <w:b/>
              </w:rPr>
              <w:t>Thèmes  du  1</w:t>
            </w:r>
            <w:r w:rsidRPr="00A532AA">
              <w:rPr>
                <w:rFonts w:ascii="Chinacat Thin" w:hAnsi="Chinacat Thin" w:cs="Times New Roman"/>
                <w:b/>
                <w:vertAlign w:val="superscript"/>
              </w:rPr>
              <w:t>er</w:t>
            </w:r>
            <w:r w:rsidRPr="00A532AA">
              <w:rPr>
                <w:rFonts w:ascii="Chinacat Thin" w:hAnsi="Chinacat Thin" w:cs="Times New Roman"/>
                <w:b/>
              </w:rPr>
              <w:t xml:space="preserve"> cycle</w:t>
            </w:r>
          </w:p>
        </w:tc>
        <w:tc>
          <w:tcPr>
            <w:tcW w:w="5954" w:type="dxa"/>
            <w:vAlign w:val="center"/>
          </w:tcPr>
          <w:p w14:paraId="0E3AD251" w14:textId="77777777" w:rsidR="00DC16D8" w:rsidRPr="00A532AA" w:rsidRDefault="00DC16D8" w:rsidP="00DA707B">
            <w:pPr>
              <w:jc w:val="center"/>
              <w:rPr>
                <w:rFonts w:ascii="Chinacat Thin" w:hAnsi="Chinacat Thin" w:cs="Times New Roman"/>
                <w:b/>
              </w:rPr>
            </w:pPr>
            <w:r w:rsidRPr="00A532AA">
              <w:rPr>
                <w:rFonts w:ascii="Chinacat Thin" w:hAnsi="Chinacat Thin" w:cs="Times New Roman"/>
                <w:b/>
              </w:rPr>
              <w:t>Éléments de contenu du 1</w:t>
            </w:r>
            <w:r w:rsidRPr="00A532AA">
              <w:rPr>
                <w:rFonts w:ascii="Chinacat Thin" w:hAnsi="Chinacat Thin" w:cs="Times New Roman"/>
                <w:b/>
                <w:vertAlign w:val="superscript"/>
              </w:rPr>
              <w:t>er</w:t>
            </w:r>
            <w:r w:rsidRPr="00A532AA">
              <w:rPr>
                <w:rFonts w:ascii="Chinacat Thin" w:hAnsi="Chinacat Thin" w:cs="Times New Roman"/>
                <w:b/>
              </w:rPr>
              <w:t xml:space="preserve"> cycle</w:t>
            </w:r>
          </w:p>
        </w:tc>
      </w:tr>
      <w:tr w:rsidR="00DC16D8" w:rsidRPr="00A532AA" w14:paraId="71A52BA8" w14:textId="77777777" w:rsidTr="00DA707B">
        <w:tc>
          <w:tcPr>
            <w:tcW w:w="3652" w:type="dxa"/>
            <w:vAlign w:val="center"/>
          </w:tcPr>
          <w:p w14:paraId="69F8922D" w14:textId="77777777" w:rsidR="00DC16D8" w:rsidRPr="00A532AA" w:rsidRDefault="00DC16D8" w:rsidP="00DA707B">
            <w:pPr>
              <w:rPr>
                <w:rFonts w:ascii="Chinacat Thin" w:hAnsi="Chinacat Thin" w:cs="Times New Roman"/>
                <w:b/>
              </w:rPr>
            </w:pPr>
            <w:r w:rsidRPr="00A532AA">
              <w:rPr>
                <w:rFonts w:ascii="Chinacat Thin" w:hAnsi="Chinacat Thin" w:cs="Times New Roman"/>
                <w:b/>
              </w:rPr>
              <w:t>Les besoins des êtres humains et d’autres êtres vivants</w:t>
            </w:r>
          </w:p>
        </w:tc>
        <w:tc>
          <w:tcPr>
            <w:tcW w:w="5954" w:type="dxa"/>
            <w:vAlign w:val="center"/>
          </w:tcPr>
          <w:p w14:paraId="000CA770" w14:textId="77777777" w:rsidR="00DC16D8" w:rsidRPr="00A532AA" w:rsidRDefault="00DC16D8" w:rsidP="00DA707B">
            <w:pPr>
              <w:rPr>
                <w:rFonts w:ascii="Chinacat Thin" w:hAnsi="Chinacat Thin" w:cs="Times New Roman"/>
              </w:rPr>
            </w:pPr>
            <w:r w:rsidRPr="00A532AA">
              <w:rPr>
                <w:rFonts w:ascii="Chinacat Thin" w:hAnsi="Chinacat Thin" w:cs="Times New Roman"/>
              </w:rPr>
              <w:t>Moi, un être vivant unique ;</w:t>
            </w:r>
          </w:p>
          <w:p w14:paraId="00801F86" w14:textId="77777777" w:rsidR="00DC16D8" w:rsidRPr="00A532AA" w:rsidRDefault="00DC16D8" w:rsidP="00DA707B">
            <w:pPr>
              <w:rPr>
                <w:rFonts w:ascii="Chinacat Thin" w:hAnsi="Chinacat Thin" w:cs="Times New Roman"/>
              </w:rPr>
            </w:pPr>
            <w:r w:rsidRPr="00A532AA">
              <w:rPr>
                <w:rFonts w:ascii="Chinacat Thin" w:hAnsi="Chinacat Thin" w:cs="Times New Roman"/>
              </w:rPr>
              <w:t>Des besoins communs et différents ;</w:t>
            </w:r>
          </w:p>
          <w:p w14:paraId="4E46151F" w14:textId="77777777" w:rsidR="00DC16D8" w:rsidRPr="00A532AA" w:rsidRDefault="00DC16D8" w:rsidP="00DA707B">
            <w:pPr>
              <w:rPr>
                <w:rFonts w:ascii="Chinacat Thin" w:hAnsi="Chinacat Thin" w:cs="Times New Roman"/>
              </w:rPr>
            </w:pPr>
            <w:r w:rsidRPr="00A532AA">
              <w:rPr>
                <w:rFonts w:ascii="Chinacat Thin" w:hAnsi="Chinacat Thin" w:cs="Times New Roman"/>
              </w:rPr>
              <w:t>La diversité des relations d’interdépendance.</w:t>
            </w:r>
          </w:p>
        </w:tc>
      </w:tr>
      <w:tr w:rsidR="00DC16D8" w:rsidRPr="00A532AA" w14:paraId="6BFBBFB6" w14:textId="77777777" w:rsidTr="00DA707B">
        <w:tc>
          <w:tcPr>
            <w:tcW w:w="3652" w:type="dxa"/>
            <w:vAlign w:val="center"/>
          </w:tcPr>
          <w:p w14:paraId="6888B574" w14:textId="77777777" w:rsidR="00DC16D8" w:rsidRPr="00A532AA" w:rsidRDefault="00DC16D8" w:rsidP="00DA707B">
            <w:pPr>
              <w:rPr>
                <w:rFonts w:ascii="Chinacat Thin" w:hAnsi="Chinacat Thin" w:cs="Times New Roman"/>
                <w:b/>
              </w:rPr>
            </w:pPr>
            <w:r w:rsidRPr="00A532AA">
              <w:rPr>
                <w:rFonts w:ascii="Chinacat Thin" w:hAnsi="Chinacat Thin" w:cs="Times New Roman"/>
                <w:b/>
              </w:rPr>
              <w:t>Des exigences de l’interdépendance entre les êtres humains et les autres êtres vivants</w:t>
            </w:r>
          </w:p>
        </w:tc>
        <w:tc>
          <w:tcPr>
            <w:tcW w:w="5954" w:type="dxa"/>
            <w:vAlign w:val="center"/>
          </w:tcPr>
          <w:p w14:paraId="5FA612DB" w14:textId="77777777" w:rsidR="00DC16D8" w:rsidRPr="00A532AA" w:rsidRDefault="00DC16D8" w:rsidP="00DA707B">
            <w:pPr>
              <w:rPr>
                <w:rFonts w:ascii="Chinacat Thin" w:hAnsi="Chinacat Thin" w:cs="Times New Roman"/>
              </w:rPr>
            </w:pPr>
            <w:r w:rsidRPr="00A532AA">
              <w:rPr>
                <w:rFonts w:ascii="Chinacat Thin" w:hAnsi="Chinacat Thin" w:cs="Times New Roman"/>
              </w:rPr>
              <w:t>Des responsabilités dans la famille et à l’école ;</w:t>
            </w:r>
          </w:p>
          <w:p w14:paraId="012E5519" w14:textId="77777777" w:rsidR="00DC16D8" w:rsidRPr="00A532AA" w:rsidRDefault="00DC16D8" w:rsidP="00DA707B">
            <w:pPr>
              <w:rPr>
                <w:rFonts w:ascii="Chinacat Thin" w:hAnsi="Chinacat Thin" w:cs="Times New Roman"/>
              </w:rPr>
            </w:pPr>
            <w:r w:rsidRPr="00A532AA">
              <w:rPr>
                <w:rFonts w:ascii="Chinacat Thin" w:hAnsi="Chinacat Thin" w:cs="Times New Roman"/>
              </w:rPr>
              <w:t>Des traitements appropriés et inappropriés ;</w:t>
            </w:r>
          </w:p>
          <w:p w14:paraId="69834505" w14:textId="77777777" w:rsidR="00DC16D8" w:rsidRPr="00A532AA" w:rsidRDefault="00DC16D8" w:rsidP="00DA707B">
            <w:pPr>
              <w:rPr>
                <w:rFonts w:ascii="Chinacat Thin" w:hAnsi="Chinacat Thin" w:cs="Times New Roman"/>
              </w:rPr>
            </w:pPr>
            <w:r w:rsidRPr="00A532AA">
              <w:rPr>
                <w:rFonts w:ascii="Chinacat Thin" w:hAnsi="Chinacat Thin" w:cs="Times New Roman"/>
              </w:rPr>
              <w:t>Des valeurs et des normes dans la famille et à l’école.</w:t>
            </w:r>
          </w:p>
        </w:tc>
      </w:tr>
    </w:tbl>
    <w:p w14:paraId="33F687D4" w14:textId="77777777" w:rsidR="00DC16D8" w:rsidRPr="00A532AA" w:rsidRDefault="00DC16D8" w:rsidP="00DC16D8">
      <w:pPr>
        <w:spacing w:after="0" w:line="240" w:lineRule="auto"/>
        <w:rPr>
          <w:rFonts w:ascii="Chinacat Thin" w:eastAsia="MS Mincho" w:hAnsi="Chinacat Thin" w:cs="Times New Roman"/>
          <w:b/>
          <w:sz w:val="24"/>
          <w:szCs w:val="24"/>
          <w:lang w:val="fr-FR" w:eastAsia="fr-FR"/>
        </w:rPr>
      </w:pPr>
    </w:p>
    <w:tbl>
      <w:tblPr>
        <w:tblStyle w:val="Grilledutableau4"/>
        <w:tblW w:w="9668" w:type="dxa"/>
        <w:jc w:val="center"/>
        <w:tblLayout w:type="fixed"/>
        <w:tblLook w:val="04A0" w:firstRow="1" w:lastRow="0" w:firstColumn="1" w:lastColumn="0" w:noHBand="0" w:noVBand="1"/>
      </w:tblPr>
      <w:tblGrid>
        <w:gridCol w:w="2417"/>
        <w:gridCol w:w="2417"/>
        <w:gridCol w:w="2417"/>
        <w:gridCol w:w="2417"/>
      </w:tblGrid>
      <w:tr w:rsidR="00DC16D8" w:rsidRPr="00A532AA" w14:paraId="329C8F91" w14:textId="77777777" w:rsidTr="00DA707B">
        <w:trPr>
          <w:trHeight w:val="846"/>
          <w:jc w:val="center"/>
        </w:trPr>
        <w:tc>
          <w:tcPr>
            <w:tcW w:w="9668" w:type="dxa"/>
            <w:gridSpan w:val="4"/>
            <w:tcBorders>
              <w:top w:val="thinThickSmallGap" w:sz="24" w:space="0" w:color="auto"/>
              <w:left w:val="thinThickSmallGap" w:sz="24" w:space="0" w:color="auto"/>
              <w:bottom w:val="thickThinSmallGap" w:sz="24" w:space="0" w:color="auto"/>
              <w:right w:val="thickThinSmallGap" w:sz="24" w:space="0" w:color="auto"/>
            </w:tcBorders>
            <w:shd w:val="clear" w:color="auto" w:fill="auto"/>
            <w:vAlign w:val="center"/>
          </w:tcPr>
          <w:p w14:paraId="13C59A46" w14:textId="77777777" w:rsidR="00DC16D8" w:rsidRPr="00A532AA" w:rsidRDefault="00DC16D8" w:rsidP="00DA707B">
            <w:pPr>
              <w:jc w:val="center"/>
              <w:rPr>
                <w:rFonts w:ascii="Chinacat Thin" w:hAnsi="Chinacat Thin" w:cs="Times New Roman"/>
                <w:b/>
              </w:rPr>
            </w:pPr>
            <w:r w:rsidRPr="00A532AA">
              <w:rPr>
                <w:rFonts w:ascii="Chinacat Thin" w:hAnsi="Chinacat Thin" w:cs="Times New Roman"/>
                <w:b/>
              </w:rPr>
              <w:t>Livre : Le pire des papas</w:t>
            </w:r>
          </w:p>
          <w:p w14:paraId="1EBC2322" w14:textId="77777777" w:rsidR="00DC16D8" w:rsidRPr="00A532AA" w:rsidRDefault="00DC16D8" w:rsidP="00DA707B">
            <w:pPr>
              <w:jc w:val="center"/>
              <w:rPr>
                <w:rFonts w:ascii="Chinacat Thin" w:hAnsi="Chinacat Thin" w:cs="Times New Roman"/>
                <w:b/>
              </w:rPr>
            </w:pPr>
            <w:r w:rsidRPr="00A532AA">
              <w:rPr>
                <w:rFonts w:ascii="Chinacat Thin" w:hAnsi="Chinacat Thin" w:cs="Times New Roman"/>
                <w:b/>
              </w:rPr>
              <w:t>Auteurs : Danielle Simard et Bruno St-Aubin</w:t>
            </w:r>
          </w:p>
        </w:tc>
      </w:tr>
      <w:tr w:rsidR="00DC16D8" w:rsidRPr="00A532AA" w14:paraId="7C55315D" w14:textId="77777777" w:rsidTr="00DA707B">
        <w:trPr>
          <w:trHeight w:val="627"/>
          <w:jc w:val="center"/>
        </w:trPr>
        <w:tc>
          <w:tcPr>
            <w:tcW w:w="2417" w:type="dxa"/>
            <w:tcBorders>
              <w:top w:val="thickThinSmallGap" w:sz="24" w:space="0" w:color="auto"/>
              <w:left w:val="double" w:sz="4" w:space="0" w:color="auto"/>
            </w:tcBorders>
            <w:shd w:val="clear" w:color="auto" w:fill="CCCCCC"/>
            <w:vAlign w:val="center"/>
          </w:tcPr>
          <w:p w14:paraId="3B3C7AB4" w14:textId="77777777" w:rsidR="00DC16D8" w:rsidRPr="00A532AA" w:rsidRDefault="00DC16D8" w:rsidP="00DA707B">
            <w:pPr>
              <w:jc w:val="center"/>
              <w:rPr>
                <w:rFonts w:ascii="Chinacat Thin" w:hAnsi="Chinacat Thin" w:cs="Times New Roman"/>
                <w:b/>
              </w:rPr>
            </w:pPr>
            <w:r w:rsidRPr="00A532AA">
              <w:rPr>
                <w:rFonts w:ascii="Chinacat Thin" w:hAnsi="Chinacat Thin" w:cs="Times New Roman"/>
                <w:b/>
              </w:rPr>
              <w:t>Personnages</w:t>
            </w:r>
          </w:p>
        </w:tc>
        <w:tc>
          <w:tcPr>
            <w:tcW w:w="2417" w:type="dxa"/>
            <w:tcBorders>
              <w:top w:val="thickThinSmallGap" w:sz="24" w:space="0" w:color="auto"/>
            </w:tcBorders>
            <w:shd w:val="clear" w:color="auto" w:fill="CCCCCC"/>
            <w:vAlign w:val="center"/>
          </w:tcPr>
          <w:p w14:paraId="1A3C1ABE" w14:textId="77777777" w:rsidR="00DC16D8" w:rsidRPr="00A532AA" w:rsidRDefault="00DC16D8" w:rsidP="00DA707B">
            <w:pPr>
              <w:jc w:val="center"/>
              <w:rPr>
                <w:rFonts w:ascii="Chinacat Thin" w:hAnsi="Chinacat Thin" w:cs="Times New Roman"/>
                <w:b/>
              </w:rPr>
            </w:pPr>
            <w:r w:rsidRPr="00A532AA">
              <w:rPr>
                <w:rFonts w:ascii="Chinacat Thin" w:hAnsi="Chinacat Thin" w:cs="Times New Roman"/>
                <w:b/>
              </w:rPr>
              <w:t>Besoins</w:t>
            </w:r>
          </w:p>
        </w:tc>
        <w:tc>
          <w:tcPr>
            <w:tcW w:w="2417" w:type="dxa"/>
            <w:tcBorders>
              <w:top w:val="thickThinSmallGap" w:sz="24" w:space="0" w:color="auto"/>
            </w:tcBorders>
            <w:shd w:val="clear" w:color="auto" w:fill="CCCCCC"/>
            <w:vAlign w:val="center"/>
          </w:tcPr>
          <w:p w14:paraId="0EDAAC37" w14:textId="77777777" w:rsidR="00DC16D8" w:rsidRPr="00A532AA" w:rsidRDefault="00DC16D8" w:rsidP="00DA707B">
            <w:pPr>
              <w:jc w:val="center"/>
              <w:rPr>
                <w:rFonts w:ascii="Chinacat Thin" w:hAnsi="Chinacat Thin" w:cs="Times New Roman"/>
                <w:b/>
              </w:rPr>
            </w:pPr>
            <w:r w:rsidRPr="00A532AA">
              <w:rPr>
                <w:rFonts w:ascii="Chinacat Thin" w:hAnsi="Chinacat Thin" w:cs="Times New Roman"/>
                <w:b/>
              </w:rPr>
              <w:t>Responsabilités</w:t>
            </w:r>
          </w:p>
        </w:tc>
        <w:tc>
          <w:tcPr>
            <w:tcW w:w="2417" w:type="dxa"/>
            <w:tcBorders>
              <w:top w:val="thickThinSmallGap" w:sz="24" w:space="0" w:color="auto"/>
              <w:right w:val="double" w:sz="4" w:space="0" w:color="auto"/>
            </w:tcBorders>
            <w:shd w:val="clear" w:color="auto" w:fill="CCCCCC"/>
            <w:vAlign w:val="center"/>
          </w:tcPr>
          <w:p w14:paraId="760D6E81" w14:textId="77777777" w:rsidR="00DC16D8" w:rsidRPr="00A532AA" w:rsidRDefault="00DC16D8" w:rsidP="00DA707B">
            <w:pPr>
              <w:jc w:val="center"/>
              <w:rPr>
                <w:rFonts w:ascii="Chinacat Thin" w:hAnsi="Chinacat Thin" w:cs="Times New Roman"/>
                <w:b/>
              </w:rPr>
            </w:pPr>
            <w:r w:rsidRPr="00A532AA">
              <w:rPr>
                <w:rFonts w:ascii="Chinacat Thin" w:hAnsi="Chinacat Thin" w:cs="Times New Roman"/>
                <w:b/>
              </w:rPr>
              <w:t>Valeurs</w:t>
            </w:r>
          </w:p>
        </w:tc>
      </w:tr>
      <w:tr w:rsidR="00DC16D8" w:rsidRPr="00A532AA" w14:paraId="5D1CB7AC" w14:textId="77777777" w:rsidTr="00DA707B">
        <w:trPr>
          <w:jc w:val="center"/>
        </w:trPr>
        <w:tc>
          <w:tcPr>
            <w:tcW w:w="2417" w:type="dxa"/>
            <w:tcBorders>
              <w:left w:val="double" w:sz="4" w:space="0" w:color="auto"/>
            </w:tcBorders>
            <w:vAlign w:val="center"/>
          </w:tcPr>
          <w:p w14:paraId="6B53A934" w14:textId="77777777" w:rsidR="00DC16D8" w:rsidRPr="00A532AA" w:rsidRDefault="00DC16D8" w:rsidP="00DA707B">
            <w:pPr>
              <w:jc w:val="both"/>
              <w:rPr>
                <w:rFonts w:ascii="Chinacat Thin" w:hAnsi="Chinacat Thin" w:cs="Times New Roman"/>
                <w:b/>
                <w:sz w:val="20"/>
                <w:szCs w:val="20"/>
              </w:rPr>
            </w:pPr>
            <w:r w:rsidRPr="00A532AA">
              <w:rPr>
                <w:rFonts w:ascii="Chinacat Thin" w:hAnsi="Chinacat Thin" w:cs="Times New Roman"/>
                <w:b/>
                <w:sz w:val="20"/>
                <w:szCs w:val="20"/>
              </w:rPr>
              <w:t>Père</w:t>
            </w:r>
          </w:p>
        </w:tc>
        <w:tc>
          <w:tcPr>
            <w:tcW w:w="2417" w:type="dxa"/>
            <w:vAlign w:val="center"/>
          </w:tcPr>
          <w:p w14:paraId="038F29CE"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Aimer sa fille</w:t>
            </w:r>
          </w:p>
          <w:p w14:paraId="26436555"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Être un bon père</w:t>
            </w:r>
          </w:p>
          <w:p w14:paraId="029328C7"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Gérer un budget</w:t>
            </w:r>
          </w:p>
        </w:tc>
        <w:tc>
          <w:tcPr>
            <w:tcW w:w="2417" w:type="dxa"/>
            <w:vAlign w:val="center"/>
          </w:tcPr>
          <w:p w14:paraId="629004ED"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Il achète les vêtements de sa fille.</w:t>
            </w:r>
          </w:p>
          <w:p w14:paraId="4A19DF80"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Il s’occupe de sa fille.</w:t>
            </w:r>
          </w:p>
          <w:p w14:paraId="5DA01574"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Il éduque sa fille.</w:t>
            </w:r>
          </w:p>
        </w:tc>
        <w:tc>
          <w:tcPr>
            <w:tcW w:w="2417" w:type="dxa"/>
            <w:tcBorders>
              <w:bottom w:val="single" w:sz="4" w:space="0" w:color="auto"/>
              <w:right w:val="double" w:sz="4" w:space="0" w:color="auto"/>
            </w:tcBorders>
            <w:vAlign w:val="center"/>
          </w:tcPr>
          <w:p w14:paraId="6163E8D1"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Éducation de sa fille</w:t>
            </w:r>
          </w:p>
          <w:p w14:paraId="50E7866C"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Patience, attente</w:t>
            </w:r>
          </w:p>
        </w:tc>
      </w:tr>
      <w:tr w:rsidR="00DC16D8" w:rsidRPr="00A532AA" w14:paraId="197A75AA" w14:textId="77777777" w:rsidTr="00DA707B">
        <w:trPr>
          <w:trHeight w:val="288"/>
          <w:jc w:val="center"/>
        </w:trPr>
        <w:tc>
          <w:tcPr>
            <w:tcW w:w="2417" w:type="dxa"/>
            <w:vMerge w:val="restart"/>
            <w:tcBorders>
              <w:left w:val="double" w:sz="4" w:space="0" w:color="auto"/>
            </w:tcBorders>
            <w:vAlign w:val="center"/>
          </w:tcPr>
          <w:p w14:paraId="31BF248A" w14:textId="77777777" w:rsidR="00DC16D8" w:rsidRPr="00A532AA" w:rsidRDefault="00DC16D8" w:rsidP="00DA707B">
            <w:pPr>
              <w:rPr>
                <w:rFonts w:ascii="Chinacat Thin" w:hAnsi="Chinacat Thin" w:cs="Times New Roman"/>
                <w:b/>
                <w:sz w:val="20"/>
                <w:szCs w:val="20"/>
              </w:rPr>
            </w:pPr>
            <w:r w:rsidRPr="00A532AA">
              <w:rPr>
                <w:rFonts w:ascii="Chinacat Thin" w:hAnsi="Chinacat Thin" w:cs="Times New Roman"/>
                <w:b/>
                <w:sz w:val="20"/>
                <w:szCs w:val="20"/>
              </w:rPr>
              <w:t>Fille</w:t>
            </w:r>
          </w:p>
        </w:tc>
        <w:tc>
          <w:tcPr>
            <w:tcW w:w="2417" w:type="dxa"/>
            <w:vMerge w:val="restart"/>
            <w:vAlign w:val="center"/>
          </w:tcPr>
          <w:p w14:paraId="0CE9A0EC"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Être aimée par son père</w:t>
            </w:r>
          </w:p>
          <w:p w14:paraId="79CF2897"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Être admirée par ses amis</w:t>
            </w:r>
          </w:p>
          <w:p w14:paraId="1B55252A"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Manger</w:t>
            </w:r>
          </w:p>
          <w:p w14:paraId="2C7F7CEC"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Être habillée</w:t>
            </w:r>
          </w:p>
        </w:tc>
        <w:tc>
          <w:tcPr>
            <w:tcW w:w="2417" w:type="dxa"/>
            <w:vMerge w:val="restart"/>
            <w:vAlign w:val="center"/>
          </w:tcPr>
          <w:p w14:paraId="31E83A35"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Elle fait le ménage de sa chambre.</w:t>
            </w:r>
          </w:p>
        </w:tc>
        <w:tc>
          <w:tcPr>
            <w:tcW w:w="2417" w:type="dxa"/>
            <w:vMerge w:val="restart"/>
            <w:tcBorders>
              <w:top w:val="single" w:sz="4" w:space="0" w:color="auto"/>
              <w:right w:val="double" w:sz="4" w:space="0" w:color="auto"/>
            </w:tcBorders>
            <w:vAlign w:val="center"/>
          </w:tcPr>
          <w:p w14:paraId="350DE03E"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Amitié</w:t>
            </w:r>
          </w:p>
          <w:p w14:paraId="70606DF5"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Popularité</w:t>
            </w:r>
          </w:p>
          <w:p w14:paraId="3E673C20"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Engagement</w:t>
            </w:r>
          </w:p>
        </w:tc>
      </w:tr>
      <w:tr w:rsidR="00DC16D8" w:rsidRPr="00A532AA" w14:paraId="0B4B06F0" w14:textId="77777777" w:rsidTr="00DA707B">
        <w:trPr>
          <w:trHeight w:val="288"/>
          <w:jc w:val="center"/>
        </w:trPr>
        <w:tc>
          <w:tcPr>
            <w:tcW w:w="2417" w:type="dxa"/>
            <w:vMerge/>
            <w:tcBorders>
              <w:left w:val="double" w:sz="4" w:space="0" w:color="auto"/>
            </w:tcBorders>
            <w:vAlign w:val="center"/>
          </w:tcPr>
          <w:p w14:paraId="0A00ACAA" w14:textId="77777777" w:rsidR="00DC16D8" w:rsidRPr="00A532AA" w:rsidRDefault="00DC16D8" w:rsidP="00DA707B">
            <w:pPr>
              <w:rPr>
                <w:rFonts w:ascii="Chinacat Thin" w:hAnsi="Chinacat Thin" w:cs="Times New Roman"/>
                <w:b/>
                <w:sz w:val="20"/>
                <w:szCs w:val="20"/>
              </w:rPr>
            </w:pPr>
          </w:p>
        </w:tc>
        <w:tc>
          <w:tcPr>
            <w:tcW w:w="2417" w:type="dxa"/>
            <w:vMerge/>
            <w:vAlign w:val="center"/>
          </w:tcPr>
          <w:p w14:paraId="56ECA82F" w14:textId="77777777" w:rsidR="00DC16D8" w:rsidRPr="00A532AA" w:rsidRDefault="00DC16D8" w:rsidP="00DA707B">
            <w:pPr>
              <w:rPr>
                <w:rFonts w:ascii="Chinacat Thin" w:hAnsi="Chinacat Thin" w:cs="Times New Roman"/>
                <w:sz w:val="20"/>
                <w:szCs w:val="20"/>
              </w:rPr>
            </w:pPr>
          </w:p>
        </w:tc>
        <w:tc>
          <w:tcPr>
            <w:tcW w:w="2417" w:type="dxa"/>
            <w:vMerge/>
            <w:vAlign w:val="center"/>
          </w:tcPr>
          <w:p w14:paraId="4FFCF647" w14:textId="77777777" w:rsidR="00DC16D8" w:rsidRPr="00A532AA" w:rsidRDefault="00DC16D8" w:rsidP="00DA707B">
            <w:pPr>
              <w:rPr>
                <w:rFonts w:ascii="Chinacat Thin" w:hAnsi="Chinacat Thin" w:cs="Times New Roman"/>
                <w:sz w:val="20"/>
                <w:szCs w:val="20"/>
              </w:rPr>
            </w:pPr>
          </w:p>
        </w:tc>
        <w:tc>
          <w:tcPr>
            <w:tcW w:w="2417" w:type="dxa"/>
            <w:vMerge/>
            <w:tcBorders>
              <w:right w:val="double" w:sz="4" w:space="0" w:color="auto"/>
            </w:tcBorders>
            <w:vAlign w:val="center"/>
          </w:tcPr>
          <w:p w14:paraId="3680EE84" w14:textId="77777777" w:rsidR="00DC16D8" w:rsidRPr="00A532AA" w:rsidRDefault="00DC16D8" w:rsidP="00DA707B">
            <w:pPr>
              <w:rPr>
                <w:rFonts w:ascii="Chinacat Thin" w:hAnsi="Chinacat Thin" w:cs="Times New Roman"/>
                <w:sz w:val="20"/>
                <w:szCs w:val="20"/>
              </w:rPr>
            </w:pPr>
          </w:p>
        </w:tc>
      </w:tr>
      <w:tr w:rsidR="00DC16D8" w:rsidRPr="00A532AA" w14:paraId="0C7621F0" w14:textId="77777777" w:rsidTr="00DA707B">
        <w:trPr>
          <w:trHeight w:val="1081"/>
          <w:jc w:val="center"/>
        </w:trPr>
        <w:tc>
          <w:tcPr>
            <w:tcW w:w="2417" w:type="dxa"/>
            <w:vMerge/>
            <w:tcBorders>
              <w:left w:val="double" w:sz="4" w:space="0" w:color="auto"/>
            </w:tcBorders>
            <w:vAlign w:val="center"/>
          </w:tcPr>
          <w:p w14:paraId="5855D584" w14:textId="77777777" w:rsidR="00DC16D8" w:rsidRPr="00A532AA" w:rsidRDefault="00DC16D8" w:rsidP="00DA707B">
            <w:pPr>
              <w:rPr>
                <w:rFonts w:ascii="Chinacat Thin" w:hAnsi="Chinacat Thin" w:cs="Times New Roman"/>
                <w:b/>
                <w:sz w:val="20"/>
                <w:szCs w:val="20"/>
              </w:rPr>
            </w:pPr>
          </w:p>
        </w:tc>
        <w:tc>
          <w:tcPr>
            <w:tcW w:w="2417" w:type="dxa"/>
            <w:vMerge/>
            <w:vAlign w:val="center"/>
          </w:tcPr>
          <w:p w14:paraId="6FED08DC" w14:textId="77777777" w:rsidR="00DC16D8" w:rsidRPr="00A532AA" w:rsidRDefault="00DC16D8" w:rsidP="00DA707B">
            <w:pPr>
              <w:rPr>
                <w:rFonts w:ascii="Chinacat Thin" w:hAnsi="Chinacat Thin" w:cs="Times New Roman"/>
                <w:sz w:val="20"/>
                <w:szCs w:val="20"/>
              </w:rPr>
            </w:pPr>
          </w:p>
        </w:tc>
        <w:tc>
          <w:tcPr>
            <w:tcW w:w="2417" w:type="dxa"/>
            <w:vMerge/>
            <w:vAlign w:val="center"/>
          </w:tcPr>
          <w:p w14:paraId="7379CCF1" w14:textId="77777777" w:rsidR="00DC16D8" w:rsidRPr="00A532AA" w:rsidRDefault="00DC16D8" w:rsidP="00DA707B">
            <w:pPr>
              <w:rPr>
                <w:rFonts w:ascii="Chinacat Thin" w:hAnsi="Chinacat Thin" w:cs="Times New Roman"/>
                <w:sz w:val="20"/>
                <w:szCs w:val="20"/>
              </w:rPr>
            </w:pPr>
          </w:p>
        </w:tc>
        <w:tc>
          <w:tcPr>
            <w:tcW w:w="2417" w:type="dxa"/>
            <w:vMerge/>
            <w:tcBorders>
              <w:bottom w:val="nil"/>
              <w:right w:val="double" w:sz="4" w:space="0" w:color="auto"/>
            </w:tcBorders>
            <w:vAlign w:val="center"/>
          </w:tcPr>
          <w:p w14:paraId="22B81E7B" w14:textId="77777777" w:rsidR="00DC16D8" w:rsidRPr="00A532AA" w:rsidRDefault="00DC16D8" w:rsidP="00DA707B">
            <w:pPr>
              <w:rPr>
                <w:rFonts w:ascii="Chinacat Thin" w:hAnsi="Chinacat Thin" w:cs="Times New Roman"/>
                <w:sz w:val="20"/>
                <w:szCs w:val="20"/>
              </w:rPr>
            </w:pPr>
          </w:p>
        </w:tc>
      </w:tr>
      <w:tr w:rsidR="00DC16D8" w:rsidRPr="00A532AA" w14:paraId="52E786C7" w14:textId="77777777" w:rsidTr="00DA707B">
        <w:trPr>
          <w:trHeight w:val="1040"/>
          <w:jc w:val="center"/>
        </w:trPr>
        <w:tc>
          <w:tcPr>
            <w:tcW w:w="9668" w:type="dxa"/>
            <w:gridSpan w:val="4"/>
            <w:tcBorders>
              <w:top w:val="double" w:sz="4" w:space="0" w:color="auto"/>
              <w:bottom w:val="single" w:sz="4" w:space="0" w:color="auto"/>
            </w:tcBorders>
          </w:tcPr>
          <w:p w14:paraId="2B00B214" w14:textId="77777777" w:rsidR="00DC16D8" w:rsidRPr="00A532AA" w:rsidRDefault="00DC16D8" w:rsidP="00DA707B">
            <w:pPr>
              <w:rPr>
                <w:rFonts w:ascii="Chinacat Thin" w:hAnsi="Chinacat Thin" w:cs="Times New Roman"/>
                <w:b/>
              </w:rPr>
            </w:pPr>
            <w:r w:rsidRPr="00A532AA">
              <w:rPr>
                <w:rFonts w:ascii="Chinacat Thin" w:hAnsi="Chinacat Thin" w:cs="Times New Roman"/>
                <w:b/>
              </w:rPr>
              <w:t>Activités liées aux connaissances</w:t>
            </w:r>
          </w:p>
          <w:p w14:paraId="54BC8474" w14:textId="77777777" w:rsidR="00DC16D8" w:rsidRPr="00A532AA" w:rsidRDefault="00DC16D8" w:rsidP="00DA707B">
            <w:pPr>
              <w:rPr>
                <w:rFonts w:ascii="Chinacat Thin" w:hAnsi="Chinacat Thin" w:cs="Times New Roman"/>
                <w:b/>
              </w:rPr>
            </w:pPr>
          </w:p>
          <w:p w14:paraId="5F323227"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xml:space="preserve">Définir c’est quoi un besoin, une valeur tout en faisant la lecture ou le faire au préalable </w:t>
            </w:r>
          </w:p>
          <w:p w14:paraId="23BADE1B"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Différencier le désir du besoin.</w:t>
            </w:r>
          </w:p>
        </w:tc>
      </w:tr>
      <w:tr w:rsidR="00DC16D8" w:rsidRPr="00A532AA" w14:paraId="21766C3D" w14:textId="77777777" w:rsidTr="00DA707B">
        <w:trPr>
          <w:trHeight w:val="1663"/>
          <w:jc w:val="center"/>
        </w:trPr>
        <w:tc>
          <w:tcPr>
            <w:tcW w:w="9668" w:type="dxa"/>
            <w:gridSpan w:val="4"/>
            <w:tcBorders>
              <w:top w:val="single" w:sz="4" w:space="0" w:color="auto"/>
              <w:bottom w:val="single" w:sz="4" w:space="0" w:color="auto"/>
            </w:tcBorders>
          </w:tcPr>
          <w:p w14:paraId="172A5963" w14:textId="77777777" w:rsidR="00DC16D8" w:rsidRPr="00A532AA" w:rsidRDefault="00DC16D8" w:rsidP="00DA707B">
            <w:pPr>
              <w:rPr>
                <w:rFonts w:ascii="Chinacat Thin" w:hAnsi="Chinacat Thin" w:cs="Times New Roman"/>
                <w:b/>
              </w:rPr>
            </w:pPr>
            <w:r w:rsidRPr="00A532AA">
              <w:rPr>
                <w:rFonts w:ascii="Chinacat Thin" w:hAnsi="Chinacat Thin" w:cs="Times New Roman"/>
                <w:b/>
              </w:rPr>
              <w:t>Questionnement éthique (interaction à l’oral)</w:t>
            </w:r>
          </w:p>
          <w:p w14:paraId="4EB3DD51" w14:textId="77777777" w:rsidR="00DC16D8" w:rsidRPr="00A532AA" w:rsidRDefault="00DC16D8" w:rsidP="00DA707B">
            <w:pPr>
              <w:rPr>
                <w:rFonts w:ascii="Chinacat Thin" w:hAnsi="Chinacat Thin" w:cs="Times New Roman"/>
                <w:b/>
                <w:sz w:val="20"/>
                <w:szCs w:val="20"/>
              </w:rPr>
            </w:pPr>
          </w:p>
          <w:p w14:paraId="653E48A9"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 xml:space="preserve">La petite fille a t-elle vraiment besoin d’un blouson? Le papa doit-il toujours dire oui aux désirs de sa fille pour lui montrer son amour? Qu’est-ce que le papa devrait faire face au chantage de sa fille? Est-ce que la fille utilise les bons moyens pour convaincre son père? Est-ce son désir d’avoir un blouson est plus fort que d’aimer son père? Le père aime-t-il vraiment sa fille? Le père </w:t>
            </w:r>
            <w:proofErr w:type="spellStart"/>
            <w:r w:rsidRPr="00A532AA">
              <w:rPr>
                <w:rFonts w:ascii="Chinacat Thin" w:hAnsi="Chinacat Thin" w:cs="Times New Roman"/>
                <w:sz w:val="20"/>
                <w:szCs w:val="20"/>
              </w:rPr>
              <w:t>a-t-il</w:t>
            </w:r>
            <w:proofErr w:type="spellEnd"/>
            <w:r w:rsidRPr="00A532AA">
              <w:rPr>
                <w:rFonts w:ascii="Chinacat Thin" w:hAnsi="Chinacat Thin" w:cs="Times New Roman"/>
                <w:sz w:val="20"/>
                <w:szCs w:val="20"/>
              </w:rPr>
              <w:t xml:space="preserve"> raison de refuser d’acheter le blouson ? Pourquoi?</w:t>
            </w:r>
          </w:p>
        </w:tc>
      </w:tr>
      <w:tr w:rsidR="00DC16D8" w:rsidRPr="00A532AA" w14:paraId="669D4F09" w14:textId="77777777" w:rsidTr="00DA707B">
        <w:trPr>
          <w:trHeight w:val="968"/>
          <w:jc w:val="center"/>
        </w:trPr>
        <w:tc>
          <w:tcPr>
            <w:tcW w:w="9668" w:type="dxa"/>
            <w:gridSpan w:val="4"/>
            <w:tcBorders>
              <w:top w:val="single" w:sz="4" w:space="0" w:color="auto"/>
              <w:bottom w:val="single" w:sz="4" w:space="0" w:color="auto"/>
            </w:tcBorders>
          </w:tcPr>
          <w:p w14:paraId="572328C4" w14:textId="77777777" w:rsidR="00DC16D8" w:rsidRPr="00A532AA" w:rsidRDefault="00DC16D8" w:rsidP="00DA707B">
            <w:pPr>
              <w:rPr>
                <w:rFonts w:ascii="Chinacat Thin" w:hAnsi="Chinacat Thin" w:cs="Times New Roman"/>
                <w:b/>
                <w:sz w:val="20"/>
                <w:szCs w:val="20"/>
              </w:rPr>
            </w:pPr>
            <w:r w:rsidRPr="00A532AA">
              <w:rPr>
                <w:rFonts w:ascii="Chinacat Thin" w:hAnsi="Chinacat Thin" w:cs="Times New Roman"/>
                <w:b/>
              </w:rPr>
              <w:t>Enjeu éthique</w:t>
            </w:r>
          </w:p>
          <w:p w14:paraId="7ADFC16A" w14:textId="77777777" w:rsidR="00DC16D8" w:rsidRPr="00A532AA" w:rsidRDefault="00DC16D8" w:rsidP="00DA707B">
            <w:pPr>
              <w:rPr>
                <w:rFonts w:ascii="Chinacat Thin" w:hAnsi="Chinacat Thin" w:cs="Times New Roman"/>
                <w:b/>
                <w:sz w:val="20"/>
                <w:szCs w:val="20"/>
              </w:rPr>
            </w:pPr>
          </w:p>
          <w:p w14:paraId="750BF405"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Le papa trouve que l’achat du blouson n’est pas un réel besoin alors que sa fille le veut pour être populaire comme sa vedette préférée.</w:t>
            </w:r>
          </w:p>
        </w:tc>
      </w:tr>
      <w:tr w:rsidR="00DC16D8" w:rsidRPr="00A532AA" w14:paraId="37E2A2FE" w14:textId="77777777" w:rsidTr="00DA707B">
        <w:trPr>
          <w:trHeight w:val="416"/>
          <w:jc w:val="center"/>
        </w:trPr>
        <w:tc>
          <w:tcPr>
            <w:tcW w:w="9668" w:type="dxa"/>
            <w:gridSpan w:val="4"/>
            <w:tcBorders>
              <w:top w:val="single" w:sz="4" w:space="0" w:color="auto"/>
              <w:bottom w:val="single" w:sz="4" w:space="0" w:color="auto"/>
            </w:tcBorders>
          </w:tcPr>
          <w:p w14:paraId="3BEE09C6" w14:textId="77777777" w:rsidR="00DC16D8" w:rsidRPr="00A532AA" w:rsidRDefault="00DC16D8" w:rsidP="00DA707B">
            <w:pPr>
              <w:rPr>
                <w:rFonts w:ascii="Chinacat Thin" w:hAnsi="Chinacat Thin" w:cs="Times New Roman"/>
                <w:b/>
                <w:sz w:val="20"/>
                <w:szCs w:val="20"/>
              </w:rPr>
            </w:pPr>
            <w:r w:rsidRPr="00A532AA">
              <w:rPr>
                <w:rFonts w:ascii="Chinacat Thin" w:hAnsi="Chinacat Thin" w:cs="Times New Roman"/>
                <w:b/>
              </w:rPr>
              <w:t>Questions pour envisager d’autres options:</w:t>
            </w:r>
          </w:p>
          <w:p w14:paraId="35F9D449" w14:textId="77777777" w:rsidR="00DC16D8" w:rsidRPr="00A532AA" w:rsidRDefault="00DC16D8" w:rsidP="00DA707B">
            <w:pPr>
              <w:rPr>
                <w:rFonts w:ascii="Chinacat Thin" w:hAnsi="Chinacat Thin" w:cs="Times New Roman"/>
                <w:sz w:val="20"/>
                <w:szCs w:val="20"/>
              </w:rPr>
            </w:pPr>
          </w:p>
          <w:p w14:paraId="4C51C8D0"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Comment le père et la fille auraient-ils pu s’entendre?  Quelles solutions leur proposes-tu? Qu’est-ce que la petite fille pourrait dire à ses amies si elle arrive sans son blouson?</w:t>
            </w:r>
          </w:p>
          <w:p w14:paraId="7891BAA9" w14:textId="77777777" w:rsidR="00DC16D8" w:rsidRPr="00A532AA" w:rsidRDefault="00DC16D8" w:rsidP="00DA707B">
            <w:pPr>
              <w:rPr>
                <w:rFonts w:ascii="Chinacat Thin" w:hAnsi="Chinacat Thin" w:cs="Times New Roman"/>
                <w:sz w:val="20"/>
                <w:szCs w:val="20"/>
              </w:rPr>
            </w:pPr>
          </w:p>
          <w:p w14:paraId="09B2E334"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Réponses possibles des enfants :</w:t>
            </w:r>
          </w:p>
          <w:p w14:paraId="2EC2F478"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1) Elle aurait pu faire le ménage de sa chambre pendant un certain temps et avoir son blouson, comme le papa avait suggéré.</w:t>
            </w:r>
          </w:p>
          <w:p w14:paraId="08296A60" w14:textId="77777777" w:rsidR="00DC16D8" w:rsidRPr="00A532AA" w:rsidRDefault="00DC16D8" w:rsidP="00DA707B">
            <w:pPr>
              <w:rPr>
                <w:rFonts w:ascii="Chinacat Thin" w:hAnsi="Chinacat Thin" w:cs="Times New Roman"/>
                <w:sz w:val="20"/>
                <w:szCs w:val="20"/>
              </w:rPr>
            </w:pPr>
            <w:r w:rsidRPr="00A532AA">
              <w:rPr>
                <w:rFonts w:ascii="Chinacat Thin" w:hAnsi="Chinacat Thin" w:cs="Times New Roman"/>
                <w:sz w:val="20"/>
                <w:szCs w:val="20"/>
              </w:rPr>
              <w:t>2) Elle aurait pu dire qu’elle a changé d’avis à ses amies parce que son père veut garder son argent pour des choses plus importantes…</w:t>
            </w:r>
          </w:p>
        </w:tc>
      </w:tr>
    </w:tbl>
    <w:p w14:paraId="0C93B402" w14:textId="77777777" w:rsidR="00DC16D8" w:rsidRDefault="00DC16D8" w:rsidP="00A532AA">
      <w:pPr>
        <w:spacing w:after="0" w:line="240" w:lineRule="auto"/>
        <w:jc w:val="center"/>
        <w:rPr>
          <w:rFonts w:ascii="Chinacat Thin" w:eastAsia="MS Mincho" w:hAnsi="Chinacat Thin" w:cs="Times New Roman"/>
          <w:b/>
          <w:sz w:val="32"/>
          <w:szCs w:val="32"/>
          <w:lang w:val="fr-FR" w:eastAsia="fr-FR"/>
        </w:rPr>
        <w:sectPr w:rsidR="00DC16D8" w:rsidSect="00A532AA">
          <w:footerReference w:type="default" r:id="rId17"/>
          <w:pgSz w:w="12240" w:h="15840"/>
          <w:pgMar w:top="851" w:right="1417" w:bottom="993" w:left="1417" w:header="708" w:footer="708" w:gutter="0"/>
          <w:cols w:space="708"/>
        </w:sectPr>
      </w:pPr>
    </w:p>
    <w:p w14:paraId="196D5A04" w14:textId="77777777" w:rsidR="00A532AA" w:rsidRPr="00A532AA" w:rsidRDefault="00A532AA" w:rsidP="00A532AA">
      <w:pPr>
        <w:spacing w:after="0" w:line="240" w:lineRule="auto"/>
        <w:jc w:val="center"/>
        <w:rPr>
          <w:rFonts w:ascii="American Typewriter" w:eastAsia="MS Mincho" w:hAnsi="American Typewriter" w:cs="Times New Roman"/>
          <w:b/>
          <w:sz w:val="24"/>
          <w:szCs w:val="24"/>
          <w:lang w:val="fr-FR" w:eastAsia="fr-FR"/>
        </w:rPr>
      </w:pPr>
      <w:r w:rsidRPr="00A532AA">
        <w:rPr>
          <w:rFonts w:ascii="American Typewriter" w:eastAsia="MS Mincho" w:hAnsi="American Typewriter" w:cs="Helvetica"/>
          <w:noProof/>
          <w:sz w:val="24"/>
          <w:szCs w:val="24"/>
          <w:lang w:val="fr-FR" w:eastAsia="fr-FR"/>
        </w:rPr>
        <w:lastRenderedPageBreak/>
        <w:drawing>
          <wp:anchor distT="0" distB="0" distL="114300" distR="114300" simplePos="0" relativeHeight="251665408" behindDoc="0" locked="0" layoutInCell="1" allowOverlap="1" wp14:anchorId="12C3D71E" wp14:editId="7E204414">
            <wp:simplePos x="0" y="0"/>
            <wp:positionH relativeFrom="column">
              <wp:posOffset>5029200</wp:posOffset>
            </wp:positionH>
            <wp:positionV relativeFrom="paragraph">
              <wp:posOffset>-342900</wp:posOffset>
            </wp:positionV>
            <wp:extent cx="1136650" cy="1219200"/>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6650" cy="1219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532AA">
        <w:rPr>
          <w:rFonts w:ascii="American Typewriter" w:eastAsia="MS Mincho" w:hAnsi="American Typewriter" w:cs="Times New Roman"/>
          <w:b/>
          <w:sz w:val="24"/>
          <w:szCs w:val="24"/>
          <w:lang w:val="fr-FR" w:eastAsia="fr-FR"/>
        </w:rPr>
        <w:t>Réflexion éthique</w:t>
      </w:r>
    </w:p>
    <w:p w14:paraId="13230227" w14:textId="77777777" w:rsidR="00A532AA" w:rsidRPr="00A532AA" w:rsidRDefault="00A532AA" w:rsidP="00A532AA">
      <w:pPr>
        <w:spacing w:after="0" w:line="240" w:lineRule="auto"/>
        <w:jc w:val="center"/>
        <w:rPr>
          <w:rFonts w:ascii="American Typewriter" w:eastAsia="MS Mincho" w:hAnsi="American Typewriter" w:cs="Times New Roman"/>
          <w:b/>
          <w:sz w:val="24"/>
          <w:szCs w:val="24"/>
          <w:lang w:val="fr-FR" w:eastAsia="fr-FR"/>
        </w:rPr>
      </w:pPr>
      <w:proofErr w:type="gramStart"/>
      <w:r w:rsidRPr="00A532AA">
        <w:rPr>
          <w:rFonts w:ascii="American Typewriter" w:eastAsia="MS Mincho" w:hAnsi="American Typewriter" w:cs="Times New Roman"/>
          <w:b/>
          <w:sz w:val="24"/>
          <w:szCs w:val="24"/>
          <w:lang w:val="fr-FR" w:eastAsia="fr-FR"/>
        </w:rPr>
        <w:t>à</w:t>
      </w:r>
      <w:proofErr w:type="gramEnd"/>
      <w:r w:rsidRPr="00A532AA">
        <w:rPr>
          <w:rFonts w:ascii="American Typewriter" w:eastAsia="MS Mincho" w:hAnsi="American Typewriter" w:cs="Times New Roman"/>
          <w:b/>
          <w:sz w:val="24"/>
          <w:szCs w:val="24"/>
          <w:lang w:val="fr-FR" w:eastAsia="fr-FR"/>
        </w:rPr>
        <w:t xml:space="preserve"> partir d’œuvres en littérature jeunesse</w:t>
      </w:r>
    </w:p>
    <w:p w14:paraId="41165C92" w14:textId="77777777" w:rsidR="00A532AA" w:rsidRPr="00A532AA" w:rsidRDefault="00A532AA" w:rsidP="00A532AA">
      <w:pPr>
        <w:spacing w:after="0" w:line="240" w:lineRule="auto"/>
        <w:jc w:val="center"/>
        <w:rPr>
          <w:rFonts w:ascii="American Typewriter" w:eastAsia="MS Mincho" w:hAnsi="American Typewriter" w:cs="Times New Roman"/>
          <w:b/>
          <w:sz w:val="24"/>
          <w:szCs w:val="24"/>
          <w:lang w:val="fr-FR" w:eastAsia="fr-FR"/>
        </w:rPr>
      </w:pPr>
    </w:p>
    <w:p w14:paraId="11EA350B"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Thèmes du 1</w:t>
      </w:r>
      <w:r w:rsidRPr="00A532AA">
        <w:rPr>
          <w:rFonts w:ascii="American Typewriter" w:eastAsia="MS Mincho" w:hAnsi="American Typewriter" w:cs="Times New Roman"/>
          <w:b/>
          <w:sz w:val="24"/>
          <w:szCs w:val="24"/>
          <w:vertAlign w:val="superscript"/>
          <w:lang w:val="fr-FR" w:eastAsia="fr-FR"/>
        </w:rPr>
        <w:t>er</w:t>
      </w:r>
      <w:r w:rsidRPr="00A532AA">
        <w:rPr>
          <w:rFonts w:ascii="American Typewriter" w:eastAsia="MS Mincho" w:hAnsi="American Typewriter" w:cs="Times New Roman"/>
          <w:b/>
          <w:sz w:val="24"/>
          <w:szCs w:val="24"/>
          <w:lang w:val="fr-FR" w:eastAsia="fr-FR"/>
        </w:rPr>
        <w:t xml:space="preserve"> cycle</w:t>
      </w:r>
    </w:p>
    <w:p w14:paraId="61019EF7" w14:textId="77777777" w:rsidR="00A532AA" w:rsidRPr="00A532AA" w:rsidRDefault="00A532AA" w:rsidP="00A532AA">
      <w:pPr>
        <w:numPr>
          <w:ilvl w:val="0"/>
          <w:numId w:val="3"/>
        </w:num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Les besoins des êtres humains et d’autres êtres vivants</w:t>
      </w:r>
    </w:p>
    <w:p w14:paraId="163C5DDF" w14:textId="77777777" w:rsidR="00A532AA" w:rsidRPr="00A532AA" w:rsidRDefault="00A532AA" w:rsidP="00A532AA">
      <w:pPr>
        <w:numPr>
          <w:ilvl w:val="0"/>
          <w:numId w:val="3"/>
        </w:numPr>
        <w:spacing w:after="0" w:line="240" w:lineRule="auto"/>
        <w:contextualSpacing/>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sz w:val="24"/>
          <w:szCs w:val="24"/>
          <w:lang w:val="fr-FR" w:eastAsia="fr-FR"/>
        </w:rPr>
        <w:t>Des exigences de l’interdépendance entre les êtres humains et les autres êtres vivants</w:t>
      </w:r>
    </w:p>
    <w:p w14:paraId="24E9FC52" w14:textId="77777777" w:rsidR="00A532AA" w:rsidRPr="00A532AA" w:rsidRDefault="00A532AA" w:rsidP="00A532AA">
      <w:pPr>
        <w:spacing w:after="0" w:line="240" w:lineRule="auto"/>
        <w:ind w:left="720"/>
        <w:contextualSpacing/>
        <w:rPr>
          <w:rFonts w:ascii="American Typewriter" w:eastAsia="MS Mincho" w:hAnsi="American Typewriter" w:cs="Times New Roman"/>
          <w:b/>
          <w:sz w:val="24"/>
          <w:szCs w:val="24"/>
          <w:lang w:val="fr-FR" w:eastAsia="fr-FR"/>
        </w:rPr>
      </w:pPr>
    </w:p>
    <w:p w14:paraId="3F819421"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Éléments de contenu du 1</w:t>
      </w:r>
      <w:r w:rsidRPr="00A532AA">
        <w:rPr>
          <w:rFonts w:ascii="American Typewriter" w:eastAsia="MS Mincho" w:hAnsi="American Typewriter" w:cs="Times New Roman"/>
          <w:b/>
          <w:sz w:val="24"/>
          <w:szCs w:val="24"/>
          <w:vertAlign w:val="superscript"/>
          <w:lang w:val="fr-FR" w:eastAsia="fr-FR"/>
        </w:rPr>
        <w:t>er</w:t>
      </w:r>
      <w:r w:rsidRPr="00A532AA">
        <w:rPr>
          <w:rFonts w:ascii="American Typewriter" w:eastAsia="MS Mincho" w:hAnsi="American Typewriter" w:cs="Times New Roman"/>
          <w:b/>
          <w:sz w:val="24"/>
          <w:szCs w:val="24"/>
          <w:lang w:val="fr-FR" w:eastAsia="fr-FR"/>
        </w:rPr>
        <w:t xml:space="preserve"> cycle</w:t>
      </w:r>
    </w:p>
    <w:p w14:paraId="691C949F" w14:textId="77777777" w:rsidR="00A532AA" w:rsidRPr="00A532AA" w:rsidRDefault="00A532AA" w:rsidP="00A532AA">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Des besoins communs et différents</w:t>
      </w:r>
    </w:p>
    <w:p w14:paraId="087E816A" w14:textId="77777777" w:rsidR="00A532AA" w:rsidRPr="00A532AA" w:rsidRDefault="00A532AA" w:rsidP="00A532AA">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La diversité des relations d’interdépendance</w:t>
      </w:r>
    </w:p>
    <w:p w14:paraId="78377754" w14:textId="77777777" w:rsidR="00A532AA" w:rsidRPr="00A532AA" w:rsidRDefault="00A532AA" w:rsidP="00A532AA">
      <w:pPr>
        <w:spacing w:after="0" w:line="240" w:lineRule="auto"/>
        <w:ind w:left="720"/>
        <w:contextualSpacing/>
        <w:rPr>
          <w:rFonts w:ascii="American Typewriter" w:eastAsia="MS Mincho" w:hAnsi="American Typewriter" w:cs="Times New Roman"/>
          <w:b/>
          <w:sz w:val="24"/>
          <w:szCs w:val="24"/>
          <w:lang w:val="fr-FR" w:eastAsia="fr-FR"/>
        </w:rPr>
      </w:pPr>
    </w:p>
    <w:p w14:paraId="02E9B7B9" w14:textId="77777777" w:rsidR="00A532AA" w:rsidRPr="00A532AA" w:rsidRDefault="00A532AA" w:rsidP="00A532AA">
      <w:pPr>
        <w:spacing w:after="0" w:line="240" w:lineRule="auto"/>
        <w:contextualSpacing/>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Éléments de la progression des apprentissages</w:t>
      </w:r>
    </w:p>
    <w:p w14:paraId="5B39DE64" w14:textId="77777777" w:rsidR="00A532AA" w:rsidRPr="00A532AA" w:rsidRDefault="00A532AA" w:rsidP="00A532AA">
      <w:p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B. 3  Nommer des valeurs qui balisent les comportements dans la famille et à l’école</w:t>
      </w:r>
    </w:p>
    <w:p w14:paraId="56158649" w14:textId="77777777" w:rsidR="00A532AA" w:rsidRPr="00A532AA" w:rsidRDefault="00A532AA" w:rsidP="00A532AA">
      <w:p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B. 5  Donner des exemples d’actions qui peuvent favoriser le bien-être des êtres vivants</w:t>
      </w:r>
    </w:p>
    <w:p w14:paraId="12CD74D7" w14:textId="77777777" w:rsidR="00A532AA" w:rsidRPr="00A532AA" w:rsidRDefault="00A532AA" w:rsidP="00A532AA">
      <w:p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B. 6  Donner des exemples d’actions qui peuvent nuire à des êtres vivants</w:t>
      </w:r>
    </w:p>
    <w:p w14:paraId="6F08192B" w14:textId="77777777" w:rsidR="00A532AA" w:rsidRPr="00A532AA" w:rsidRDefault="00A532AA" w:rsidP="00A532AA">
      <w:pPr>
        <w:spacing w:after="0" w:line="240" w:lineRule="auto"/>
        <w:contextualSpacing/>
        <w:rPr>
          <w:rFonts w:ascii="American Typewriter" w:eastAsia="MS Mincho" w:hAnsi="American Typewriter" w:cs="Times New Roman"/>
          <w:b/>
          <w:sz w:val="24"/>
          <w:szCs w:val="24"/>
          <w:lang w:val="fr-FR" w:eastAsia="fr-FR"/>
        </w:rPr>
      </w:pPr>
    </w:p>
    <w:p w14:paraId="24BA8840"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Intentions pédagogiques</w:t>
      </w:r>
    </w:p>
    <w:p w14:paraId="2309BC05" w14:textId="77777777" w:rsidR="00A532AA" w:rsidRPr="00A532AA" w:rsidRDefault="00A532AA" w:rsidP="00A532AA">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Faire prendre conscience aux élèves que tous les êtres vivants ont des besoins, qu’il existe une interdépendance entre les personnes et les autres êtres vivants, et que chaque être humain est unique</w:t>
      </w:r>
    </w:p>
    <w:p w14:paraId="477ECB35" w14:textId="77777777" w:rsidR="00A532AA" w:rsidRPr="00A532AA" w:rsidRDefault="00A532AA" w:rsidP="00A532AA">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Faire prendre conscience aux élèves des exigences de l’interdépendance entre les êtres humains et les autres êtres vivants et des responsabilités qui s’y rattachent</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7"/>
        <w:gridCol w:w="3526"/>
        <w:gridCol w:w="3686"/>
        <w:gridCol w:w="39"/>
      </w:tblGrid>
      <w:tr w:rsidR="00A532AA" w:rsidRPr="00A532AA" w14:paraId="3943E260" w14:textId="77777777" w:rsidTr="00A532AA">
        <w:trPr>
          <w:trHeight w:val="702"/>
          <w:jc w:val="center"/>
        </w:trPr>
        <w:tc>
          <w:tcPr>
            <w:tcW w:w="9668" w:type="dxa"/>
            <w:gridSpan w:val="4"/>
            <w:tcBorders>
              <w:top w:val="thinThickSmallGap" w:sz="24" w:space="0" w:color="auto"/>
              <w:left w:val="thinThickSmallGap" w:sz="24" w:space="0" w:color="auto"/>
              <w:bottom w:val="thickThinSmallGap" w:sz="24" w:space="0" w:color="auto"/>
              <w:right w:val="thickThinSmallGap" w:sz="24" w:space="0" w:color="auto"/>
            </w:tcBorders>
            <w:vAlign w:val="center"/>
          </w:tcPr>
          <w:p w14:paraId="66467D5A" w14:textId="77777777" w:rsidR="00A532AA" w:rsidRPr="00A532AA" w:rsidRDefault="00A532AA" w:rsidP="00D31319">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Livre : Je veux qu’on m’aime</w:t>
            </w:r>
            <w:r w:rsidR="00D31319">
              <w:rPr>
                <w:rFonts w:ascii="American Typewriter" w:eastAsia="MS Mincho" w:hAnsi="American Typewriter" w:cs="Times New Roman"/>
                <w:b/>
                <w:sz w:val="24"/>
                <w:szCs w:val="24"/>
                <w:lang w:val="fr-FR" w:eastAsia="fr-FR"/>
              </w:rPr>
              <w:t xml:space="preserve">                                     </w:t>
            </w:r>
            <w:r w:rsidRPr="00A532AA">
              <w:rPr>
                <w:rFonts w:ascii="American Typewriter" w:eastAsia="MS Mincho" w:hAnsi="American Typewriter" w:cs="Times New Roman"/>
                <w:b/>
                <w:sz w:val="24"/>
                <w:szCs w:val="24"/>
                <w:lang w:val="fr-FR" w:eastAsia="fr-FR"/>
              </w:rPr>
              <w:t xml:space="preserve">Auteurs : Leo </w:t>
            </w:r>
            <w:proofErr w:type="spellStart"/>
            <w:r w:rsidRPr="00A532AA">
              <w:rPr>
                <w:rFonts w:ascii="American Typewriter" w:eastAsia="MS Mincho" w:hAnsi="American Typewriter" w:cs="Times New Roman"/>
                <w:b/>
                <w:sz w:val="24"/>
                <w:szCs w:val="24"/>
                <w:lang w:val="fr-FR" w:eastAsia="fr-FR"/>
              </w:rPr>
              <w:t>Timmers</w:t>
            </w:r>
            <w:proofErr w:type="spellEnd"/>
          </w:p>
        </w:tc>
      </w:tr>
      <w:tr w:rsidR="00A532AA" w:rsidRPr="00A532AA" w14:paraId="0ED4F2A1" w14:textId="77777777" w:rsidTr="00A532AA">
        <w:trPr>
          <w:gridAfter w:val="1"/>
          <w:wAfter w:w="39" w:type="dxa"/>
          <w:trHeight w:val="627"/>
          <w:jc w:val="center"/>
        </w:trPr>
        <w:tc>
          <w:tcPr>
            <w:tcW w:w="2417" w:type="dxa"/>
            <w:tcBorders>
              <w:top w:val="thickThinSmallGap" w:sz="24" w:space="0" w:color="auto"/>
              <w:left w:val="double" w:sz="4" w:space="0" w:color="auto"/>
            </w:tcBorders>
            <w:shd w:val="clear" w:color="auto" w:fill="CCCCCC"/>
            <w:vAlign w:val="center"/>
          </w:tcPr>
          <w:p w14:paraId="7C50604D" w14:textId="77777777" w:rsidR="00A532AA" w:rsidRPr="00A532AA" w:rsidRDefault="00A532AA" w:rsidP="00A532AA">
            <w:pPr>
              <w:spacing w:after="0" w:line="240" w:lineRule="auto"/>
              <w:jc w:val="center"/>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Personnages</w:t>
            </w:r>
          </w:p>
        </w:tc>
        <w:tc>
          <w:tcPr>
            <w:tcW w:w="3526" w:type="dxa"/>
            <w:tcBorders>
              <w:top w:val="thickThinSmallGap" w:sz="24" w:space="0" w:color="auto"/>
            </w:tcBorders>
            <w:shd w:val="clear" w:color="auto" w:fill="CCCCCC"/>
            <w:vAlign w:val="center"/>
          </w:tcPr>
          <w:p w14:paraId="328B6B9A" w14:textId="77777777" w:rsidR="00A532AA" w:rsidRPr="00A532AA" w:rsidRDefault="00A532AA" w:rsidP="00A532AA">
            <w:pPr>
              <w:spacing w:after="0" w:line="240" w:lineRule="auto"/>
              <w:jc w:val="both"/>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Le Corbeau</w:t>
            </w:r>
          </w:p>
          <w:p w14:paraId="29ABAFB7" w14:textId="77777777" w:rsidR="00A532AA" w:rsidRPr="00A532AA" w:rsidRDefault="00A532AA" w:rsidP="00A532AA">
            <w:pPr>
              <w:spacing w:after="0" w:line="240" w:lineRule="auto"/>
              <w:jc w:val="center"/>
              <w:rPr>
                <w:rFonts w:ascii="American Typewriter" w:eastAsia="MS Mincho" w:hAnsi="American Typewriter" w:cs="Times New Roman"/>
                <w:b/>
                <w:sz w:val="24"/>
                <w:szCs w:val="24"/>
                <w:lang w:val="fr-FR" w:eastAsia="fr-FR"/>
              </w:rPr>
            </w:pPr>
          </w:p>
        </w:tc>
        <w:tc>
          <w:tcPr>
            <w:tcW w:w="3686" w:type="dxa"/>
            <w:tcBorders>
              <w:top w:val="thickThinSmallGap" w:sz="24" w:space="0" w:color="auto"/>
            </w:tcBorders>
            <w:shd w:val="clear" w:color="auto" w:fill="CCCCCC"/>
            <w:vAlign w:val="center"/>
          </w:tcPr>
          <w:p w14:paraId="3A80BEDF"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La mésange</w:t>
            </w:r>
          </w:p>
          <w:p w14:paraId="78273E1C"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Le pinson</w:t>
            </w:r>
          </w:p>
          <w:p w14:paraId="1486B4DB"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La perruche</w:t>
            </w:r>
          </w:p>
        </w:tc>
      </w:tr>
      <w:tr w:rsidR="00A532AA" w:rsidRPr="00A532AA" w14:paraId="712EEB50" w14:textId="77777777" w:rsidTr="00A532AA">
        <w:trPr>
          <w:gridAfter w:val="1"/>
          <w:wAfter w:w="39" w:type="dxa"/>
          <w:trHeight w:val="1209"/>
          <w:jc w:val="center"/>
        </w:trPr>
        <w:tc>
          <w:tcPr>
            <w:tcW w:w="2417" w:type="dxa"/>
            <w:tcBorders>
              <w:left w:val="double" w:sz="4" w:space="0" w:color="auto"/>
            </w:tcBorders>
            <w:vAlign w:val="center"/>
          </w:tcPr>
          <w:p w14:paraId="1A6CBF64" w14:textId="77777777" w:rsidR="00A532AA" w:rsidRPr="00A532AA" w:rsidRDefault="00A532AA" w:rsidP="00A532AA">
            <w:pPr>
              <w:spacing w:after="0" w:line="240" w:lineRule="auto"/>
              <w:jc w:val="both"/>
              <w:rPr>
                <w:rFonts w:ascii="American Typewriter" w:eastAsia="MS Mincho" w:hAnsi="American Typewriter" w:cs="Times New Roman"/>
                <w:b/>
                <w:sz w:val="24"/>
                <w:szCs w:val="24"/>
                <w:lang w:val="fr-FR" w:eastAsia="fr-FR"/>
              </w:rPr>
            </w:pPr>
          </w:p>
          <w:p w14:paraId="58F71BF2" w14:textId="77777777" w:rsidR="00A532AA" w:rsidRPr="00A532AA" w:rsidRDefault="00A532AA" w:rsidP="00A532AA">
            <w:pPr>
              <w:spacing w:after="0" w:line="240" w:lineRule="auto"/>
              <w:jc w:val="both"/>
              <w:rPr>
                <w:rFonts w:ascii="American Typewriter" w:eastAsia="MS Mincho" w:hAnsi="American Typewriter" w:cs="Times New Roman"/>
                <w:b/>
                <w:sz w:val="24"/>
                <w:szCs w:val="24"/>
                <w:lang w:val="fr-FR" w:eastAsia="fr-FR"/>
              </w:rPr>
            </w:pPr>
          </w:p>
          <w:p w14:paraId="1AF7EABC" w14:textId="77777777" w:rsidR="00A532AA" w:rsidRPr="00A532AA" w:rsidRDefault="00A532AA" w:rsidP="00A532AA">
            <w:pPr>
              <w:spacing w:after="0" w:line="240" w:lineRule="auto"/>
              <w:jc w:val="both"/>
              <w:rPr>
                <w:rFonts w:ascii="American Typewriter" w:eastAsia="MS Mincho" w:hAnsi="American Typewriter" w:cs="Times New Roman"/>
                <w:b/>
                <w:sz w:val="24"/>
                <w:szCs w:val="24"/>
                <w:lang w:val="fr-FR" w:eastAsia="fr-FR"/>
              </w:rPr>
            </w:pPr>
          </w:p>
          <w:p w14:paraId="33F4DD47" w14:textId="77777777" w:rsidR="00A532AA" w:rsidRPr="00D31319" w:rsidRDefault="00A532AA" w:rsidP="00A532AA">
            <w:pPr>
              <w:spacing w:after="0" w:line="240" w:lineRule="auto"/>
              <w:rPr>
                <w:rFonts w:ascii="American Typewriter" w:eastAsia="MS Mincho" w:hAnsi="American Typewriter" w:cs="Times New Roman"/>
                <w:b/>
                <w:sz w:val="24"/>
                <w:szCs w:val="24"/>
                <w:lang w:val="fr-FR" w:eastAsia="fr-FR"/>
              </w:rPr>
            </w:pPr>
            <w:r w:rsidRPr="00D31319">
              <w:rPr>
                <w:rFonts w:ascii="American Typewriter" w:eastAsia="MS Mincho" w:hAnsi="American Typewriter" w:cs="Times New Roman"/>
                <w:b/>
                <w:sz w:val="24"/>
                <w:szCs w:val="24"/>
                <w:lang w:val="fr-FR" w:eastAsia="fr-FR"/>
              </w:rPr>
              <w:t>Actions posées</w:t>
            </w:r>
          </w:p>
          <w:p w14:paraId="53D9C25C"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64022DE5"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42A7884D" w14:textId="77777777" w:rsidR="00A532AA" w:rsidRPr="00A532AA" w:rsidRDefault="00A532AA" w:rsidP="00A532AA">
            <w:pPr>
              <w:spacing w:after="0" w:line="240" w:lineRule="auto"/>
              <w:jc w:val="both"/>
              <w:rPr>
                <w:rFonts w:ascii="American Typewriter" w:eastAsia="MS Mincho" w:hAnsi="American Typewriter" w:cs="Times New Roman"/>
                <w:b/>
                <w:sz w:val="24"/>
                <w:szCs w:val="24"/>
                <w:lang w:val="fr-FR" w:eastAsia="fr-FR"/>
              </w:rPr>
            </w:pPr>
          </w:p>
        </w:tc>
        <w:tc>
          <w:tcPr>
            <w:tcW w:w="3526" w:type="dxa"/>
            <w:vAlign w:val="center"/>
          </w:tcPr>
          <w:p w14:paraId="3024D135"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c>
          <w:tcPr>
            <w:tcW w:w="3686" w:type="dxa"/>
            <w:vAlign w:val="center"/>
          </w:tcPr>
          <w:p w14:paraId="0F7AB2ED"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r>
      <w:tr w:rsidR="00A532AA" w:rsidRPr="00A532AA" w14:paraId="05E9FAD5" w14:textId="77777777" w:rsidTr="00A532AA">
        <w:trPr>
          <w:gridAfter w:val="1"/>
          <w:wAfter w:w="39" w:type="dxa"/>
          <w:trHeight w:val="949"/>
          <w:jc w:val="center"/>
        </w:trPr>
        <w:tc>
          <w:tcPr>
            <w:tcW w:w="2417" w:type="dxa"/>
            <w:vMerge w:val="restart"/>
            <w:tcBorders>
              <w:left w:val="double" w:sz="4" w:space="0" w:color="auto"/>
            </w:tcBorders>
            <w:vAlign w:val="center"/>
          </w:tcPr>
          <w:p w14:paraId="30064543" w14:textId="77777777" w:rsidR="00A532AA" w:rsidRPr="00A532AA" w:rsidRDefault="00A532AA" w:rsidP="00D31319">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Besoins</w:t>
            </w:r>
          </w:p>
        </w:tc>
        <w:tc>
          <w:tcPr>
            <w:tcW w:w="3526" w:type="dxa"/>
            <w:vMerge w:val="restart"/>
            <w:vAlign w:val="center"/>
          </w:tcPr>
          <w:p w14:paraId="7B9BF613"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c>
          <w:tcPr>
            <w:tcW w:w="3686" w:type="dxa"/>
            <w:vMerge w:val="restart"/>
            <w:vAlign w:val="center"/>
          </w:tcPr>
          <w:p w14:paraId="293C35D5"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r>
      <w:tr w:rsidR="00A532AA" w:rsidRPr="00A532AA" w14:paraId="5066EA34" w14:textId="77777777" w:rsidTr="00A532AA">
        <w:trPr>
          <w:gridAfter w:val="1"/>
          <w:wAfter w:w="39" w:type="dxa"/>
          <w:trHeight w:val="949"/>
          <w:jc w:val="center"/>
        </w:trPr>
        <w:tc>
          <w:tcPr>
            <w:tcW w:w="2417" w:type="dxa"/>
            <w:vMerge/>
            <w:tcBorders>
              <w:left w:val="double" w:sz="4" w:space="0" w:color="auto"/>
            </w:tcBorders>
            <w:vAlign w:val="center"/>
          </w:tcPr>
          <w:p w14:paraId="7C4877AB"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tc>
        <w:tc>
          <w:tcPr>
            <w:tcW w:w="3526" w:type="dxa"/>
            <w:vMerge/>
            <w:vAlign w:val="center"/>
          </w:tcPr>
          <w:p w14:paraId="0323E777"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c>
          <w:tcPr>
            <w:tcW w:w="3686" w:type="dxa"/>
            <w:vMerge/>
            <w:vAlign w:val="center"/>
          </w:tcPr>
          <w:p w14:paraId="13737BF4"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r>
      <w:tr w:rsidR="00A532AA" w:rsidRPr="00A532AA" w14:paraId="52B1ED87" w14:textId="77777777" w:rsidTr="00D31319">
        <w:trPr>
          <w:gridAfter w:val="1"/>
          <w:wAfter w:w="39" w:type="dxa"/>
          <w:trHeight w:val="294"/>
          <w:jc w:val="center"/>
        </w:trPr>
        <w:tc>
          <w:tcPr>
            <w:tcW w:w="2417" w:type="dxa"/>
            <w:vMerge/>
            <w:tcBorders>
              <w:left w:val="double" w:sz="4" w:space="0" w:color="auto"/>
            </w:tcBorders>
            <w:vAlign w:val="center"/>
          </w:tcPr>
          <w:p w14:paraId="17339DF7"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tc>
        <w:tc>
          <w:tcPr>
            <w:tcW w:w="3526" w:type="dxa"/>
            <w:vMerge/>
            <w:vAlign w:val="center"/>
          </w:tcPr>
          <w:p w14:paraId="323FD4BD"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c>
          <w:tcPr>
            <w:tcW w:w="3686" w:type="dxa"/>
            <w:vMerge/>
            <w:vAlign w:val="center"/>
          </w:tcPr>
          <w:p w14:paraId="55D11F7D"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r>
      <w:tr w:rsidR="00A532AA" w:rsidRPr="00A532AA" w14:paraId="33F687BE" w14:textId="77777777" w:rsidTr="00A532AA">
        <w:trPr>
          <w:gridAfter w:val="1"/>
          <w:wAfter w:w="39" w:type="dxa"/>
          <w:trHeight w:val="1562"/>
          <w:jc w:val="center"/>
        </w:trPr>
        <w:tc>
          <w:tcPr>
            <w:tcW w:w="2417" w:type="dxa"/>
            <w:vMerge w:val="restart"/>
            <w:tcBorders>
              <w:left w:val="double" w:sz="4" w:space="0" w:color="auto"/>
            </w:tcBorders>
            <w:vAlign w:val="center"/>
          </w:tcPr>
          <w:p w14:paraId="0EF23C32"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lastRenderedPageBreak/>
              <w:t>Valeur</w:t>
            </w:r>
          </w:p>
        </w:tc>
        <w:tc>
          <w:tcPr>
            <w:tcW w:w="3526" w:type="dxa"/>
            <w:vMerge w:val="restart"/>
            <w:vAlign w:val="center"/>
          </w:tcPr>
          <w:p w14:paraId="7DFC1012"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c>
          <w:tcPr>
            <w:tcW w:w="3686" w:type="dxa"/>
            <w:vMerge w:val="restart"/>
            <w:vAlign w:val="center"/>
          </w:tcPr>
          <w:p w14:paraId="4A016E6F"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r>
      <w:tr w:rsidR="00A532AA" w:rsidRPr="00A532AA" w14:paraId="73A8B341" w14:textId="77777777" w:rsidTr="00A532AA">
        <w:trPr>
          <w:gridAfter w:val="1"/>
          <w:wAfter w:w="39" w:type="dxa"/>
          <w:trHeight w:val="294"/>
          <w:jc w:val="center"/>
        </w:trPr>
        <w:tc>
          <w:tcPr>
            <w:tcW w:w="2417" w:type="dxa"/>
            <w:vMerge/>
            <w:tcBorders>
              <w:left w:val="double" w:sz="4" w:space="0" w:color="auto"/>
            </w:tcBorders>
            <w:vAlign w:val="center"/>
          </w:tcPr>
          <w:p w14:paraId="13C261B0"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tc>
        <w:tc>
          <w:tcPr>
            <w:tcW w:w="3526" w:type="dxa"/>
            <w:vMerge/>
            <w:vAlign w:val="center"/>
          </w:tcPr>
          <w:p w14:paraId="232A525D"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c>
          <w:tcPr>
            <w:tcW w:w="3686" w:type="dxa"/>
            <w:vMerge/>
            <w:vAlign w:val="center"/>
          </w:tcPr>
          <w:p w14:paraId="29A680D2"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r>
      <w:tr w:rsidR="00A532AA" w:rsidRPr="00A532AA" w14:paraId="1D0FC32A" w14:textId="77777777" w:rsidTr="00A532AA">
        <w:trPr>
          <w:trHeight w:val="1040"/>
          <w:jc w:val="center"/>
        </w:trPr>
        <w:tc>
          <w:tcPr>
            <w:tcW w:w="9668" w:type="dxa"/>
            <w:gridSpan w:val="4"/>
            <w:tcBorders>
              <w:top w:val="double" w:sz="4" w:space="0" w:color="auto"/>
            </w:tcBorders>
          </w:tcPr>
          <w:p w14:paraId="29F1C2F2"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p w14:paraId="3AD07AFB"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1.  Activités liées aux connaissances</w:t>
            </w:r>
          </w:p>
          <w:p w14:paraId="6B0ACA72"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Rappel des connaissances présentées dans le livre : Cherche amis</w:t>
            </w:r>
          </w:p>
          <w:p w14:paraId="18055A66"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Retour sur les besoins</w:t>
            </w:r>
          </w:p>
          <w:p w14:paraId="2069AC96"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110EAC72"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 xml:space="preserve">Présenter l’amitié comme une </w:t>
            </w:r>
            <w:proofErr w:type="gramStart"/>
            <w:r w:rsidRPr="00A532AA">
              <w:rPr>
                <w:rFonts w:ascii="American Typewriter" w:eastAsia="MS Mincho" w:hAnsi="American Typewriter" w:cs="Times New Roman"/>
                <w:sz w:val="24"/>
                <w:szCs w:val="24"/>
                <w:lang w:val="fr-FR" w:eastAsia="fr-FR"/>
              </w:rPr>
              <w:t>valeur  et</w:t>
            </w:r>
            <w:proofErr w:type="gramEnd"/>
            <w:r w:rsidRPr="00A532AA">
              <w:rPr>
                <w:rFonts w:ascii="American Typewriter" w:eastAsia="MS Mincho" w:hAnsi="American Typewriter" w:cs="Times New Roman"/>
                <w:sz w:val="24"/>
                <w:szCs w:val="24"/>
                <w:lang w:val="fr-FR" w:eastAsia="fr-FR"/>
              </w:rPr>
              <w:t xml:space="preserve"> associer  celles qui s’y rattachent ( respect,  respect des différences,  écoute de l’autre, partage, entraide, honnêteté, franchise, générosité, égalité, confiance, plaisir)</w:t>
            </w:r>
          </w:p>
          <w:p w14:paraId="7AFA3C7F"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6CEFBEFB"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Qu’est-ce qu’on fait lorsqu’on veut être ami avec une autre personne ?</w:t>
            </w:r>
          </w:p>
          <w:p w14:paraId="447EA449"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49715D29"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Finalité du programme : Se  rappeler ce qu’est la reconnaissance de l’autre</w:t>
            </w:r>
          </w:p>
        </w:tc>
      </w:tr>
      <w:tr w:rsidR="00A532AA" w:rsidRPr="00A532AA" w14:paraId="542E3A14" w14:textId="77777777" w:rsidTr="00A532AA">
        <w:trPr>
          <w:trHeight w:val="1040"/>
          <w:jc w:val="center"/>
        </w:trPr>
        <w:tc>
          <w:tcPr>
            <w:tcW w:w="9668" w:type="dxa"/>
            <w:gridSpan w:val="4"/>
            <w:tcBorders>
              <w:top w:val="double" w:sz="4" w:space="0" w:color="auto"/>
            </w:tcBorders>
          </w:tcPr>
          <w:p w14:paraId="00BEF0DD"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p w14:paraId="382AF027"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2.  Enjeu éthique</w:t>
            </w:r>
          </w:p>
          <w:p w14:paraId="624BE5E7"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p w14:paraId="14BFBD24"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 xml:space="preserve">Quelles sont les raisons de rejeter et d’accueillir  l’oiseau Corbeau ? </w:t>
            </w:r>
          </w:p>
          <w:p w14:paraId="1AC7C8F9"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p w14:paraId="7D75C973"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 xml:space="preserve">Situation : </w:t>
            </w:r>
          </w:p>
          <w:p w14:paraId="2ABE4E8B"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Le corbeau  est toujours seul. On le fuit. Il ne se sent pas aimé.</w:t>
            </w:r>
          </w:p>
          <w:p w14:paraId="61D7F772"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Les petits oiseaux ont peur de lui. Il est différent d’eux.</w:t>
            </w:r>
          </w:p>
          <w:p w14:paraId="353CBF29"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p w14:paraId="767E4D33" w14:textId="77777777" w:rsidR="00A532AA" w:rsidRPr="00A532AA" w:rsidRDefault="00A532AA" w:rsidP="00A532AA">
            <w:pPr>
              <w:spacing w:after="0" w:line="240" w:lineRule="auto"/>
              <w:rPr>
                <w:rFonts w:ascii="American Typewriter" w:eastAsia="MS Mincho" w:hAnsi="American Typewriter" w:cs="Times New Roman"/>
                <w:lang w:val="fr-FR" w:eastAsia="fr-FR"/>
              </w:rPr>
            </w:pPr>
            <w:r w:rsidRPr="00A532AA">
              <w:rPr>
                <w:rFonts w:ascii="American Typewriter" w:eastAsia="MS Mincho" w:hAnsi="American Typewriter" w:cs="Times New Roman"/>
                <w:lang w:val="fr-FR" w:eastAsia="fr-FR"/>
              </w:rPr>
              <w:t>L’acception de la différence.   Besoin de reconnaissance.   Besoin d’être en sécurité</w:t>
            </w:r>
          </w:p>
          <w:p w14:paraId="66649E67"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3D1DBF71"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Qu’est-ce que les  petits oiseaux auraient pu faire d’autre lors de la rencontre avec le corbeau ?</w:t>
            </w:r>
          </w:p>
          <w:p w14:paraId="39462CB7"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Comment les petits oiseaux auraient-ils pu agir leur de la première rencontre avec le corbeau ?</w:t>
            </w:r>
          </w:p>
        </w:tc>
      </w:tr>
      <w:tr w:rsidR="00A532AA" w:rsidRPr="00A532AA" w14:paraId="0EAED337" w14:textId="77777777" w:rsidTr="00A532AA">
        <w:trPr>
          <w:trHeight w:val="694"/>
          <w:jc w:val="center"/>
        </w:trPr>
        <w:tc>
          <w:tcPr>
            <w:tcW w:w="9668" w:type="dxa"/>
            <w:gridSpan w:val="4"/>
          </w:tcPr>
          <w:p w14:paraId="0C76E3B1"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3.  Lecture interactive</w:t>
            </w:r>
          </w:p>
          <w:p w14:paraId="4809A949"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On va lire cet album pour</w:t>
            </w:r>
            <w:r w:rsidRPr="00A532AA">
              <w:rPr>
                <w:rFonts w:ascii="American Typewriter" w:eastAsia="MS Mincho" w:hAnsi="American Typewriter" w:cs="Times New Roman"/>
                <w:b/>
                <w:sz w:val="24"/>
                <w:szCs w:val="24"/>
                <w:lang w:val="fr-FR" w:eastAsia="fr-FR"/>
              </w:rPr>
              <w:t xml:space="preserve"> </w:t>
            </w:r>
            <w:r w:rsidRPr="00A532AA">
              <w:rPr>
                <w:rFonts w:ascii="American Typewriter" w:eastAsia="MS Mincho" w:hAnsi="American Typewriter" w:cs="Times New Roman"/>
                <w:sz w:val="24"/>
                <w:szCs w:val="24"/>
                <w:lang w:val="fr-FR" w:eastAsia="fr-FR"/>
              </w:rPr>
              <w:t>découvrir quelles sont les actions  que le corbeau va faire pour devenir ami avec les petits oiseaux.</w:t>
            </w:r>
          </w:p>
          <w:p w14:paraId="35B020E6"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40EAE70E"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Aucune intervention pendant la lecture.</w:t>
            </w:r>
          </w:p>
        </w:tc>
      </w:tr>
      <w:tr w:rsidR="00A532AA" w:rsidRPr="00A532AA" w14:paraId="334F8B31" w14:textId="77777777" w:rsidTr="00A532AA">
        <w:trPr>
          <w:trHeight w:val="968"/>
          <w:jc w:val="center"/>
        </w:trPr>
        <w:tc>
          <w:tcPr>
            <w:tcW w:w="9668" w:type="dxa"/>
            <w:gridSpan w:val="4"/>
          </w:tcPr>
          <w:p w14:paraId="63E99143"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4.  Questionnement éthique (interaction à l’oral)</w:t>
            </w:r>
          </w:p>
          <w:p w14:paraId="12769E98"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p w14:paraId="6BAEEC3B"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Quel est le besoin du Corbeau ?</w:t>
            </w:r>
          </w:p>
          <w:p w14:paraId="30A98A6C"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Quel est le besoin des petits oiseaux ?</w:t>
            </w:r>
          </w:p>
          <w:p w14:paraId="733015CA"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Quelle action fait le Corbeau  pour être accepté par les petits oiseaux ?</w:t>
            </w:r>
          </w:p>
          <w:p w14:paraId="16C0EE4E"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0282ECFF"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Pourquoi les petits oiseaux retournent vers le Corbeau finalement ?</w:t>
            </w:r>
          </w:p>
          <w:p w14:paraId="73CAB120"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41FA0533"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Pourquoi ont-ils reconnu ses différences comme un atout ?   (grand bec, plumes noires)</w:t>
            </w:r>
          </w:p>
          <w:p w14:paraId="2FA64793"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1914A846"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Comment ont-ils  réussi à combler leurs besoins ?</w:t>
            </w:r>
          </w:p>
          <w:p w14:paraId="48883F0D"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2DE7A35A"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Quelles valeurs se cachent   derrière les actions du Corbeau ?</w:t>
            </w:r>
          </w:p>
          <w:p w14:paraId="2A726E11"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Quelles valeurs se cachent derrière les actions des petits oiseaux ?</w:t>
            </w:r>
          </w:p>
          <w:p w14:paraId="02F548C3"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16F5185D"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t>Pour aller plus loin</w:t>
            </w:r>
          </w:p>
          <w:p w14:paraId="53B4721E"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p w14:paraId="4C8ABA92"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Quelles actions favorisent ou nuisent au bien-être des êtres humains sur la cour de l'école ?</w:t>
            </w:r>
          </w:p>
          <w:p w14:paraId="01244C6F"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Quelles sont les  raisons qu’un ami pourrait nommer pour expliquer son acceptation  ou  son refus de jouer avec un autre ?</w:t>
            </w:r>
          </w:p>
          <w:p w14:paraId="6894E62F"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r>
      <w:tr w:rsidR="00A532AA" w:rsidRPr="00A532AA" w14:paraId="11B23931" w14:textId="77777777" w:rsidTr="00A532AA">
        <w:trPr>
          <w:trHeight w:val="968"/>
          <w:jc w:val="center"/>
        </w:trPr>
        <w:tc>
          <w:tcPr>
            <w:tcW w:w="9668" w:type="dxa"/>
            <w:gridSpan w:val="4"/>
          </w:tcPr>
          <w:p w14:paraId="0D9BAE3F"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r w:rsidRPr="00A532AA">
              <w:rPr>
                <w:rFonts w:ascii="American Typewriter" w:eastAsia="MS Mincho" w:hAnsi="American Typewriter" w:cs="Times New Roman"/>
                <w:b/>
                <w:sz w:val="24"/>
                <w:szCs w:val="24"/>
                <w:lang w:val="fr-FR" w:eastAsia="fr-FR"/>
              </w:rPr>
              <w:lastRenderedPageBreak/>
              <w:t>Traces à conserver</w:t>
            </w:r>
          </w:p>
          <w:p w14:paraId="28785964" w14:textId="77777777" w:rsidR="00A532AA" w:rsidRPr="00A532AA" w:rsidRDefault="00A532AA" w:rsidP="00A532AA">
            <w:pPr>
              <w:spacing w:after="0" w:line="240" w:lineRule="auto"/>
              <w:rPr>
                <w:rFonts w:ascii="American Typewriter" w:eastAsia="MS Mincho" w:hAnsi="American Typewriter" w:cs="Times New Roman"/>
                <w:b/>
                <w:sz w:val="24"/>
                <w:szCs w:val="24"/>
                <w:lang w:val="fr-FR" w:eastAsia="fr-FR"/>
              </w:rPr>
            </w:pPr>
          </w:p>
          <w:p w14:paraId="2C0A1524" w14:textId="77777777" w:rsidR="00A532AA" w:rsidRPr="00A532AA" w:rsidRDefault="00A532AA" w:rsidP="00A532AA">
            <w:pPr>
              <w:numPr>
                <w:ilvl w:val="0"/>
                <w:numId w:val="6"/>
              </w:num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b/>
                <w:sz w:val="24"/>
                <w:szCs w:val="24"/>
                <w:lang w:val="fr-FR" w:eastAsia="fr-FR"/>
              </w:rPr>
              <w:t xml:space="preserve">Tableau en classe: </w:t>
            </w:r>
            <w:r w:rsidRPr="00A532AA">
              <w:rPr>
                <w:rFonts w:ascii="American Typewriter" w:eastAsia="MS Mincho" w:hAnsi="American Typewriter" w:cs="Times New Roman"/>
                <w:sz w:val="24"/>
                <w:szCs w:val="24"/>
                <w:lang w:val="fr-FR" w:eastAsia="fr-FR"/>
              </w:rPr>
              <w:t>Noter  les actions  du Corbeau et des petits oiseaux</w:t>
            </w:r>
          </w:p>
          <w:p w14:paraId="19D9C851" w14:textId="77777777" w:rsidR="00A532AA" w:rsidRPr="00A532AA" w:rsidRDefault="00A532AA" w:rsidP="00A532AA">
            <w:pPr>
              <w:spacing w:after="0" w:line="240" w:lineRule="auto"/>
              <w:ind w:left="360"/>
              <w:rPr>
                <w:rFonts w:ascii="American Typewriter" w:eastAsia="MS Mincho" w:hAnsi="American Typewriter" w:cs="Times New Roman"/>
                <w:sz w:val="24"/>
                <w:szCs w:val="24"/>
                <w:lang w:val="fr-FR" w:eastAsia="fr-FR"/>
              </w:rPr>
            </w:pPr>
          </w:p>
          <w:p w14:paraId="52E694C8" w14:textId="77777777" w:rsidR="00A532AA" w:rsidRPr="00A532AA" w:rsidRDefault="00A532AA" w:rsidP="00A532AA">
            <w:pPr>
              <w:numPr>
                <w:ilvl w:val="0"/>
                <w:numId w:val="6"/>
              </w:numPr>
              <w:spacing w:after="0" w:line="240" w:lineRule="auto"/>
              <w:contextualSpacing/>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b/>
                <w:sz w:val="24"/>
                <w:szCs w:val="24"/>
                <w:lang w:val="fr-FR" w:eastAsia="fr-FR"/>
              </w:rPr>
              <w:t>Fiche de travail :</w:t>
            </w:r>
            <w:r w:rsidRPr="00A532AA">
              <w:rPr>
                <w:rFonts w:ascii="American Typewriter" w:eastAsia="MS Mincho" w:hAnsi="American Typewriter" w:cs="Times New Roman"/>
                <w:sz w:val="24"/>
                <w:szCs w:val="24"/>
                <w:lang w:val="fr-FR" w:eastAsia="fr-FR"/>
              </w:rPr>
              <w:t xml:space="preserve"> Si tu avais été à la place des petits oiseaux, qu’aurais-tu fait ?</w:t>
            </w:r>
          </w:p>
          <w:p w14:paraId="72E68FD3"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 xml:space="preserve">            Par la suite,  valider avec les élèves l’option qui favorise le plus le vivre </w:t>
            </w:r>
          </w:p>
          <w:p w14:paraId="12288352"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 xml:space="preserve">            ensemble.</w:t>
            </w:r>
          </w:p>
          <w:p w14:paraId="3742A965"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 xml:space="preserve">            Explique la raison du choix. </w:t>
            </w:r>
          </w:p>
          <w:p w14:paraId="136961E8"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p w14:paraId="4CDDCF6E"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Grille d’observation pendant la discussion :</w:t>
            </w:r>
          </w:p>
          <w:p w14:paraId="746B9A1B" w14:textId="77777777" w:rsidR="00A532AA" w:rsidRPr="00A532AA" w:rsidRDefault="00A532AA" w:rsidP="00A532AA">
            <w:pPr>
              <w:numPr>
                <w:ilvl w:val="0"/>
                <w:numId w:val="5"/>
              </w:num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L’élève partage au groupe son choix</w:t>
            </w:r>
          </w:p>
          <w:p w14:paraId="5F03F445" w14:textId="77777777" w:rsidR="00A532AA" w:rsidRPr="00A532AA" w:rsidRDefault="00A532AA" w:rsidP="00A532AA">
            <w:pPr>
              <w:numPr>
                <w:ilvl w:val="0"/>
                <w:numId w:val="5"/>
              </w:num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L’élève partage au groupe les raisons de son choix</w:t>
            </w:r>
          </w:p>
          <w:p w14:paraId="35BEDBA6" w14:textId="77777777" w:rsidR="00A532AA" w:rsidRPr="00A532AA" w:rsidRDefault="00A532AA" w:rsidP="00A532AA">
            <w:pPr>
              <w:numPr>
                <w:ilvl w:val="0"/>
                <w:numId w:val="5"/>
              </w:numPr>
              <w:spacing w:after="0" w:line="240" w:lineRule="auto"/>
              <w:rPr>
                <w:rFonts w:ascii="American Typewriter" w:eastAsia="MS Mincho" w:hAnsi="American Typewriter" w:cs="Times New Roman"/>
                <w:sz w:val="24"/>
                <w:szCs w:val="24"/>
                <w:lang w:val="fr-FR" w:eastAsia="fr-FR"/>
              </w:rPr>
            </w:pPr>
            <w:r w:rsidRPr="00A532AA">
              <w:rPr>
                <w:rFonts w:ascii="American Typewriter" w:eastAsia="MS Mincho" w:hAnsi="American Typewriter" w:cs="Times New Roman"/>
                <w:sz w:val="24"/>
                <w:szCs w:val="24"/>
                <w:lang w:val="fr-FR" w:eastAsia="fr-FR"/>
              </w:rPr>
              <w:t>L’élève développe sa pensée en s’appuyant sur les concepts enseignés en ECR.</w:t>
            </w:r>
          </w:p>
          <w:p w14:paraId="75FD4E50" w14:textId="77777777" w:rsidR="00A532AA" w:rsidRPr="00A532AA" w:rsidRDefault="00A532AA" w:rsidP="00A532AA">
            <w:pPr>
              <w:spacing w:after="0" w:line="240" w:lineRule="auto"/>
              <w:rPr>
                <w:rFonts w:ascii="American Typewriter" w:eastAsia="MS Mincho" w:hAnsi="American Typewriter" w:cs="Times New Roman"/>
                <w:sz w:val="24"/>
                <w:szCs w:val="24"/>
                <w:lang w:val="fr-FR" w:eastAsia="fr-FR"/>
              </w:rPr>
            </w:pPr>
          </w:p>
        </w:tc>
      </w:tr>
    </w:tbl>
    <w:p w14:paraId="7D48D674" w14:textId="77777777" w:rsidR="00A90F17" w:rsidRPr="00961293" w:rsidRDefault="00A90F17" w:rsidP="00961293">
      <w:pPr>
        <w:spacing w:after="0" w:line="240" w:lineRule="auto"/>
        <w:rPr>
          <w:rFonts w:ascii="Cambria" w:eastAsia="MS Mincho" w:hAnsi="Cambria" w:cs="Times New Roman"/>
          <w:sz w:val="24"/>
          <w:szCs w:val="24"/>
          <w:lang w:val="fr-FR" w:eastAsia="fr-FR"/>
        </w:rPr>
        <w:sectPr w:rsidR="00A90F17" w:rsidRPr="00961293" w:rsidSect="00A532AA">
          <w:footerReference w:type="default" r:id="rId19"/>
          <w:pgSz w:w="12240" w:h="15840"/>
          <w:pgMar w:top="851" w:right="1417" w:bottom="993" w:left="1417" w:header="708" w:footer="708" w:gutter="0"/>
          <w:cols w:space="708"/>
        </w:sectPr>
      </w:pPr>
    </w:p>
    <w:p w14:paraId="6E580F2F" w14:textId="77777777" w:rsidR="00A90F17" w:rsidRPr="00A90F17" w:rsidRDefault="00A90F17" w:rsidP="00A90F17">
      <w:pPr>
        <w:spacing w:after="0" w:line="240" w:lineRule="auto"/>
        <w:rPr>
          <w:rFonts w:ascii="Comic Sans MS" w:eastAsia="Times New Roman" w:hAnsi="Comic Sans MS" w:cs="Times New Roman"/>
          <w:sz w:val="28"/>
          <w:szCs w:val="28"/>
          <w:lang w:eastAsia="fr-CA"/>
        </w:rPr>
      </w:pPr>
      <w:r w:rsidRPr="00A90F17">
        <w:rPr>
          <w:rFonts w:ascii="Comic Sans MS" w:eastAsia="Times New Roman" w:hAnsi="Comic Sans MS" w:cs="Times New Roman"/>
          <w:noProof/>
          <w:sz w:val="28"/>
          <w:szCs w:val="28"/>
          <w:lang w:val="fr-FR" w:eastAsia="fr-FR"/>
        </w:rPr>
        <w:lastRenderedPageBreak/>
        <mc:AlternateContent>
          <mc:Choice Requires="wps">
            <w:drawing>
              <wp:anchor distT="0" distB="0" distL="114300" distR="114300" simplePos="0" relativeHeight="251674624" behindDoc="0" locked="0" layoutInCell="1" allowOverlap="1" wp14:anchorId="36E0BD96" wp14:editId="66D5E2F4">
                <wp:simplePos x="0" y="0"/>
                <wp:positionH relativeFrom="column">
                  <wp:posOffset>4572000</wp:posOffset>
                </wp:positionH>
                <wp:positionV relativeFrom="paragraph">
                  <wp:posOffset>-457200</wp:posOffset>
                </wp:positionV>
                <wp:extent cx="1590675" cy="1600200"/>
                <wp:effectExtent l="0" t="0" r="3175" b="63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26A10" w14:textId="77777777" w:rsidR="00B57834" w:rsidRDefault="00B57834" w:rsidP="00A90F17">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sidR="00E6695F">
                              <w:rPr>
                                <w:rFonts w:ascii="Droid Sans" w:hAnsi="Droid Sans"/>
                                <w:color w:val="000000"/>
                                <w:sz w:val="18"/>
                                <w:szCs w:val="18"/>
                                <w:lang w:val="fr-FR"/>
                              </w:rPr>
                              <w:fldChar w:fldCharType="begin"/>
                            </w:r>
                            <w:r w:rsidR="00E6695F">
                              <w:rPr>
                                <w:rFonts w:ascii="Droid Sans" w:hAnsi="Droid Sans"/>
                                <w:color w:val="000000"/>
                                <w:sz w:val="18"/>
                                <w:szCs w:val="18"/>
                                <w:lang w:val="fr-FR"/>
                              </w:rPr>
                              <w:instrText xml:space="preserve"> </w:instrText>
                            </w:r>
                            <w:r w:rsidR="00E6695F">
                              <w:rPr>
                                <w:rFonts w:ascii="Droid Sans" w:hAnsi="Droid Sans"/>
                                <w:color w:val="000000"/>
                                <w:sz w:val="18"/>
                                <w:szCs w:val="18"/>
                                <w:lang w:val="fr-FR"/>
                              </w:rPr>
                              <w:instrText>INCLUDEPICTURE  "http://image1.archambault.ca/2/5/7/0/ACH002453750.0.580x580.jpg" \* MERGEFORMATINET</w:instrText>
                            </w:r>
                            <w:r w:rsidR="00E6695F">
                              <w:rPr>
                                <w:rFonts w:ascii="Droid Sans" w:hAnsi="Droid Sans"/>
                                <w:color w:val="000000"/>
                                <w:sz w:val="18"/>
                                <w:szCs w:val="18"/>
                                <w:lang w:val="fr-FR"/>
                              </w:rPr>
                              <w:instrText xml:space="preserve"> </w:instrText>
                            </w:r>
                            <w:r w:rsidR="00E6695F">
                              <w:rPr>
                                <w:rFonts w:ascii="Droid Sans" w:hAnsi="Droid Sans"/>
                                <w:color w:val="000000"/>
                                <w:sz w:val="18"/>
                                <w:szCs w:val="18"/>
                                <w:lang w:val="fr-FR"/>
                              </w:rPr>
                              <w:fldChar w:fldCharType="separate"/>
                            </w:r>
                            <w:r w:rsidR="00E6695F">
                              <w:rPr>
                                <w:rFonts w:ascii="Droid Sans" w:hAnsi="Droid Sans"/>
                                <w:color w:val="000000"/>
                                <w:sz w:val="18"/>
                                <w:szCs w:val="18"/>
                                <w:lang w:val="fr-FR"/>
                              </w:rPr>
                              <w:pict w14:anchorId="244B4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llResImage" o:spid="_x0000_i1025" type="#_x0000_t75" style="width:111.2pt;height:137.6pt">
                                  <v:imagedata r:id="rId20" r:href="rId21"/>
                                </v:shape>
                              </w:pict>
                            </w:r>
                            <w:r w:rsidR="00E6695F">
                              <w:rPr>
                                <w:rFonts w:ascii="Droid Sans" w:hAnsi="Droid Sans"/>
                                <w:color w:val="000000"/>
                                <w:sz w:val="18"/>
                                <w:szCs w:val="18"/>
                                <w:lang w:val="fr-FR"/>
                              </w:rPr>
                              <w:fldChar w:fldCharType="end"/>
                            </w:r>
                            <w:r>
                              <w:rPr>
                                <w:rFonts w:ascii="Droid Sans" w:hAnsi="Droid Sans"/>
                                <w:color w:val="000000"/>
                                <w:sz w:val="18"/>
                                <w:szCs w:val="18"/>
                                <w:lang w:val="fr-FR"/>
                              </w:rPr>
                              <w:fldChar w:fldCharType="end"/>
                            </w:r>
                            <w:r>
                              <w:rPr>
                                <w:rFonts w:ascii="Droid Sans" w:hAnsi="Droid Sans"/>
                                <w:color w:val="000000"/>
                                <w:sz w:val="18"/>
                                <w:szCs w:val="18"/>
                                <w:lang w:val="fr-FR"/>
                              </w:rPr>
                              <w:fldChar w:fldCharType="end"/>
                            </w:r>
                            <w:r>
                              <w:rPr>
                                <w:rFonts w:ascii="Droid Sans" w:hAnsi="Droid Sans"/>
                                <w:color w:val="000000"/>
                                <w:sz w:val="18"/>
                                <w:szCs w:val="18"/>
                                <w:lang w:val="fr-FR"/>
                              </w:rPr>
                              <w:fldChar w:fldCharType="end"/>
                            </w:r>
                            <w:r>
                              <w:rPr>
                                <w:rFonts w:ascii="Droid Sans" w:hAnsi="Droid Sans"/>
                                <w:color w:val="000000"/>
                                <w:sz w:val="18"/>
                                <w:szCs w:val="18"/>
                                <w:lang w:val="fr-FR"/>
                              </w:rPr>
                              <w:fldChar w:fldCharType="end"/>
                            </w:r>
                            <w:r>
                              <w:rPr>
                                <w:rFonts w:ascii="Droid Sans" w:hAnsi="Droid Sans"/>
                                <w:color w:val="000000"/>
                                <w:sz w:val="18"/>
                                <w:szCs w:val="18"/>
                                <w:lang w:val="fr-FR"/>
                              </w:rPr>
                              <w:fldChar w:fldCharType="end"/>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0BD96" id="_x0000_t202" coordsize="21600,21600" o:spt="202" path="m0,0l0,21600,21600,21600,21600,0xe">
                <v:stroke joinstyle="miter"/>
                <v:path gradientshapeok="t" o:connecttype="rect"/>
              </v:shapetype>
              <v:shape id="Zone_x0020_de_x0020_texte_x0020_15" o:spid="_x0000_s1026" type="#_x0000_t202" style="position:absolute;margin-left:5in;margin-top:-35.95pt;width:125.25pt;height:12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" filled="f" stroked="f">
                <v:textbox>
                  <w:txbxContent>
                    <w:p w14:paraId="55C26A10" w14:textId="77777777" w:rsidR="00B57834" w:rsidRDefault="00B57834" w:rsidP="00A90F17">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Pr>
                          <w:rFonts w:ascii="Droid Sans" w:hAnsi="Droid Sans"/>
                          <w:color w:val="000000"/>
                          <w:sz w:val="18"/>
                          <w:szCs w:val="18"/>
                          <w:lang w:val="fr-FR"/>
                        </w:rPr>
                        <w:fldChar w:fldCharType="begin"/>
                      </w:r>
                      <w:r>
                        <w:rPr>
                          <w:rFonts w:ascii="Droid Sans" w:hAnsi="Droid Sans"/>
                          <w:color w:val="000000"/>
                          <w:sz w:val="18"/>
                          <w:szCs w:val="18"/>
                          <w:lang w:val="fr-FR"/>
                        </w:rPr>
                        <w:instrText xml:space="preserve"> INCLUDEPICTURE  "http://image1.archambault.ca/2/5/7/0/ACH002453750.0.580x580.jpg" \* MERGEFORMATINET </w:instrText>
                      </w:r>
                      <w:r>
                        <w:rPr>
                          <w:rFonts w:ascii="Droid Sans" w:hAnsi="Droid Sans"/>
                          <w:color w:val="000000"/>
                          <w:sz w:val="18"/>
                          <w:szCs w:val="18"/>
                          <w:lang w:val="fr-FR"/>
                        </w:rPr>
                        <w:fldChar w:fldCharType="separate"/>
                      </w:r>
                      <w:r w:rsidR="00E6695F">
                        <w:rPr>
                          <w:rFonts w:ascii="Droid Sans" w:hAnsi="Droid Sans"/>
                          <w:color w:val="000000"/>
                          <w:sz w:val="18"/>
                          <w:szCs w:val="18"/>
                          <w:lang w:val="fr-FR"/>
                        </w:rPr>
                        <w:fldChar w:fldCharType="begin"/>
                      </w:r>
                      <w:r w:rsidR="00E6695F">
                        <w:rPr>
                          <w:rFonts w:ascii="Droid Sans" w:hAnsi="Droid Sans"/>
                          <w:color w:val="000000"/>
                          <w:sz w:val="18"/>
                          <w:szCs w:val="18"/>
                          <w:lang w:val="fr-FR"/>
                        </w:rPr>
                        <w:instrText xml:space="preserve"> </w:instrText>
                      </w:r>
                      <w:r w:rsidR="00E6695F">
                        <w:rPr>
                          <w:rFonts w:ascii="Droid Sans" w:hAnsi="Droid Sans"/>
                          <w:color w:val="000000"/>
                          <w:sz w:val="18"/>
                          <w:szCs w:val="18"/>
                          <w:lang w:val="fr-FR"/>
                        </w:rPr>
                        <w:instrText>INCLUDEPICTURE  "http://image1.archambault.ca/2/5/7/0/ACH002453750.0.580x580.jpg" \* MERGEFORMATINET</w:instrText>
                      </w:r>
                      <w:r w:rsidR="00E6695F">
                        <w:rPr>
                          <w:rFonts w:ascii="Droid Sans" w:hAnsi="Droid Sans"/>
                          <w:color w:val="000000"/>
                          <w:sz w:val="18"/>
                          <w:szCs w:val="18"/>
                          <w:lang w:val="fr-FR"/>
                        </w:rPr>
                        <w:instrText xml:space="preserve"> </w:instrText>
                      </w:r>
                      <w:r w:rsidR="00E6695F">
                        <w:rPr>
                          <w:rFonts w:ascii="Droid Sans" w:hAnsi="Droid Sans"/>
                          <w:color w:val="000000"/>
                          <w:sz w:val="18"/>
                          <w:szCs w:val="18"/>
                          <w:lang w:val="fr-FR"/>
                        </w:rPr>
                        <w:fldChar w:fldCharType="separate"/>
                      </w:r>
                      <w:r w:rsidR="00E6695F">
                        <w:rPr>
                          <w:rFonts w:ascii="Droid Sans" w:hAnsi="Droid Sans"/>
                          <w:color w:val="000000"/>
                          <w:sz w:val="18"/>
                          <w:szCs w:val="18"/>
                          <w:lang w:val="fr-FR"/>
                        </w:rPr>
                        <w:pict w14:anchorId="244B43A8">
                          <v:shape id="fullResImage" o:spid="_x0000_i1025" type="#_x0000_t75" style="width:111.2pt;height:137.6pt">
                            <v:imagedata r:id="rId20" r:href="rId22"/>
                          </v:shape>
                        </w:pict>
                      </w:r>
                      <w:r w:rsidR="00E6695F">
                        <w:rPr>
                          <w:rFonts w:ascii="Droid Sans" w:hAnsi="Droid Sans"/>
                          <w:color w:val="000000"/>
                          <w:sz w:val="18"/>
                          <w:szCs w:val="18"/>
                          <w:lang w:val="fr-FR"/>
                        </w:rPr>
                        <w:fldChar w:fldCharType="end"/>
                      </w:r>
                      <w:r>
                        <w:rPr>
                          <w:rFonts w:ascii="Droid Sans" w:hAnsi="Droid Sans"/>
                          <w:color w:val="000000"/>
                          <w:sz w:val="18"/>
                          <w:szCs w:val="18"/>
                          <w:lang w:val="fr-FR"/>
                        </w:rPr>
                        <w:fldChar w:fldCharType="end"/>
                      </w:r>
                      <w:r>
                        <w:rPr>
                          <w:rFonts w:ascii="Droid Sans" w:hAnsi="Droid Sans"/>
                          <w:color w:val="000000"/>
                          <w:sz w:val="18"/>
                          <w:szCs w:val="18"/>
                          <w:lang w:val="fr-FR"/>
                        </w:rPr>
                        <w:fldChar w:fldCharType="end"/>
                      </w:r>
                      <w:r>
                        <w:rPr>
                          <w:rFonts w:ascii="Droid Sans" w:hAnsi="Droid Sans"/>
                          <w:color w:val="000000"/>
                          <w:sz w:val="18"/>
                          <w:szCs w:val="18"/>
                          <w:lang w:val="fr-FR"/>
                        </w:rPr>
                        <w:fldChar w:fldCharType="end"/>
                      </w:r>
                      <w:r>
                        <w:rPr>
                          <w:rFonts w:ascii="Droid Sans" w:hAnsi="Droid Sans"/>
                          <w:color w:val="000000"/>
                          <w:sz w:val="18"/>
                          <w:szCs w:val="18"/>
                          <w:lang w:val="fr-FR"/>
                        </w:rPr>
                        <w:fldChar w:fldCharType="end"/>
                      </w:r>
                      <w:r>
                        <w:rPr>
                          <w:rFonts w:ascii="Droid Sans" w:hAnsi="Droid Sans"/>
                          <w:color w:val="000000"/>
                          <w:sz w:val="18"/>
                          <w:szCs w:val="18"/>
                          <w:lang w:val="fr-FR"/>
                        </w:rPr>
                        <w:fldChar w:fldCharType="end"/>
                      </w:r>
                    </w:p>
                  </w:txbxContent>
                </v:textbox>
              </v:shape>
            </w:pict>
          </mc:Fallback>
        </mc:AlternateContent>
      </w:r>
      <w:r w:rsidRPr="00A90F17">
        <w:rPr>
          <w:rFonts w:ascii="Comic Sans MS" w:eastAsia="Times New Roman" w:hAnsi="Comic Sans MS" w:cs="Times New Roman"/>
          <w:noProof/>
          <w:sz w:val="28"/>
          <w:szCs w:val="28"/>
          <w:lang w:val="fr-FR" w:eastAsia="fr-FR"/>
        </w:rPr>
        <mc:AlternateContent>
          <mc:Choice Requires="wpg">
            <w:drawing>
              <wp:anchor distT="0" distB="0" distL="114300" distR="114300" simplePos="0" relativeHeight="251672576" behindDoc="0" locked="0" layoutInCell="1" allowOverlap="1" wp14:anchorId="3670A513" wp14:editId="1A799C1A">
                <wp:simplePos x="0" y="0"/>
                <wp:positionH relativeFrom="column">
                  <wp:posOffset>800100</wp:posOffset>
                </wp:positionH>
                <wp:positionV relativeFrom="paragraph">
                  <wp:posOffset>-114300</wp:posOffset>
                </wp:positionV>
                <wp:extent cx="3657600" cy="482600"/>
                <wp:effectExtent l="9525" t="8890" r="9525" b="13335"/>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82600"/>
                          <a:chOff x="107792339" y="105535830"/>
                          <a:chExt cx="4050661" cy="482848"/>
                        </a:xfrm>
                      </wpg:grpSpPr>
                      <wps:wsp>
                        <wps:cNvPr id="11" name="Line 3"/>
                        <wps:cNvCnPr>
                          <a:cxnSpLocks noChangeShapeType="1"/>
                        </wps:cNvCnPr>
                        <wps:spPr bwMode="auto">
                          <a:xfrm>
                            <a:off x="107792339" y="105535830"/>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107792339" y="10567454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5"/>
                        <wps:cNvCnPr>
                          <a:cxnSpLocks noChangeShapeType="1"/>
                        </wps:cNvCnPr>
                        <wps:spPr bwMode="auto">
                          <a:xfrm>
                            <a:off x="107792339" y="10584793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107792339" y="106018678"/>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8F789" id="Groupe 10" o:spid="_x0000_s1026" style="position:absolute;margin-left:63pt;margin-top:-9pt;width:4in;height:38pt;z-index:251672576" coordorigin="1077923,1055358" coordsize="40506,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">
                <v:line id="Line 3" o:spid="_x0000_s1027" style="position:absolute;visibility:visible;mso-wrap-style:square" from="1077923,1055358" to="1118430,105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hQsMAAADbAAAADwAAAGRycy9kb3ducmV2LnhtbESPT4vCMBDF78J+hzALe9PUPSzaNYos&#10;CB78g1b2PDRjW20mNYm1fnsjCN5meG/e781k1platOR8ZVnBcJCAIM6trrhQcMgW/REIH5A11pZJ&#10;wZ08zKYfvQmm2t54R+0+FCKGsE9RQRlCk0rp85IM+oFtiKN2tM5giKsrpHZ4i+Gmlt9J8iMNVhwJ&#10;JTb0V1J+3l9N5ObFyl3+T+dueVyvFhdux5tsq9TXZzf/BRGoC2/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TIULDAAAA2wAAAA8AAAAAAAAAAAAA&#10;AAAAoQIAAGRycy9kb3ducmV2LnhtbFBLBQYAAAAABAAEAPkAAACRAwAAAAA=&#10;">
                  <v:stroke dashstyle="dash"/>
                </v:line>
                <v:line id="Line 4" o:spid="_x0000_s1028" style="position:absolute;visibility:visible;mso-wrap-style:square" from="1077923,1056745" to="1118430,105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5" o:spid="_x0000_s1029" style="position:absolute;visibility:visible;mso-wrap-style:square" from="1077923,1058479" to="1118430,105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6" o:spid="_x0000_s1030" style="position:absolute;visibility:visible;mso-wrap-style:square" from="1077923,1060186" to="1118430,106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gtrDAAAA2wAAAA8AAAAAAAAAAAAA&#10;AAAAoQIAAGRycy9kb3ducmV2LnhtbFBLBQYAAAAABAAEAPkAAACRAwAAAAA=&#10;">
                  <v:stroke dashstyle="dash"/>
                </v:line>
              </v:group>
            </w:pict>
          </mc:Fallback>
        </mc:AlternateContent>
      </w:r>
      <w:r w:rsidRPr="00A90F17">
        <w:rPr>
          <w:rFonts w:ascii="Comic Sans MS" w:eastAsia="Times New Roman" w:hAnsi="Comic Sans MS" w:cs="Times New Roman"/>
          <w:sz w:val="28"/>
          <w:szCs w:val="28"/>
          <w:lang w:eastAsia="fr-CA"/>
        </w:rPr>
        <w:t>Prénom :</w:t>
      </w:r>
    </w:p>
    <w:p w14:paraId="434B5F68" w14:textId="77777777" w:rsidR="00A90F17" w:rsidRPr="00A90F17" w:rsidRDefault="00A90F17" w:rsidP="00A90F17">
      <w:pPr>
        <w:spacing w:after="0" w:line="240" w:lineRule="auto"/>
        <w:rPr>
          <w:rFonts w:ascii="Comic Sans MS" w:eastAsia="Times New Roman" w:hAnsi="Comic Sans MS" w:cs="Times New Roman"/>
          <w:sz w:val="24"/>
          <w:szCs w:val="24"/>
          <w:lang w:eastAsia="fr-CA"/>
        </w:rPr>
      </w:pPr>
    </w:p>
    <w:p w14:paraId="3D97F0D3" w14:textId="77777777" w:rsidR="00A90F17" w:rsidRPr="00A90F17" w:rsidRDefault="00A90F17" w:rsidP="00A90F17">
      <w:pPr>
        <w:spacing w:after="0" w:line="240" w:lineRule="auto"/>
        <w:rPr>
          <w:rFonts w:ascii="Comic Sans MS" w:eastAsia="Times New Roman" w:hAnsi="Comic Sans MS" w:cs="Times New Roman"/>
          <w:sz w:val="24"/>
          <w:szCs w:val="24"/>
          <w:lang w:eastAsia="fr-CA"/>
        </w:rPr>
      </w:pPr>
    </w:p>
    <w:p w14:paraId="08FE928B" w14:textId="77777777" w:rsidR="00A90F17" w:rsidRPr="00A90F17" w:rsidRDefault="00A90F17" w:rsidP="00A90F17">
      <w:pPr>
        <w:spacing w:after="0" w:line="240" w:lineRule="auto"/>
        <w:jc w:val="center"/>
        <w:rPr>
          <w:rFonts w:ascii="Comic Sans MS" w:eastAsia="Times New Roman" w:hAnsi="Comic Sans MS" w:cs="Times New Roman"/>
          <w:b/>
          <w:sz w:val="32"/>
          <w:szCs w:val="32"/>
          <w:lang w:eastAsia="fr-CA"/>
        </w:rPr>
      </w:pPr>
      <w:r w:rsidRPr="00A90F17">
        <w:rPr>
          <w:rFonts w:ascii="Comic Sans MS" w:eastAsia="Times New Roman" w:hAnsi="Comic Sans MS" w:cs="Times New Roman"/>
          <w:b/>
          <w:sz w:val="32"/>
          <w:szCs w:val="32"/>
          <w:lang w:eastAsia="fr-CA"/>
        </w:rPr>
        <w:t>Éthique</w:t>
      </w:r>
    </w:p>
    <w:p w14:paraId="29488157" w14:textId="77777777" w:rsidR="00A90F17" w:rsidRPr="00A90F17" w:rsidRDefault="00A90F17" w:rsidP="00A90F17">
      <w:pPr>
        <w:widowControl w:val="0"/>
        <w:spacing w:after="0" w:line="240" w:lineRule="auto"/>
        <w:rPr>
          <w:rFonts w:ascii="Comic Sans MS" w:eastAsia="Times New Roman" w:hAnsi="Comic Sans MS" w:cs="Times New Roman"/>
          <w:b/>
          <w:sz w:val="28"/>
          <w:szCs w:val="28"/>
          <w:lang w:eastAsia="fr-CA"/>
        </w:rPr>
      </w:pPr>
      <w:r w:rsidRPr="00A90F17">
        <w:rPr>
          <w:rFonts w:ascii="Comic Sans MS" w:eastAsia="Times New Roman" w:hAnsi="Comic Sans MS" w:cs="Times New Roman"/>
          <w:b/>
          <w:sz w:val="28"/>
          <w:szCs w:val="28"/>
          <w:lang w:eastAsia="fr-CA"/>
        </w:rPr>
        <w:t>En groupe</w:t>
      </w:r>
    </w:p>
    <w:p w14:paraId="5D96ABD6" w14:textId="77777777" w:rsidR="00A90F17" w:rsidRPr="00A90F17" w:rsidRDefault="00A90F17" w:rsidP="00A90F17">
      <w:pPr>
        <w:widowControl w:val="0"/>
        <w:spacing w:after="0" w:line="240" w:lineRule="auto"/>
        <w:rPr>
          <w:rFonts w:ascii="Comic Sans MS" w:eastAsia="Times New Roman" w:hAnsi="Comic Sans MS" w:cs="Times New Roman"/>
          <w:b/>
          <w:sz w:val="28"/>
          <w:szCs w:val="28"/>
          <w:lang w:eastAsia="fr-CA"/>
        </w:rPr>
      </w:pPr>
      <w:r w:rsidRPr="00A90F17">
        <w:rPr>
          <w:rFonts w:ascii="Comic Sans MS" w:eastAsia="Times New Roman" w:hAnsi="Comic Sans MS" w:cs="Times New Roman"/>
          <w:sz w:val="28"/>
          <w:szCs w:val="28"/>
          <w:lang w:eastAsia="fr-CA"/>
        </w:rPr>
        <w:t xml:space="preserve">Nous avons fait la lecture du livre </w:t>
      </w:r>
      <w:r w:rsidRPr="00A90F17">
        <w:rPr>
          <w:rFonts w:ascii="Comic Sans MS" w:eastAsia="Times New Roman" w:hAnsi="Comic Sans MS" w:cs="Times New Roman"/>
          <w:i/>
          <w:iCs/>
          <w:sz w:val="28"/>
          <w:szCs w:val="28"/>
          <w:lang w:eastAsia="fr-CA"/>
        </w:rPr>
        <w:t xml:space="preserve">Je veux qu’on m’aime </w:t>
      </w:r>
      <w:r w:rsidRPr="00A90F17">
        <w:rPr>
          <w:rFonts w:ascii="Comic Sans MS" w:eastAsia="Times New Roman" w:hAnsi="Comic Sans MS" w:cs="Times New Roman"/>
          <w:iCs/>
          <w:sz w:val="28"/>
          <w:szCs w:val="28"/>
          <w:lang w:eastAsia="fr-CA"/>
        </w:rPr>
        <w:t xml:space="preserve"> et nous avons </w:t>
      </w:r>
      <w:r w:rsidRPr="00A90F17">
        <w:rPr>
          <w:rFonts w:ascii="Comic Sans MS" w:eastAsia="Times New Roman" w:hAnsi="Comic Sans MS" w:cs="Times New Roman"/>
          <w:sz w:val="28"/>
          <w:szCs w:val="28"/>
          <w:lang w:eastAsia="fr-CA"/>
        </w:rPr>
        <w:t>discuté des actions posées par les personnages pour favoriser ou ne pas favoriser le bien-être. Nous avons aussi identifié des valeurs qui sont derrière ces actions.</w:t>
      </w:r>
    </w:p>
    <w:p w14:paraId="784B2AA6"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76B01072" w14:textId="77777777" w:rsidR="00A90F17" w:rsidRPr="00A90F17" w:rsidRDefault="00A90F17" w:rsidP="00A90F17">
      <w:pPr>
        <w:widowControl w:val="0"/>
        <w:spacing w:after="0" w:line="240" w:lineRule="auto"/>
        <w:rPr>
          <w:rFonts w:ascii="Comic Sans MS" w:eastAsia="Times New Roman" w:hAnsi="Comic Sans MS" w:cs="Times New Roman"/>
          <w:b/>
          <w:sz w:val="28"/>
          <w:szCs w:val="28"/>
          <w:lang w:eastAsia="fr-CA"/>
        </w:rPr>
      </w:pPr>
      <w:r w:rsidRPr="00A90F17">
        <w:rPr>
          <w:rFonts w:ascii="Comic Sans MS" w:eastAsia="Times New Roman" w:hAnsi="Comic Sans MS" w:cs="Times New Roman"/>
          <w:b/>
          <w:sz w:val="28"/>
          <w:szCs w:val="28"/>
          <w:lang w:eastAsia="fr-CA"/>
        </w:rPr>
        <w:t>C’est à ton tour !</w:t>
      </w:r>
    </w:p>
    <w:p w14:paraId="5B73E637" w14:textId="77777777" w:rsidR="00A90F17" w:rsidRPr="00A90F17" w:rsidRDefault="00A90F17" w:rsidP="00A90F17">
      <w:pPr>
        <w:widowControl w:val="0"/>
        <w:numPr>
          <w:ilvl w:val="0"/>
          <w:numId w:val="7"/>
        </w:numPr>
        <w:tabs>
          <w:tab w:val="num" w:pos="360"/>
        </w:tabs>
        <w:spacing w:after="0" w:line="240" w:lineRule="auto"/>
        <w:ind w:left="360"/>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Dessine un moment de l’histoire où l’un des personnages pose une action qui favorise ou ne favorise pas le bien-être.</w:t>
      </w:r>
    </w:p>
    <w:p w14:paraId="0853AF1D"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r w:rsidRPr="00A90F17">
        <w:rPr>
          <w:rFonts w:ascii="Comic Sans MS" w:eastAsia="Times New Roman" w:hAnsi="Comic Sans MS" w:cs="Times New Roman"/>
          <w:noProof/>
          <w:sz w:val="28"/>
          <w:szCs w:val="28"/>
          <w:lang w:val="fr-FR" w:eastAsia="fr-FR"/>
        </w:rPr>
        <mc:AlternateContent>
          <mc:Choice Requires="wps">
            <w:drawing>
              <wp:anchor distT="36576" distB="36576" distL="36576" distR="36576" simplePos="0" relativeHeight="251673600" behindDoc="0" locked="0" layoutInCell="1" allowOverlap="1" wp14:anchorId="46664EE3" wp14:editId="5DED3234">
                <wp:simplePos x="0" y="0"/>
                <wp:positionH relativeFrom="column">
                  <wp:posOffset>-102476</wp:posOffset>
                </wp:positionH>
                <wp:positionV relativeFrom="paragraph">
                  <wp:posOffset>132847</wp:posOffset>
                </wp:positionV>
                <wp:extent cx="5972175" cy="411480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1148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3D8D6" id="Rectangle 8" o:spid="_x0000_s1026" style="position:absolute;margin-left:-8.05pt;margin-top:10.45pt;width:470.25pt;height:324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" filled="f" strokeweight="2pt" insetpen="t">
                <v:shadow color="#ccc"/>
                <v:textbox inset="2.88pt,2.88pt,2.88pt,2.88pt"/>
              </v:rect>
            </w:pict>
          </mc:Fallback>
        </mc:AlternateContent>
      </w:r>
    </w:p>
    <w:p w14:paraId="0D71AAEE"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5CB71333"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766861D7"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1D7E7EE7"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18D718E5"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0EE2CCC8"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2DD6C1FD"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22DCDCA1"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0E08DE8A"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054E03A4"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1CEE6433"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0086C628"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4D6CA6E6"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5C4BB280"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5F0BC1D9" w14:textId="77777777" w:rsidR="00A90F17" w:rsidRPr="00A90F17" w:rsidRDefault="00A90F17" w:rsidP="00A90F17">
      <w:pPr>
        <w:widowControl w:val="0"/>
        <w:spacing w:after="0" w:line="360" w:lineRule="auto"/>
        <w:rPr>
          <w:rFonts w:ascii="Comic Sans MS" w:eastAsia="Times New Roman" w:hAnsi="Comic Sans MS" w:cs="Times New Roman"/>
          <w:sz w:val="28"/>
          <w:szCs w:val="28"/>
          <w:lang w:eastAsia="fr-CA"/>
        </w:rPr>
      </w:pPr>
    </w:p>
    <w:p w14:paraId="61188A81" w14:textId="77777777" w:rsidR="00A90F17" w:rsidRPr="00A90F17" w:rsidRDefault="00A90F17" w:rsidP="00A90F17">
      <w:pPr>
        <w:widowControl w:val="0"/>
        <w:spacing w:after="0" w:line="360" w:lineRule="auto"/>
        <w:rPr>
          <w:rFonts w:ascii="Comic Sans MS" w:eastAsia="Times New Roman" w:hAnsi="Comic Sans MS" w:cs="Times New Roman"/>
          <w:sz w:val="28"/>
          <w:szCs w:val="28"/>
          <w:lang w:eastAsia="fr-CA"/>
        </w:rPr>
      </w:pPr>
    </w:p>
    <w:p w14:paraId="05866D8E" w14:textId="77777777" w:rsidR="00A90F17" w:rsidRPr="00A90F17" w:rsidRDefault="00A90F17" w:rsidP="00A90F17">
      <w:pPr>
        <w:widowControl w:val="0"/>
        <w:spacing w:after="0" w:line="360" w:lineRule="auto"/>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 xml:space="preserve">Mon dessin illustre une action…   </w:t>
      </w:r>
    </w:p>
    <w:p w14:paraId="11258946" w14:textId="77777777" w:rsidR="00A90F17" w:rsidRDefault="00A90F17" w:rsidP="00A90F17">
      <w:pPr>
        <w:widowControl w:val="0"/>
        <w:spacing w:after="0" w:line="360" w:lineRule="auto"/>
        <w:ind w:firstLine="708"/>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sym w:font="Wingdings" w:char="F0F0"/>
      </w:r>
      <w:r w:rsidRPr="00A90F17">
        <w:rPr>
          <w:rFonts w:ascii="Comic Sans MS" w:eastAsia="Times New Roman" w:hAnsi="Comic Sans MS" w:cs="Times New Roman"/>
          <w:sz w:val="28"/>
          <w:szCs w:val="28"/>
          <w:lang w:eastAsia="fr-CA"/>
        </w:rPr>
        <w:t xml:space="preserve"> </w:t>
      </w:r>
      <w:proofErr w:type="gramStart"/>
      <w:r w:rsidRPr="00A90F17">
        <w:rPr>
          <w:rFonts w:ascii="Comic Sans MS" w:eastAsia="Times New Roman" w:hAnsi="Comic Sans MS" w:cs="Times New Roman"/>
          <w:sz w:val="28"/>
          <w:szCs w:val="28"/>
          <w:lang w:eastAsia="fr-CA"/>
        </w:rPr>
        <w:t>qui</w:t>
      </w:r>
      <w:proofErr w:type="gramEnd"/>
      <w:r w:rsidRPr="00A90F17">
        <w:rPr>
          <w:rFonts w:ascii="Comic Sans MS" w:eastAsia="Times New Roman" w:hAnsi="Comic Sans MS" w:cs="Times New Roman"/>
          <w:sz w:val="28"/>
          <w:szCs w:val="28"/>
          <w:lang w:eastAsia="fr-CA"/>
        </w:rPr>
        <w:t xml:space="preserve"> </w:t>
      </w:r>
      <w:r w:rsidRPr="00A90F17">
        <w:rPr>
          <w:rFonts w:ascii="Comic Sans MS" w:eastAsia="Times New Roman" w:hAnsi="Comic Sans MS" w:cs="Times New Roman"/>
          <w:b/>
          <w:sz w:val="28"/>
          <w:szCs w:val="28"/>
          <w:lang w:eastAsia="fr-CA"/>
        </w:rPr>
        <w:t xml:space="preserve">favorise </w:t>
      </w:r>
      <w:r w:rsidRPr="00A90F17">
        <w:rPr>
          <w:rFonts w:ascii="Comic Sans MS" w:eastAsia="Times New Roman" w:hAnsi="Comic Sans MS" w:cs="Times New Roman"/>
          <w:sz w:val="28"/>
          <w:szCs w:val="28"/>
          <w:lang w:eastAsia="fr-CA"/>
        </w:rPr>
        <w:t xml:space="preserve">le bien-être. </w:t>
      </w:r>
      <w:r w:rsidRPr="00A90F17">
        <w:rPr>
          <w:rFonts w:ascii="Comic Sans MS" w:eastAsia="Times New Roman" w:hAnsi="Comic Sans MS" w:cs="Times New Roman"/>
          <w:sz w:val="28"/>
          <w:szCs w:val="28"/>
          <w:lang w:eastAsia="fr-CA"/>
        </w:rPr>
        <w:sym w:font="Wingdings" w:char="F06F"/>
      </w:r>
    </w:p>
    <w:p w14:paraId="68100E1B" w14:textId="77777777" w:rsidR="00A90F17" w:rsidRPr="00A90F17" w:rsidRDefault="00A90F17" w:rsidP="00A90F17">
      <w:pPr>
        <w:widowControl w:val="0"/>
        <w:spacing w:after="0" w:line="360" w:lineRule="auto"/>
        <w:ind w:firstLine="708"/>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sym w:font="Wingdings" w:char="F0F0"/>
      </w:r>
      <w:r w:rsidRPr="00A90F17">
        <w:rPr>
          <w:rFonts w:ascii="Comic Sans MS" w:eastAsia="Times New Roman" w:hAnsi="Comic Sans MS" w:cs="Times New Roman"/>
          <w:sz w:val="28"/>
          <w:szCs w:val="28"/>
          <w:lang w:eastAsia="fr-CA"/>
        </w:rPr>
        <w:t xml:space="preserve"> </w:t>
      </w:r>
      <w:proofErr w:type="gramStart"/>
      <w:r w:rsidRPr="00A90F17">
        <w:rPr>
          <w:rFonts w:ascii="Comic Sans MS" w:eastAsia="Times New Roman" w:hAnsi="Comic Sans MS" w:cs="Times New Roman"/>
          <w:sz w:val="28"/>
          <w:szCs w:val="28"/>
          <w:lang w:eastAsia="fr-CA"/>
        </w:rPr>
        <w:t>qui</w:t>
      </w:r>
      <w:proofErr w:type="gramEnd"/>
      <w:r w:rsidRPr="00A90F17">
        <w:rPr>
          <w:rFonts w:ascii="Comic Sans MS" w:eastAsia="Times New Roman" w:hAnsi="Comic Sans MS" w:cs="Times New Roman"/>
          <w:sz w:val="28"/>
          <w:szCs w:val="28"/>
          <w:lang w:eastAsia="fr-CA"/>
        </w:rPr>
        <w:t xml:space="preserve"> </w:t>
      </w:r>
      <w:r w:rsidRPr="00A90F17">
        <w:rPr>
          <w:rFonts w:ascii="Comic Sans MS" w:eastAsia="Times New Roman" w:hAnsi="Comic Sans MS" w:cs="Times New Roman"/>
          <w:b/>
          <w:sz w:val="28"/>
          <w:szCs w:val="28"/>
          <w:lang w:eastAsia="fr-CA"/>
        </w:rPr>
        <w:t>ne favorise</w:t>
      </w:r>
      <w:r w:rsidRPr="00A90F17">
        <w:rPr>
          <w:rFonts w:ascii="Comic Sans MS" w:eastAsia="Times New Roman" w:hAnsi="Comic Sans MS" w:cs="Times New Roman"/>
          <w:sz w:val="28"/>
          <w:szCs w:val="28"/>
          <w:lang w:eastAsia="fr-CA"/>
        </w:rPr>
        <w:t xml:space="preserve"> </w:t>
      </w:r>
      <w:r w:rsidRPr="00A90F17">
        <w:rPr>
          <w:rFonts w:ascii="Comic Sans MS" w:eastAsia="Times New Roman" w:hAnsi="Comic Sans MS" w:cs="Times New Roman"/>
          <w:b/>
          <w:sz w:val="28"/>
          <w:szCs w:val="28"/>
          <w:lang w:eastAsia="fr-CA"/>
        </w:rPr>
        <w:t xml:space="preserve">pas </w:t>
      </w:r>
      <w:r w:rsidRPr="00A90F17">
        <w:rPr>
          <w:rFonts w:ascii="Comic Sans MS" w:eastAsia="Times New Roman" w:hAnsi="Comic Sans MS" w:cs="Times New Roman"/>
          <w:sz w:val="28"/>
          <w:szCs w:val="28"/>
          <w:lang w:eastAsia="fr-CA"/>
        </w:rPr>
        <w:t xml:space="preserve">le bien-être. </w:t>
      </w:r>
      <w:r w:rsidRPr="00A90F17">
        <w:rPr>
          <w:rFonts w:ascii="Comic Sans MS" w:eastAsia="Times New Roman" w:hAnsi="Comic Sans MS" w:cs="Times New Roman"/>
          <w:sz w:val="28"/>
          <w:szCs w:val="28"/>
          <w:lang w:eastAsia="fr-CA"/>
        </w:rPr>
        <w:sym w:font="Wingdings" w:char="F06F"/>
      </w:r>
    </w:p>
    <w:p w14:paraId="4AFA0D2E" w14:textId="77777777" w:rsidR="00A90F17" w:rsidRPr="00A90F17" w:rsidRDefault="00A90F17" w:rsidP="00A90F17">
      <w:pPr>
        <w:widowControl w:val="0"/>
        <w:numPr>
          <w:ilvl w:val="0"/>
          <w:numId w:val="9"/>
        </w:numPr>
        <w:tabs>
          <w:tab w:val="num" w:pos="360"/>
        </w:tabs>
        <w:spacing w:after="0" w:line="240" w:lineRule="auto"/>
        <w:ind w:left="360"/>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lastRenderedPageBreak/>
        <w:t>À l’aide de la banque des valeurs, identifie celle qui est derrière l’action que tu as choisie d’illustrer.</w:t>
      </w:r>
    </w:p>
    <w:p w14:paraId="75D882B6"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768"/>
        <w:gridCol w:w="3170"/>
      </w:tblGrid>
      <w:tr w:rsidR="00A90F17" w:rsidRPr="00A90F17" w14:paraId="282B67AF" w14:textId="77777777" w:rsidTr="00DA707B">
        <w:trPr>
          <w:trHeight w:val="375"/>
        </w:trPr>
        <w:tc>
          <w:tcPr>
            <w:tcW w:w="2970" w:type="dxa"/>
            <w:shd w:val="clear" w:color="auto" w:fill="auto"/>
          </w:tcPr>
          <w:p w14:paraId="0E1B7AA1"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Effort/persévérance</w:t>
            </w:r>
          </w:p>
        </w:tc>
        <w:tc>
          <w:tcPr>
            <w:tcW w:w="2970" w:type="dxa"/>
            <w:shd w:val="clear" w:color="auto" w:fill="auto"/>
          </w:tcPr>
          <w:p w14:paraId="4F3C255D"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Amitié/Amour</w:t>
            </w:r>
          </w:p>
        </w:tc>
        <w:tc>
          <w:tcPr>
            <w:tcW w:w="2970" w:type="dxa"/>
            <w:shd w:val="clear" w:color="auto" w:fill="auto"/>
          </w:tcPr>
          <w:p w14:paraId="51724770"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Entraide/collaboration</w:t>
            </w:r>
          </w:p>
        </w:tc>
      </w:tr>
      <w:tr w:rsidR="00A90F17" w:rsidRPr="00A90F17" w14:paraId="7C386C21" w14:textId="77777777" w:rsidTr="00DA707B">
        <w:trPr>
          <w:trHeight w:val="375"/>
        </w:trPr>
        <w:tc>
          <w:tcPr>
            <w:tcW w:w="2970" w:type="dxa"/>
            <w:shd w:val="clear" w:color="auto" w:fill="auto"/>
          </w:tcPr>
          <w:p w14:paraId="24356FCE"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respect</w:t>
            </w:r>
          </w:p>
        </w:tc>
        <w:tc>
          <w:tcPr>
            <w:tcW w:w="2970" w:type="dxa"/>
            <w:shd w:val="clear" w:color="auto" w:fill="auto"/>
          </w:tcPr>
          <w:p w14:paraId="310EF366"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partage</w:t>
            </w:r>
          </w:p>
        </w:tc>
        <w:tc>
          <w:tcPr>
            <w:tcW w:w="2970" w:type="dxa"/>
            <w:shd w:val="clear" w:color="auto" w:fill="auto"/>
          </w:tcPr>
          <w:p w14:paraId="259C676C"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confiance</w:t>
            </w:r>
          </w:p>
        </w:tc>
      </w:tr>
      <w:tr w:rsidR="00A90F17" w:rsidRPr="00A90F17" w14:paraId="56658A18" w14:textId="77777777" w:rsidTr="00DA707B">
        <w:trPr>
          <w:trHeight w:val="402"/>
        </w:trPr>
        <w:tc>
          <w:tcPr>
            <w:tcW w:w="2970" w:type="dxa"/>
            <w:shd w:val="clear" w:color="auto" w:fill="auto"/>
          </w:tcPr>
          <w:p w14:paraId="1B991C49"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Droit à l’erreur</w:t>
            </w:r>
          </w:p>
        </w:tc>
        <w:tc>
          <w:tcPr>
            <w:tcW w:w="2970" w:type="dxa"/>
            <w:shd w:val="clear" w:color="auto" w:fill="auto"/>
          </w:tcPr>
          <w:p w14:paraId="5BDEDE61"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plaisir</w:t>
            </w:r>
          </w:p>
        </w:tc>
        <w:tc>
          <w:tcPr>
            <w:tcW w:w="2970" w:type="dxa"/>
            <w:shd w:val="clear" w:color="auto" w:fill="auto"/>
          </w:tcPr>
          <w:p w14:paraId="1006227B" w14:textId="77777777" w:rsidR="00A90F17" w:rsidRPr="00A90F17" w:rsidRDefault="00A90F17" w:rsidP="00A90F17">
            <w:pPr>
              <w:widowControl w:val="0"/>
              <w:spacing w:after="0" w:line="240" w:lineRule="auto"/>
              <w:jc w:val="center"/>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Honnêteté</w:t>
            </w:r>
          </w:p>
        </w:tc>
      </w:tr>
    </w:tbl>
    <w:p w14:paraId="106FAA84" w14:textId="77777777" w:rsidR="00A90F17" w:rsidRPr="00A90F17" w:rsidRDefault="00A90F17" w:rsidP="00A90F17">
      <w:pPr>
        <w:widowControl w:val="0"/>
        <w:spacing w:after="0" w:line="240" w:lineRule="auto"/>
        <w:ind w:left="1416" w:firstLine="708"/>
        <w:rPr>
          <w:rFonts w:ascii="Comic Sans MS" w:eastAsia="Times New Roman" w:hAnsi="Comic Sans MS" w:cs="Times New Roman"/>
          <w:sz w:val="28"/>
          <w:szCs w:val="28"/>
          <w:lang w:eastAsia="fr-CA"/>
        </w:rPr>
      </w:pPr>
    </w:p>
    <w:p w14:paraId="26ED3DBB" w14:textId="77777777" w:rsidR="00A90F17" w:rsidRPr="00A90F17" w:rsidRDefault="00A90F17" w:rsidP="00A90F17">
      <w:pPr>
        <w:widowControl w:val="0"/>
        <w:spacing w:after="0" w:line="360" w:lineRule="auto"/>
        <w:rPr>
          <w:rFonts w:ascii="Comic Sans MS" w:eastAsia="Times New Roman" w:hAnsi="Comic Sans MS" w:cs="Times New Roman"/>
          <w:b/>
          <w:sz w:val="28"/>
          <w:szCs w:val="28"/>
          <w:lang w:eastAsia="fr-CA"/>
        </w:rPr>
      </w:pPr>
      <w:r w:rsidRPr="00A90F17">
        <w:rPr>
          <w:rFonts w:ascii="Comic Sans MS" w:eastAsia="Times New Roman" w:hAnsi="Comic Sans MS" w:cs="Times New Roman"/>
          <w:b/>
          <w:sz w:val="28"/>
          <w:szCs w:val="28"/>
          <w:lang w:eastAsia="fr-CA"/>
        </w:rPr>
        <w:t>Retour en groupe</w:t>
      </w:r>
    </w:p>
    <w:p w14:paraId="7665F61D" w14:textId="77777777" w:rsidR="00A90F17" w:rsidRPr="00A90F17" w:rsidRDefault="00A90F17" w:rsidP="00A90F17">
      <w:pPr>
        <w:widowControl w:val="0"/>
        <w:spacing w:after="0" w:line="360" w:lineRule="auto"/>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 Partage au groupe l’action que tu as choisie d’illustrer.</w:t>
      </w:r>
    </w:p>
    <w:p w14:paraId="409FA5CE" w14:textId="77777777" w:rsidR="00A90F17" w:rsidRPr="00A90F17" w:rsidRDefault="00A90F17" w:rsidP="00A90F17">
      <w:pPr>
        <w:widowControl w:val="0"/>
        <w:spacing w:after="0" w:line="360" w:lineRule="auto"/>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 xml:space="preserve">- Dis-nous si cette action favorise ou ne favorise pas le bien-être. </w:t>
      </w:r>
    </w:p>
    <w:p w14:paraId="47A89FA2" w14:textId="77777777" w:rsidR="00A90F17" w:rsidRPr="00A90F17" w:rsidRDefault="00A90F17" w:rsidP="00A90F17">
      <w:pPr>
        <w:widowControl w:val="0"/>
        <w:spacing w:after="0" w:line="360" w:lineRule="auto"/>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 Nomme la valeur que tu as identifiée derrière cette action.</w:t>
      </w:r>
    </w:p>
    <w:p w14:paraId="2B00F4DA" w14:textId="77777777" w:rsidR="00A90F17" w:rsidRPr="00A90F17" w:rsidRDefault="00A90F17" w:rsidP="00A90F17">
      <w:pPr>
        <w:widowControl w:val="0"/>
        <w:spacing w:after="0" w:line="240" w:lineRule="auto"/>
        <w:rPr>
          <w:rFonts w:ascii="Comic Sans MS" w:eastAsia="Times New Roman" w:hAnsi="Comic Sans MS" w:cs="Times New Roman"/>
          <w:sz w:val="28"/>
          <w:szCs w:val="28"/>
          <w:lang w:eastAsia="fr-CA"/>
        </w:rPr>
      </w:pPr>
    </w:p>
    <w:p w14:paraId="5EBE115B" w14:textId="77777777" w:rsidR="00A90F17" w:rsidRPr="00A90F17" w:rsidRDefault="00A90F17" w:rsidP="00A90F17">
      <w:pPr>
        <w:widowControl w:val="0"/>
        <w:spacing w:after="0" w:line="360" w:lineRule="auto"/>
        <w:rPr>
          <w:rFonts w:ascii="Comic Sans MS" w:eastAsia="Times New Roman" w:hAnsi="Comic Sans MS" w:cs="Times New Roman"/>
          <w:i/>
          <w:sz w:val="24"/>
          <w:szCs w:val="24"/>
          <w:lang w:eastAsia="fr-CA"/>
        </w:rPr>
      </w:pPr>
      <w:r w:rsidRPr="00A90F17">
        <w:rPr>
          <w:rFonts w:ascii="Comic Sans MS" w:eastAsia="Times New Roman" w:hAnsi="Comic Sans MS" w:cs="Times New Roman"/>
          <w:b/>
          <w:sz w:val="28"/>
          <w:szCs w:val="28"/>
          <w:lang w:eastAsia="fr-CA"/>
        </w:rPr>
        <w:t xml:space="preserve">Auto-évaluation du partage </w:t>
      </w:r>
      <w:r w:rsidRPr="00A90F17">
        <w:rPr>
          <w:rFonts w:ascii="Comic Sans MS" w:eastAsia="Times New Roman" w:hAnsi="Comic Sans MS" w:cs="Times New Roman"/>
          <w:i/>
          <w:sz w:val="24"/>
          <w:szCs w:val="24"/>
          <w:lang w:eastAsia="fr-CA"/>
        </w:rPr>
        <w:t>(encercle oui ou non)</w:t>
      </w:r>
    </w:p>
    <w:p w14:paraId="3CACB8CF" w14:textId="77777777" w:rsidR="00A90F17" w:rsidRPr="00A90F17" w:rsidRDefault="00A90F17" w:rsidP="00A90F17">
      <w:pPr>
        <w:widowControl w:val="0"/>
        <w:spacing w:after="0" w:line="360" w:lineRule="auto"/>
        <w:ind w:firstLine="360"/>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J’ai partagé ma réflexion.     Oui      Non</w:t>
      </w:r>
    </w:p>
    <w:p w14:paraId="493AB47E" w14:textId="77777777" w:rsidR="00A90F17" w:rsidRPr="00A90F17" w:rsidRDefault="00A90F17" w:rsidP="00A90F17">
      <w:pPr>
        <w:widowControl w:val="0"/>
        <w:spacing w:after="0" w:line="360" w:lineRule="auto"/>
        <w:ind w:firstLine="360"/>
        <w:rPr>
          <w:rFonts w:ascii="Comic Sans MS" w:eastAsia="Times New Roman" w:hAnsi="Comic Sans MS" w:cs="Times New Roman"/>
          <w:sz w:val="28"/>
          <w:szCs w:val="28"/>
          <w:lang w:eastAsia="fr-CA"/>
        </w:rPr>
      </w:pPr>
      <w:r w:rsidRPr="00A90F17">
        <w:rPr>
          <w:rFonts w:ascii="Comic Sans MS" w:eastAsia="Times New Roman" w:hAnsi="Comic Sans MS" w:cs="Times New Roman"/>
          <w:sz w:val="28"/>
          <w:szCs w:val="28"/>
          <w:lang w:eastAsia="fr-CA"/>
        </w:rPr>
        <w:t>J’ai écouté les réflexions des élèves.    Oui      Non</w:t>
      </w:r>
    </w:p>
    <w:p w14:paraId="6C2B10B3" w14:textId="77777777" w:rsidR="00A90F17" w:rsidRPr="00A90F17" w:rsidRDefault="00A90F17" w:rsidP="00A90F17">
      <w:pPr>
        <w:widowControl w:val="0"/>
        <w:spacing w:after="0" w:line="240" w:lineRule="auto"/>
        <w:rPr>
          <w:rFonts w:ascii="Comic Sans MS" w:eastAsia="Times New Roman" w:hAnsi="Comic Sans MS" w:cs="Times New Roman"/>
          <w:sz w:val="32"/>
          <w:szCs w:val="32"/>
          <w:lang w:eastAsia="fr-CA"/>
        </w:rPr>
      </w:pPr>
      <w:r w:rsidRPr="00A90F17">
        <w:rPr>
          <w:rFonts w:ascii="Comic Sans MS" w:eastAsia="Times New Roman" w:hAnsi="Comic Sans MS" w:cs="Times New Roman"/>
          <w:sz w:val="32"/>
          <w:szCs w:val="32"/>
          <w:lang w:eastAsia="fr-CA"/>
        </w:rPr>
        <w:t>----------------------------------------------------------------</w:t>
      </w:r>
    </w:p>
    <w:p w14:paraId="4B2C9571" w14:textId="77777777" w:rsidR="00A90F17" w:rsidRPr="00A90F17" w:rsidRDefault="00A90F17" w:rsidP="00A90F17">
      <w:pPr>
        <w:widowControl w:val="0"/>
        <w:spacing w:after="0" w:line="240" w:lineRule="auto"/>
        <w:rPr>
          <w:rFonts w:ascii="Comic Sans MS" w:eastAsia="Times New Roman" w:hAnsi="Comic Sans MS" w:cs="Times New Roman"/>
          <w:b/>
          <w:sz w:val="24"/>
          <w:szCs w:val="24"/>
          <w:lang w:eastAsia="fr-CA"/>
        </w:rPr>
      </w:pPr>
      <w:r w:rsidRPr="00A90F17">
        <w:rPr>
          <w:rFonts w:ascii="Comic Sans MS" w:eastAsia="Times New Roman" w:hAnsi="Comic Sans MS" w:cs="Times New Roman"/>
          <w:b/>
          <w:sz w:val="24"/>
          <w:szCs w:val="24"/>
          <w:lang w:eastAsia="fr-CA"/>
        </w:rPr>
        <w:t>À remplir par l’enseignante</w:t>
      </w:r>
    </w:p>
    <w:p w14:paraId="086DF7FB" w14:textId="77777777" w:rsidR="00A90F17" w:rsidRPr="00A90F17" w:rsidRDefault="00A90F17" w:rsidP="00A90F17">
      <w:pPr>
        <w:widowControl w:val="0"/>
        <w:spacing w:after="0" w:line="240" w:lineRule="auto"/>
        <w:rPr>
          <w:rFonts w:ascii="Comic Sans MS" w:eastAsia="Times New Roman" w:hAnsi="Comic Sans MS" w:cs="Times New Roman"/>
          <w:sz w:val="24"/>
          <w:szCs w:val="24"/>
          <w:lang w:eastAsia="fr-CA"/>
        </w:rPr>
      </w:pPr>
    </w:p>
    <w:p w14:paraId="7DCF092F" w14:textId="77777777" w:rsidR="00A90F17" w:rsidRPr="00A90F17" w:rsidRDefault="00A90F17" w:rsidP="00A90F17">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A90F17">
        <w:rPr>
          <w:rFonts w:ascii="Comic Sans MS" w:eastAsia="Times New Roman" w:hAnsi="Comic Sans MS" w:cs="Times New Roman"/>
          <w:sz w:val="24"/>
          <w:szCs w:val="24"/>
          <w:lang w:eastAsia="fr-CA"/>
        </w:rPr>
        <w:t>L’élève identifie une action qui favorise ou qui ne favorise pas le bien-être.</w:t>
      </w:r>
    </w:p>
    <w:p w14:paraId="0AA04856" w14:textId="77777777" w:rsidR="00A90F17" w:rsidRPr="00A90F17" w:rsidRDefault="00A90F17" w:rsidP="00A90F17">
      <w:pPr>
        <w:widowControl w:val="0"/>
        <w:spacing w:after="0" w:line="240" w:lineRule="auto"/>
        <w:ind w:left="-180" w:firstLine="888"/>
        <w:rPr>
          <w:rFonts w:ascii="Comic Sans MS" w:eastAsia="Times New Roman" w:hAnsi="Comic Sans MS" w:cs="Times New Roman"/>
          <w:sz w:val="20"/>
          <w:szCs w:val="20"/>
          <w:lang w:eastAsia="fr-CA"/>
        </w:rPr>
      </w:pPr>
      <w:r w:rsidRPr="00A90F17">
        <w:rPr>
          <w:rFonts w:ascii="Comic Sans MS" w:eastAsia="Times New Roman" w:hAnsi="Comic Sans MS" w:cs="Times New Roman"/>
          <w:sz w:val="20"/>
          <w:szCs w:val="20"/>
          <w:lang w:eastAsia="fr-CA"/>
        </w:rPr>
        <w:sym w:font="Wingdings" w:char="F04A"/>
      </w:r>
      <w:r w:rsidRPr="00A90F17">
        <w:rPr>
          <w:rFonts w:ascii="Comic Sans MS" w:eastAsia="Times New Roman" w:hAnsi="Comic Sans MS" w:cs="Times New Roman"/>
          <w:sz w:val="20"/>
          <w:szCs w:val="20"/>
          <w:lang w:eastAsia="fr-CA"/>
        </w:rPr>
        <w:t xml:space="preserve"> Satisfaisant    </w:t>
      </w:r>
      <w:r w:rsidRPr="00A90F17">
        <w:rPr>
          <w:rFonts w:ascii="Comic Sans MS" w:eastAsia="Times New Roman" w:hAnsi="Comic Sans MS" w:cs="Times New Roman"/>
          <w:sz w:val="20"/>
          <w:szCs w:val="20"/>
          <w:lang w:eastAsia="fr-CA"/>
        </w:rPr>
        <w:sym w:font="Wingdings" w:char="F04B"/>
      </w:r>
      <w:r w:rsidRPr="00A90F17">
        <w:rPr>
          <w:rFonts w:ascii="Comic Sans MS" w:eastAsia="Times New Roman" w:hAnsi="Comic Sans MS" w:cs="Times New Roman"/>
          <w:sz w:val="20"/>
          <w:szCs w:val="20"/>
          <w:lang w:eastAsia="fr-CA"/>
        </w:rPr>
        <w:t xml:space="preserve"> Plus ou moins satisfaisant    </w:t>
      </w:r>
      <w:r w:rsidRPr="00A90F17">
        <w:rPr>
          <w:rFonts w:ascii="Comic Sans MS" w:eastAsia="Times New Roman" w:hAnsi="Comic Sans MS" w:cs="Times New Roman"/>
          <w:sz w:val="20"/>
          <w:szCs w:val="20"/>
          <w:lang w:eastAsia="fr-CA"/>
        </w:rPr>
        <w:sym w:font="Wingdings" w:char="F04C"/>
      </w:r>
      <w:r w:rsidRPr="00A90F17">
        <w:rPr>
          <w:rFonts w:ascii="Comic Sans MS" w:eastAsia="Times New Roman" w:hAnsi="Comic Sans MS" w:cs="Times New Roman"/>
          <w:sz w:val="20"/>
          <w:szCs w:val="20"/>
          <w:lang w:eastAsia="fr-CA"/>
        </w:rPr>
        <w:t xml:space="preserve"> insatisfaisant</w:t>
      </w:r>
    </w:p>
    <w:p w14:paraId="4203D340" w14:textId="77777777" w:rsidR="00A90F17" w:rsidRPr="00A90F17" w:rsidRDefault="00A90F17" w:rsidP="00A90F17">
      <w:pPr>
        <w:widowControl w:val="0"/>
        <w:spacing w:after="0" w:line="240" w:lineRule="auto"/>
        <w:ind w:left="-180"/>
        <w:rPr>
          <w:rFonts w:ascii="Comic Sans MS" w:eastAsia="Times New Roman" w:hAnsi="Comic Sans MS" w:cs="Times New Roman"/>
          <w:sz w:val="24"/>
          <w:szCs w:val="24"/>
          <w:lang w:eastAsia="fr-CA"/>
        </w:rPr>
      </w:pPr>
    </w:p>
    <w:p w14:paraId="27CC0715" w14:textId="77777777" w:rsidR="00A90F17" w:rsidRPr="00A90F17" w:rsidRDefault="00A90F17" w:rsidP="00A90F17">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A90F17">
        <w:rPr>
          <w:rFonts w:ascii="Comic Sans MS" w:eastAsia="Times New Roman" w:hAnsi="Comic Sans MS" w:cs="Times New Roman"/>
          <w:sz w:val="24"/>
          <w:szCs w:val="24"/>
          <w:lang w:eastAsia="fr-CA"/>
        </w:rPr>
        <w:t xml:space="preserve">L’élève identifie une valeur en lien avec l’action choisie. </w:t>
      </w:r>
    </w:p>
    <w:p w14:paraId="59387962" w14:textId="77777777" w:rsidR="00A90F17" w:rsidRPr="00A90F17" w:rsidRDefault="00A90F17" w:rsidP="00A90F17">
      <w:pPr>
        <w:widowControl w:val="0"/>
        <w:spacing w:after="0" w:line="240" w:lineRule="auto"/>
        <w:ind w:left="-180" w:firstLine="888"/>
        <w:rPr>
          <w:rFonts w:ascii="Comic Sans MS" w:eastAsia="Times New Roman" w:hAnsi="Comic Sans MS" w:cs="Times New Roman"/>
          <w:sz w:val="20"/>
          <w:szCs w:val="20"/>
          <w:lang w:eastAsia="fr-CA"/>
        </w:rPr>
      </w:pPr>
      <w:r w:rsidRPr="00A90F17">
        <w:rPr>
          <w:rFonts w:ascii="Comic Sans MS" w:eastAsia="Times New Roman" w:hAnsi="Comic Sans MS" w:cs="Times New Roman"/>
          <w:sz w:val="20"/>
          <w:szCs w:val="20"/>
          <w:lang w:eastAsia="fr-CA"/>
        </w:rPr>
        <w:sym w:font="Wingdings" w:char="F04A"/>
      </w:r>
      <w:r w:rsidRPr="00A90F17">
        <w:rPr>
          <w:rFonts w:ascii="Comic Sans MS" w:eastAsia="Times New Roman" w:hAnsi="Comic Sans MS" w:cs="Times New Roman"/>
          <w:sz w:val="20"/>
          <w:szCs w:val="20"/>
          <w:lang w:eastAsia="fr-CA"/>
        </w:rPr>
        <w:t xml:space="preserve"> Satisfaisant    </w:t>
      </w:r>
      <w:r w:rsidRPr="00A90F17">
        <w:rPr>
          <w:rFonts w:ascii="Comic Sans MS" w:eastAsia="Times New Roman" w:hAnsi="Comic Sans MS" w:cs="Times New Roman"/>
          <w:sz w:val="20"/>
          <w:szCs w:val="20"/>
          <w:lang w:eastAsia="fr-CA"/>
        </w:rPr>
        <w:sym w:font="Wingdings" w:char="F04B"/>
      </w:r>
      <w:r w:rsidRPr="00A90F17">
        <w:rPr>
          <w:rFonts w:ascii="Comic Sans MS" w:eastAsia="Times New Roman" w:hAnsi="Comic Sans MS" w:cs="Times New Roman"/>
          <w:sz w:val="20"/>
          <w:szCs w:val="20"/>
          <w:lang w:eastAsia="fr-CA"/>
        </w:rPr>
        <w:t xml:space="preserve"> Plus ou moins satisfaisant    </w:t>
      </w:r>
      <w:r w:rsidRPr="00A90F17">
        <w:rPr>
          <w:rFonts w:ascii="Comic Sans MS" w:eastAsia="Times New Roman" w:hAnsi="Comic Sans MS" w:cs="Times New Roman"/>
          <w:sz w:val="20"/>
          <w:szCs w:val="20"/>
          <w:lang w:eastAsia="fr-CA"/>
        </w:rPr>
        <w:sym w:font="Wingdings" w:char="F04C"/>
      </w:r>
      <w:r w:rsidRPr="00A90F17">
        <w:rPr>
          <w:rFonts w:ascii="Comic Sans MS" w:eastAsia="Times New Roman" w:hAnsi="Comic Sans MS" w:cs="Times New Roman"/>
          <w:sz w:val="20"/>
          <w:szCs w:val="20"/>
          <w:lang w:eastAsia="fr-CA"/>
        </w:rPr>
        <w:t xml:space="preserve"> insatisfaisant</w:t>
      </w:r>
    </w:p>
    <w:p w14:paraId="66958CC0" w14:textId="77777777" w:rsidR="00A90F17" w:rsidRPr="00A90F17" w:rsidRDefault="00A90F17" w:rsidP="00A90F17">
      <w:pPr>
        <w:widowControl w:val="0"/>
        <w:spacing w:after="0" w:line="240" w:lineRule="auto"/>
        <w:ind w:left="-180" w:firstLine="888"/>
        <w:rPr>
          <w:rFonts w:ascii="Comic Sans MS" w:eastAsia="Times New Roman" w:hAnsi="Comic Sans MS" w:cs="Times New Roman"/>
          <w:sz w:val="20"/>
          <w:szCs w:val="20"/>
          <w:lang w:eastAsia="fr-CA"/>
        </w:rPr>
      </w:pPr>
    </w:p>
    <w:p w14:paraId="12458E06" w14:textId="77777777" w:rsidR="00A90F17" w:rsidRPr="00A90F17" w:rsidRDefault="00A90F17" w:rsidP="00A90F17">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A90F17">
        <w:rPr>
          <w:rFonts w:ascii="Comic Sans MS" w:eastAsia="Times New Roman" w:hAnsi="Comic Sans MS" w:cs="Times New Roman"/>
          <w:sz w:val="24"/>
          <w:szCs w:val="24"/>
          <w:lang w:eastAsia="fr-CA"/>
        </w:rPr>
        <w:t>L’élève partage sa réflexion au groupe et écoute celles des autres élèves.</w:t>
      </w:r>
    </w:p>
    <w:p w14:paraId="116641B7" w14:textId="77777777" w:rsidR="00A90F17" w:rsidRPr="00A90F17" w:rsidRDefault="00A90F17" w:rsidP="00A90F17">
      <w:pPr>
        <w:widowControl w:val="0"/>
        <w:spacing w:after="0" w:line="240" w:lineRule="auto"/>
        <w:ind w:left="-180" w:firstLine="888"/>
        <w:rPr>
          <w:rFonts w:ascii="Comic Sans MS" w:eastAsia="Times New Roman" w:hAnsi="Comic Sans MS" w:cs="Times New Roman"/>
          <w:sz w:val="20"/>
          <w:szCs w:val="20"/>
          <w:lang w:eastAsia="fr-CA"/>
        </w:rPr>
      </w:pPr>
      <w:r w:rsidRPr="00A90F17">
        <w:rPr>
          <w:rFonts w:ascii="Comic Sans MS" w:eastAsia="Times New Roman" w:hAnsi="Comic Sans MS" w:cs="Times New Roman"/>
          <w:sz w:val="20"/>
          <w:szCs w:val="20"/>
          <w:lang w:eastAsia="fr-CA"/>
        </w:rPr>
        <w:sym w:font="Wingdings" w:char="F04A"/>
      </w:r>
      <w:r w:rsidRPr="00A90F17">
        <w:rPr>
          <w:rFonts w:ascii="Comic Sans MS" w:eastAsia="Times New Roman" w:hAnsi="Comic Sans MS" w:cs="Times New Roman"/>
          <w:sz w:val="20"/>
          <w:szCs w:val="20"/>
          <w:lang w:eastAsia="fr-CA"/>
        </w:rPr>
        <w:t xml:space="preserve"> Satisfaisant    </w:t>
      </w:r>
      <w:r w:rsidRPr="00A90F17">
        <w:rPr>
          <w:rFonts w:ascii="Comic Sans MS" w:eastAsia="Times New Roman" w:hAnsi="Comic Sans MS" w:cs="Times New Roman"/>
          <w:sz w:val="20"/>
          <w:szCs w:val="20"/>
          <w:lang w:eastAsia="fr-CA"/>
        </w:rPr>
        <w:sym w:font="Wingdings" w:char="F04B"/>
      </w:r>
      <w:r w:rsidRPr="00A90F17">
        <w:rPr>
          <w:rFonts w:ascii="Comic Sans MS" w:eastAsia="Times New Roman" w:hAnsi="Comic Sans MS" w:cs="Times New Roman"/>
          <w:sz w:val="20"/>
          <w:szCs w:val="20"/>
          <w:lang w:eastAsia="fr-CA"/>
        </w:rPr>
        <w:t xml:space="preserve"> Plus ou moins satisfaisant    </w:t>
      </w:r>
      <w:r w:rsidRPr="00A90F17">
        <w:rPr>
          <w:rFonts w:ascii="Comic Sans MS" w:eastAsia="Times New Roman" w:hAnsi="Comic Sans MS" w:cs="Times New Roman"/>
          <w:sz w:val="20"/>
          <w:szCs w:val="20"/>
          <w:lang w:eastAsia="fr-CA"/>
        </w:rPr>
        <w:sym w:font="Wingdings" w:char="F04C"/>
      </w:r>
      <w:r w:rsidRPr="00A90F17">
        <w:rPr>
          <w:rFonts w:ascii="Comic Sans MS" w:eastAsia="Times New Roman" w:hAnsi="Comic Sans MS" w:cs="Times New Roman"/>
          <w:sz w:val="20"/>
          <w:szCs w:val="20"/>
          <w:lang w:eastAsia="fr-CA"/>
        </w:rPr>
        <w:t xml:space="preserve"> insatisfaisant</w:t>
      </w:r>
    </w:p>
    <w:p w14:paraId="1AF3D28A" w14:textId="77777777" w:rsidR="00A90F17" w:rsidRPr="00A90F17" w:rsidRDefault="00A90F17" w:rsidP="00A90F17">
      <w:pPr>
        <w:widowControl w:val="0"/>
        <w:spacing w:after="0" w:line="240" w:lineRule="auto"/>
        <w:ind w:left="-180" w:firstLine="888"/>
        <w:rPr>
          <w:rFonts w:ascii="Comic Sans MS" w:eastAsia="Times New Roman" w:hAnsi="Comic Sans MS" w:cs="Times New Roman"/>
          <w:sz w:val="20"/>
          <w:szCs w:val="20"/>
          <w:lang w:eastAsia="fr-CA"/>
        </w:rPr>
      </w:pPr>
    </w:p>
    <w:p w14:paraId="16E0AF6F" w14:textId="77777777" w:rsidR="00A90F17" w:rsidRPr="00A90F17" w:rsidRDefault="00A90F17" w:rsidP="00A90F17">
      <w:pPr>
        <w:widowControl w:val="0"/>
        <w:numPr>
          <w:ilvl w:val="0"/>
          <w:numId w:val="8"/>
        </w:numPr>
        <w:tabs>
          <w:tab w:val="num" w:pos="180"/>
        </w:tabs>
        <w:spacing w:after="0" w:line="240" w:lineRule="auto"/>
        <w:ind w:hanging="975"/>
        <w:rPr>
          <w:rFonts w:ascii="Comic Sans MS" w:eastAsia="Times New Roman" w:hAnsi="Comic Sans MS" w:cs="Times New Roman"/>
          <w:sz w:val="20"/>
          <w:szCs w:val="20"/>
          <w:lang w:eastAsia="fr-CA"/>
        </w:rPr>
      </w:pPr>
      <w:r w:rsidRPr="00A90F17">
        <w:rPr>
          <w:rFonts w:ascii="Comic Sans MS" w:eastAsia="Times New Roman" w:hAnsi="Comic Sans MS" w:cs="Times New Roman"/>
          <w:sz w:val="24"/>
          <w:szCs w:val="24"/>
          <w:lang w:eastAsia="fr-CA"/>
        </w:rPr>
        <w:t xml:space="preserve">L’élève fait des liens avec d’autres situations </w:t>
      </w:r>
      <w:r w:rsidRPr="00A90F17">
        <w:rPr>
          <w:rFonts w:ascii="Comic Sans MS" w:eastAsia="Times New Roman" w:hAnsi="Comic Sans MS" w:cs="Times New Roman"/>
          <w:sz w:val="20"/>
          <w:szCs w:val="20"/>
          <w:lang w:eastAsia="fr-CA"/>
        </w:rPr>
        <w:t>(lues, vues, entendues, vécues)</w:t>
      </w:r>
    </w:p>
    <w:p w14:paraId="44B6EAC0" w14:textId="77777777" w:rsidR="00A90F17" w:rsidRPr="00A90F17" w:rsidRDefault="00A90F17" w:rsidP="00A90F17">
      <w:pPr>
        <w:widowControl w:val="0"/>
        <w:spacing w:after="0" w:line="240" w:lineRule="auto"/>
        <w:ind w:left="-180" w:firstLine="888"/>
        <w:rPr>
          <w:rFonts w:ascii="Comic Sans MS" w:eastAsia="Times New Roman" w:hAnsi="Comic Sans MS" w:cs="Times New Roman"/>
          <w:sz w:val="20"/>
          <w:szCs w:val="20"/>
          <w:lang w:eastAsia="fr-CA"/>
        </w:rPr>
      </w:pPr>
      <w:r w:rsidRPr="00A90F17">
        <w:rPr>
          <w:rFonts w:ascii="Comic Sans MS" w:eastAsia="Times New Roman" w:hAnsi="Comic Sans MS" w:cs="Times New Roman"/>
          <w:sz w:val="20"/>
          <w:szCs w:val="20"/>
          <w:lang w:eastAsia="fr-CA"/>
        </w:rPr>
        <w:sym w:font="Wingdings" w:char="F04A"/>
      </w:r>
      <w:r w:rsidRPr="00A90F17">
        <w:rPr>
          <w:rFonts w:ascii="Comic Sans MS" w:eastAsia="Times New Roman" w:hAnsi="Comic Sans MS" w:cs="Times New Roman"/>
          <w:sz w:val="20"/>
          <w:szCs w:val="20"/>
          <w:lang w:eastAsia="fr-CA"/>
        </w:rPr>
        <w:t xml:space="preserve"> Satisfaisant    </w:t>
      </w:r>
      <w:r w:rsidRPr="00A90F17">
        <w:rPr>
          <w:rFonts w:ascii="Comic Sans MS" w:eastAsia="Times New Roman" w:hAnsi="Comic Sans MS" w:cs="Times New Roman"/>
          <w:sz w:val="20"/>
          <w:szCs w:val="20"/>
          <w:lang w:eastAsia="fr-CA"/>
        </w:rPr>
        <w:sym w:font="Wingdings" w:char="F04B"/>
      </w:r>
      <w:r w:rsidRPr="00A90F17">
        <w:rPr>
          <w:rFonts w:ascii="Comic Sans MS" w:eastAsia="Times New Roman" w:hAnsi="Comic Sans MS" w:cs="Times New Roman"/>
          <w:sz w:val="20"/>
          <w:szCs w:val="20"/>
          <w:lang w:eastAsia="fr-CA"/>
        </w:rPr>
        <w:t xml:space="preserve"> Plus ou moins satisfaisant    </w:t>
      </w:r>
      <w:r w:rsidRPr="00A90F17">
        <w:rPr>
          <w:rFonts w:ascii="Comic Sans MS" w:eastAsia="Times New Roman" w:hAnsi="Comic Sans MS" w:cs="Times New Roman"/>
          <w:sz w:val="20"/>
          <w:szCs w:val="20"/>
          <w:lang w:eastAsia="fr-CA"/>
        </w:rPr>
        <w:sym w:font="Wingdings" w:char="F04C"/>
      </w:r>
      <w:r w:rsidRPr="00A90F17">
        <w:rPr>
          <w:rFonts w:ascii="Comic Sans MS" w:eastAsia="Times New Roman" w:hAnsi="Comic Sans MS" w:cs="Times New Roman"/>
          <w:sz w:val="20"/>
          <w:szCs w:val="20"/>
          <w:lang w:eastAsia="fr-CA"/>
        </w:rPr>
        <w:t xml:space="preserve"> insatisfaisant</w:t>
      </w:r>
    </w:p>
    <w:p w14:paraId="38588EC8" w14:textId="77777777" w:rsidR="00A90F17" w:rsidRPr="00A90F17" w:rsidRDefault="00A90F17" w:rsidP="00A90F17">
      <w:pPr>
        <w:widowControl w:val="0"/>
        <w:spacing w:after="0" w:line="240" w:lineRule="auto"/>
        <w:rPr>
          <w:rFonts w:ascii="Comic Sans MS" w:eastAsia="Times New Roman" w:hAnsi="Comic Sans MS" w:cs="Times New Roman"/>
          <w:sz w:val="20"/>
          <w:szCs w:val="20"/>
          <w:lang w:eastAsia="fr-CA"/>
        </w:rPr>
      </w:pPr>
    </w:p>
    <w:p w14:paraId="386A6FFD" w14:textId="77777777" w:rsidR="00A90F17" w:rsidRDefault="00A90F17" w:rsidP="00A532AA">
      <w:pPr>
        <w:spacing w:after="0"/>
        <w:rPr>
          <w:b/>
          <w:color w:val="2F5496" w:themeColor="accent5" w:themeShade="BF"/>
          <w:sz w:val="24"/>
          <w:szCs w:val="24"/>
        </w:rPr>
        <w:sectPr w:rsidR="00A90F17" w:rsidSect="00DA707B">
          <w:footerReference w:type="default" r:id="rId23"/>
          <w:pgSz w:w="12240" w:h="15840"/>
          <w:pgMar w:top="1079" w:right="1800" w:bottom="360" w:left="1800" w:header="708" w:footer="708" w:gutter="0"/>
          <w:cols w:space="708"/>
          <w:docGrid w:linePitch="360"/>
        </w:sectPr>
      </w:pPr>
    </w:p>
    <w:p w14:paraId="665714E0"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Helvetica"/>
          <w:noProof/>
          <w:sz w:val="24"/>
          <w:szCs w:val="24"/>
          <w:lang w:val="fr-FR" w:eastAsia="fr-FR"/>
        </w:rPr>
        <w:lastRenderedPageBreak/>
        <w:drawing>
          <wp:anchor distT="0" distB="0" distL="114300" distR="114300" simplePos="0" relativeHeight="251676672" behindDoc="0" locked="0" layoutInCell="1" allowOverlap="1" wp14:anchorId="6FABE9A0" wp14:editId="312E9F2E">
            <wp:simplePos x="0" y="0"/>
            <wp:positionH relativeFrom="column">
              <wp:posOffset>4914900</wp:posOffset>
            </wp:positionH>
            <wp:positionV relativeFrom="paragraph">
              <wp:posOffset>-342900</wp:posOffset>
            </wp:positionV>
            <wp:extent cx="1047750" cy="12192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5444B">
        <w:rPr>
          <w:rFonts w:ascii="American Typewriter" w:eastAsia="MS Mincho" w:hAnsi="American Typewriter" w:cs="Times New Roman"/>
          <w:b/>
          <w:sz w:val="24"/>
          <w:szCs w:val="24"/>
          <w:lang w:val="fr-FR" w:eastAsia="fr-FR"/>
        </w:rPr>
        <w:t>Réflexion éthique</w:t>
      </w:r>
    </w:p>
    <w:p w14:paraId="35C8B8A8"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proofErr w:type="gramStart"/>
      <w:r w:rsidRPr="0035444B">
        <w:rPr>
          <w:rFonts w:ascii="American Typewriter" w:eastAsia="MS Mincho" w:hAnsi="American Typewriter" w:cs="Times New Roman"/>
          <w:b/>
          <w:sz w:val="24"/>
          <w:szCs w:val="24"/>
          <w:lang w:val="fr-FR" w:eastAsia="fr-FR"/>
        </w:rPr>
        <w:t>à</w:t>
      </w:r>
      <w:proofErr w:type="gramEnd"/>
      <w:r w:rsidRPr="0035444B">
        <w:rPr>
          <w:rFonts w:ascii="American Typewriter" w:eastAsia="MS Mincho" w:hAnsi="American Typewriter" w:cs="Times New Roman"/>
          <w:b/>
          <w:sz w:val="24"/>
          <w:szCs w:val="24"/>
          <w:lang w:val="fr-FR" w:eastAsia="fr-FR"/>
        </w:rPr>
        <w:t xml:space="preserve"> partir d’œuvres en littérature jeunesse</w:t>
      </w:r>
    </w:p>
    <w:p w14:paraId="7060D25B"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p>
    <w:p w14:paraId="4D72D848"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Thèmes du 1</w:t>
      </w:r>
      <w:r w:rsidRPr="0035444B">
        <w:rPr>
          <w:rFonts w:ascii="American Typewriter" w:eastAsia="MS Mincho" w:hAnsi="American Typewriter" w:cs="Times New Roman"/>
          <w:b/>
          <w:sz w:val="24"/>
          <w:szCs w:val="24"/>
          <w:vertAlign w:val="superscript"/>
          <w:lang w:val="fr-FR" w:eastAsia="fr-FR"/>
        </w:rPr>
        <w:t>er</w:t>
      </w:r>
      <w:r w:rsidRPr="0035444B">
        <w:rPr>
          <w:rFonts w:ascii="American Typewriter" w:eastAsia="MS Mincho" w:hAnsi="American Typewriter" w:cs="Times New Roman"/>
          <w:b/>
          <w:sz w:val="24"/>
          <w:szCs w:val="24"/>
          <w:lang w:val="fr-FR" w:eastAsia="fr-FR"/>
        </w:rPr>
        <w:t xml:space="preserve"> cycle</w:t>
      </w:r>
    </w:p>
    <w:p w14:paraId="49E0194C" w14:textId="77777777" w:rsidR="0035444B" w:rsidRPr="0035444B" w:rsidRDefault="0035444B" w:rsidP="0035444B">
      <w:pPr>
        <w:numPr>
          <w:ilvl w:val="0"/>
          <w:numId w:val="3"/>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Les besoins des êtres humains et d’autres êtres vivants</w:t>
      </w:r>
    </w:p>
    <w:p w14:paraId="35375BF7" w14:textId="77777777" w:rsidR="0035444B" w:rsidRPr="0035444B" w:rsidRDefault="0035444B" w:rsidP="0035444B">
      <w:pPr>
        <w:numPr>
          <w:ilvl w:val="0"/>
          <w:numId w:val="3"/>
        </w:numPr>
        <w:spacing w:after="0" w:line="240" w:lineRule="auto"/>
        <w:contextualSpacing/>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sz w:val="24"/>
          <w:szCs w:val="24"/>
          <w:lang w:val="fr-FR" w:eastAsia="fr-FR"/>
        </w:rPr>
        <w:t>Des exigences de l’interdépendance entre les êtres humains et les autres êtres vivants</w:t>
      </w:r>
    </w:p>
    <w:p w14:paraId="27CFE707" w14:textId="77777777" w:rsidR="0035444B" w:rsidRPr="0035444B" w:rsidRDefault="0035444B" w:rsidP="0035444B">
      <w:pPr>
        <w:spacing w:after="0" w:line="240" w:lineRule="auto"/>
        <w:ind w:left="720"/>
        <w:contextualSpacing/>
        <w:rPr>
          <w:rFonts w:ascii="American Typewriter" w:eastAsia="MS Mincho" w:hAnsi="American Typewriter" w:cs="Times New Roman"/>
          <w:b/>
          <w:sz w:val="24"/>
          <w:szCs w:val="24"/>
          <w:lang w:val="fr-FR" w:eastAsia="fr-FR"/>
        </w:rPr>
      </w:pPr>
    </w:p>
    <w:p w14:paraId="6DDEB847"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Éléments de contenu du 1</w:t>
      </w:r>
      <w:r w:rsidRPr="0035444B">
        <w:rPr>
          <w:rFonts w:ascii="American Typewriter" w:eastAsia="MS Mincho" w:hAnsi="American Typewriter" w:cs="Times New Roman"/>
          <w:b/>
          <w:sz w:val="24"/>
          <w:szCs w:val="24"/>
          <w:vertAlign w:val="superscript"/>
          <w:lang w:val="fr-FR" w:eastAsia="fr-FR"/>
        </w:rPr>
        <w:t>er</w:t>
      </w:r>
      <w:r w:rsidRPr="0035444B">
        <w:rPr>
          <w:rFonts w:ascii="American Typewriter" w:eastAsia="MS Mincho" w:hAnsi="American Typewriter" w:cs="Times New Roman"/>
          <w:b/>
          <w:sz w:val="24"/>
          <w:szCs w:val="24"/>
          <w:lang w:val="fr-FR" w:eastAsia="fr-FR"/>
        </w:rPr>
        <w:t xml:space="preserve"> cycle</w:t>
      </w:r>
    </w:p>
    <w:p w14:paraId="1450799A" w14:textId="77777777" w:rsidR="0035444B" w:rsidRPr="0035444B" w:rsidRDefault="0035444B" w:rsidP="0035444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Des besoins communs et différents</w:t>
      </w:r>
    </w:p>
    <w:p w14:paraId="6E55BB85" w14:textId="77777777" w:rsidR="0035444B" w:rsidRPr="0035444B" w:rsidRDefault="0035444B" w:rsidP="0035444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La diversité des relations d’interdépendance</w:t>
      </w:r>
    </w:p>
    <w:p w14:paraId="6A07CE75" w14:textId="77777777" w:rsidR="0035444B" w:rsidRPr="0035444B" w:rsidRDefault="0035444B" w:rsidP="0035444B">
      <w:pPr>
        <w:spacing w:after="0" w:line="240" w:lineRule="auto"/>
        <w:ind w:left="720"/>
        <w:contextualSpacing/>
        <w:rPr>
          <w:rFonts w:ascii="American Typewriter" w:eastAsia="MS Mincho" w:hAnsi="American Typewriter" w:cs="Times New Roman"/>
          <w:b/>
          <w:sz w:val="24"/>
          <w:szCs w:val="24"/>
          <w:lang w:val="fr-FR" w:eastAsia="fr-FR"/>
        </w:rPr>
      </w:pPr>
    </w:p>
    <w:p w14:paraId="48884322" w14:textId="77777777" w:rsidR="0035444B" w:rsidRPr="0035444B" w:rsidRDefault="0035444B" w:rsidP="0035444B">
      <w:pPr>
        <w:spacing w:after="0" w:line="240" w:lineRule="auto"/>
        <w:contextualSpacing/>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Éléments de la progression des apprentissages</w:t>
      </w:r>
    </w:p>
    <w:p w14:paraId="2E844705"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A.2  Nommer des besoins communs aux végétaux, aux animaux et aux humains</w:t>
      </w:r>
    </w:p>
    <w:p w14:paraId="23A5523A"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A.4  Donner des exemples d’actions qui démontrent que les êtres vivants ont </w:t>
      </w:r>
    </w:p>
    <w:p w14:paraId="18503285"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         </w:t>
      </w:r>
      <w:proofErr w:type="gramStart"/>
      <w:r w:rsidRPr="0035444B">
        <w:rPr>
          <w:rFonts w:ascii="American Typewriter" w:eastAsia="MS Mincho" w:hAnsi="American Typewriter" w:cs="Times New Roman"/>
          <w:sz w:val="24"/>
          <w:szCs w:val="24"/>
          <w:lang w:val="fr-FR" w:eastAsia="fr-FR"/>
        </w:rPr>
        <w:t>besoin</w:t>
      </w:r>
      <w:proofErr w:type="gramEnd"/>
      <w:r w:rsidRPr="0035444B">
        <w:rPr>
          <w:rFonts w:ascii="American Typewriter" w:eastAsia="MS Mincho" w:hAnsi="American Typewriter" w:cs="Times New Roman"/>
          <w:sz w:val="24"/>
          <w:szCs w:val="24"/>
          <w:lang w:val="fr-FR" w:eastAsia="fr-FR"/>
        </w:rPr>
        <w:t xml:space="preserve"> les uns des autres</w:t>
      </w:r>
    </w:p>
    <w:p w14:paraId="57AEDBAD"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B.3  Nommer des valeurs qui balisent  les comportements dans la famille et à </w:t>
      </w:r>
    </w:p>
    <w:p w14:paraId="6A2E6100"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         </w:t>
      </w:r>
      <w:proofErr w:type="gramStart"/>
      <w:r w:rsidRPr="0035444B">
        <w:rPr>
          <w:rFonts w:ascii="American Typewriter" w:eastAsia="MS Mincho" w:hAnsi="American Typewriter" w:cs="Times New Roman"/>
          <w:sz w:val="24"/>
          <w:szCs w:val="24"/>
          <w:lang w:val="fr-FR" w:eastAsia="fr-FR"/>
        </w:rPr>
        <w:t>l’école</w:t>
      </w:r>
      <w:proofErr w:type="gramEnd"/>
    </w:p>
    <w:p w14:paraId="104C1F16"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B.5   Donner des exemples d’actions qui peuvent favoriser le bien-être des êtres </w:t>
      </w:r>
    </w:p>
    <w:p w14:paraId="5351398D"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          vivants</w:t>
      </w:r>
    </w:p>
    <w:p w14:paraId="6E19B6A7"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B.6  Donner des exemples d’actions qui peuvent nuire à des êtres vivants</w:t>
      </w:r>
    </w:p>
    <w:p w14:paraId="6B811C1A" w14:textId="77777777" w:rsidR="0035444B" w:rsidRPr="0035444B" w:rsidRDefault="0035444B" w:rsidP="0035444B">
      <w:pPr>
        <w:spacing w:after="0" w:line="240" w:lineRule="auto"/>
        <w:contextualSpacing/>
        <w:rPr>
          <w:rFonts w:ascii="American Typewriter" w:eastAsia="MS Mincho" w:hAnsi="American Typewriter" w:cs="Times New Roman"/>
          <w:b/>
          <w:sz w:val="24"/>
          <w:szCs w:val="24"/>
          <w:lang w:val="fr-FR" w:eastAsia="fr-FR"/>
        </w:rPr>
      </w:pPr>
    </w:p>
    <w:p w14:paraId="531FFFF7"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Intentions pédagogiques</w:t>
      </w:r>
    </w:p>
    <w:p w14:paraId="0DAB7D93" w14:textId="77777777" w:rsidR="0035444B" w:rsidRPr="0035444B" w:rsidRDefault="0035444B" w:rsidP="0035444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Faire prendre conscience aux élèves que tous les êtres vivants ont des besoins, qu’il existe une interdépendance entre les personnes et les autres êtres vivants, et que chaque être humain est unique</w:t>
      </w:r>
    </w:p>
    <w:p w14:paraId="06FD37E3" w14:textId="77777777" w:rsidR="0035444B" w:rsidRPr="0035444B" w:rsidRDefault="0035444B" w:rsidP="0035444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Faire prendre conscience aux élèves des exigences de l’interdépendance entre les êtres humains et les autres êtres vivants et des responsabilités qui s’y rattachent</w:t>
      </w:r>
    </w:p>
    <w:p w14:paraId="3B55BDE1"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7"/>
        <w:gridCol w:w="2417"/>
        <w:gridCol w:w="2417"/>
        <w:gridCol w:w="2417"/>
      </w:tblGrid>
      <w:tr w:rsidR="0035444B" w:rsidRPr="0035444B" w14:paraId="1CCEBFEA" w14:textId="77777777" w:rsidTr="00DA707B">
        <w:trPr>
          <w:trHeight w:val="702"/>
          <w:jc w:val="center"/>
        </w:trPr>
        <w:tc>
          <w:tcPr>
            <w:tcW w:w="9668" w:type="dxa"/>
            <w:gridSpan w:val="4"/>
            <w:tcBorders>
              <w:top w:val="thinThickSmallGap" w:sz="24" w:space="0" w:color="auto"/>
              <w:left w:val="thinThickSmallGap" w:sz="24" w:space="0" w:color="auto"/>
              <w:bottom w:val="thickThinSmallGap" w:sz="24" w:space="0" w:color="auto"/>
              <w:right w:val="thickThinSmallGap" w:sz="24" w:space="0" w:color="auto"/>
            </w:tcBorders>
            <w:vAlign w:val="center"/>
          </w:tcPr>
          <w:p w14:paraId="63624657"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Livre : Petite Beauté</w:t>
            </w:r>
          </w:p>
          <w:p w14:paraId="4C315D22"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 xml:space="preserve">Auteur : Anthony </w:t>
            </w:r>
            <w:proofErr w:type="spellStart"/>
            <w:r w:rsidRPr="0035444B">
              <w:rPr>
                <w:rFonts w:ascii="American Typewriter" w:eastAsia="MS Mincho" w:hAnsi="American Typewriter" w:cs="Times New Roman"/>
                <w:b/>
                <w:sz w:val="24"/>
                <w:szCs w:val="24"/>
                <w:lang w:val="fr-FR" w:eastAsia="fr-FR"/>
              </w:rPr>
              <w:t>Browne</w:t>
            </w:r>
            <w:proofErr w:type="spellEnd"/>
          </w:p>
        </w:tc>
      </w:tr>
      <w:tr w:rsidR="0035444B" w:rsidRPr="0035444B" w14:paraId="0AAB69C4" w14:textId="77777777" w:rsidTr="00DA707B">
        <w:trPr>
          <w:trHeight w:val="627"/>
          <w:jc w:val="center"/>
        </w:trPr>
        <w:tc>
          <w:tcPr>
            <w:tcW w:w="2417" w:type="dxa"/>
            <w:tcBorders>
              <w:top w:val="thickThinSmallGap" w:sz="24" w:space="0" w:color="auto"/>
              <w:left w:val="double" w:sz="4" w:space="0" w:color="auto"/>
            </w:tcBorders>
            <w:shd w:val="clear" w:color="auto" w:fill="CCCCCC"/>
            <w:vAlign w:val="center"/>
          </w:tcPr>
          <w:p w14:paraId="42A53053"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Personnages</w:t>
            </w:r>
          </w:p>
        </w:tc>
        <w:tc>
          <w:tcPr>
            <w:tcW w:w="2417" w:type="dxa"/>
            <w:tcBorders>
              <w:top w:val="thickThinSmallGap" w:sz="24" w:space="0" w:color="auto"/>
            </w:tcBorders>
            <w:shd w:val="clear" w:color="auto" w:fill="CCCCCC"/>
            <w:vAlign w:val="center"/>
          </w:tcPr>
          <w:p w14:paraId="563BC275"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 xml:space="preserve">Actions qui favorisent le </w:t>
            </w:r>
          </w:p>
          <w:p w14:paraId="4D9FE855"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bien-être</w:t>
            </w:r>
          </w:p>
        </w:tc>
        <w:tc>
          <w:tcPr>
            <w:tcW w:w="2417" w:type="dxa"/>
            <w:tcBorders>
              <w:top w:val="thickThinSmallGap" w:sz="24" w:space="0" w:color="auto"/>
            </w:tcBorders>
            <w:shd w:val="clear" w:color="auto" w:fill="CCCCCC"/>
            <w:vAlign w:val="center"/>
          </w:tcPr>
          <w:p w14:paraId="0AA0D8F4"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Actions qui ne favorisent pas le bien-être</w:t>
            </w:r>
          </w:p>
        </w:tc>
        <w:tc>
          <w:tcPr>
            <w:tcW w:w="2417" w:type="dxa"/>
            <w:tcBorders>
              <w:top w:val="thickThinSmallGap" w:sz="24" w:space="0" w:color="auto"/>
              <w:right w:val="double" w:sz="4" w:space="0" w:color="auto"/>
            </w:tcBorders>
            <w:shd w:val="clear" w:color="auto" w:fill="CCCCCC"/>
            <w:vAlign w:val="center"/>
          </w:tcPr>
          <w:p w14:paraId="57AFB479"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Valeurs</w:t>
            </w:r>
          </w:p>
        </w:tc>
      </w:tr>
      <w:tr w:rsidR="0035444B" w:rsidRPr="0035444B" w14:paraId="5578A39F" w14:textId="77777777" w:rsidTr="00DA707B">
        <w:trPr>
          <w:trHeight w:val="1209"/>
          <w:jc w:val="center"/>
        </w:trPr>
        <w:tc>
          <w:tcPr>
            <w:tcW w:w="2417" w:type="dxa"/>
            <w:tcBorders>
              <w:left w:val="double" w:sz="4" w:space="0" w:color="auto"/>
            </w:tcBorders>
            <w:vAlign w:val="center"/>
          </w:tcPr>
          <w:p w14:paraId="6D053594"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p>
          <w:p w14:paraId="7BE56380"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p>
          <w:p w14:paraId="2A2725B4"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Petite Beauté</w:t>
            </w:r>
          </w:p>
          <w:p w14:paraId="3ADE3C23"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p>
          <w:p w14:paraId="7AB5EB12"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p>
        </w:tc>
        <w:tc>
          <w:tcPr>
            <w:tcW w:w="2417" w:type="dxa"/>
            <w:vAlign w:val="center"/>
          </w:tcPr>
          <w:p w14:paraId="30080202"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Align w:val="center"/>
          </w:tcPr>
          <w:p w14:paraId="3E41D2EE"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tcBorders>
              <w:right w:val="double" w:sz="4" w:space="0" w:color="auto"/>
            </w:tcBorders>
            <w:vAlign w:val="center"/>
          </w:tcPr>
          <w:p w14:paraId="7E45C3E2"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42B73B52" w14:textId="77777777" w:rsidTr="00DA707B">
        <w:trPr>
          <w:trHeight w:val="949"/>
          <w:jc w:val="center"/>
        </w:trPr>
        <w:tc>
          <w:tcPr>
            <w:tcW w:w="2417" w:type="dxa"/>
            <w:vMerge w:val="restart"/>
            <w:tcBorders>
              <w:left w:val="double" w:sz="4" w:space="0" w:color="auto"/>
            </w:tcBorders>
            <w:vAlign w:val="center"/>
          </w:tcPr>
          <w:p w14:paraId="1029E19B"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roofErr w:type="spellStart"/>
            <w:r w:rsidRPr="0035444B">
              <w:rPr>
                <w:rFonts w:ascii="American Typewriter" w:eastAsia="MS Mincho" w:hAnsi="American Typewriter" w:cs="Times New Roman"/>
                <w:b/>
                <w:sz w:val="24"/>
                <w:szCs w:val="24"/>
                <w:lang w:val="fr-FR" w:eastAsia="fr-FR"/>
              </w:rPr>
              <w:t>Koko</w:t>
            </w:r>
            <w:proofErr w:type="spellEnd"/>
            <w:r w:rsidRPr="0035444B">
              <w:rPr>
                <w:rFonts w:ascii="American Typewriter" w:eastAsia="MS Mincho" w:hAnsi="American Typewriter" w:cs="Times New Roman"/>
                <w:b/>
                <w:sz w:val="24"/>
                <w:szCs w:val="24"/>
                <w:lang w:val="fr-FR" w:eastAsia="fr-FR"/>
              </w:rPr>
              <w:t xml:space="preserve"> le gorille</w:t>
            </w:r>
          </w:p>
        </w:tc>
        <w:tc>
          <w:tcPr>
            <w:tcW w:w="2417" w:type="dxa"/>
            <w:vMerge w:val="restart"/>
            <w:vAlign w:val="center"/>
          </w:tcPr>
          <w:p w14:paraId="31C0BECB"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Merge w:val="restart"/>
            <w:vAlign w:val="center"/>
          </w:tcPr>
          <w:p w14:paraId="4A643029"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Merge w:val="restart"/>
            <w:tcBorders>
              <w:right w:val="double" w:sz="4" w:space="0" w:color="auto"/>
            </w:tcBorders>
            <w:vAlign w:val="center"/>
          </w:tcPr>
          <w:p w14:paraId="00987A80"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 </w:t>
            </w:r>
          </w:p>
          <w:p w14:paraId="74A03FA9"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6FFBE294" w14:textId="77777777" w:rsidTr="00DA707B">
        <w:trPr>
          <w:trHeight w:val="1562"/>
          <w:jc w:val="center"/>
        </w:trPr>
        <w:tc>
          <w:tcPr>
            <w:tcW w:w="2417" w:type="dxa"/>
            <w:vMerge/>
            <w:tcBorders>
              <w:left w:val="double" w:sz="4" w:space="0" w:color="auto"/>
            </w:tcBorders>
            <w:vAlign w:val="center"/>
          </w:tcPr>
          <w:p w14:paraId="0A6B80A6"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tc>
        <w:tc>
          <w:tcPr>
            <w:tcW w:w="2417" w:type="dxa"/>
            <w:vMerge/>
            <w:vAlign w:val="center"/>
          </w:tcPr>
          <w:p w14:paraId="59331B32"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Merge/>
            <w:vAlign w:val="center"/>
          </w:tcPr>
          <w:p w14:paraId="18A74487"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Merge/>
            <w:tcBorders>
              <w:right w:val="double" w:sz="4" w:space="0" w:color="auto"/>
            </w:tcBorders>
            <w:vAlign w:val="center"/>
          </w:tcPr>
          <w:p w14:paraId="63FCB014"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2AE87399" w14:textId="77777777" w:rsidTr="00DA707B">
        <w:trPr>
          <w:trHeight w:val="294"/>
          <w:jc w:val="center"/>
        </w:trPr>
        <w:tc>
          <w:tcPr>
            <w:tcW w:w="2417" w:type="dxa"/>
            <w:vMerge/>
            <w:tcBorders>
              <w:left w:val="double" w:sz="4" w:space="0" w:color="auto"/>
            </w:tcBorders>
            <w:vAlign w:val="center"/>
          </w:tcPr>
          <w:p w14:paraId="2D303683"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tc>
        <w:tc>
          <w:tcPr>
            <w:tcW w:w="2417" w:type="dxa"/>
            <w:vMerge/>
            <w:vAlign w:val="center"/>
          </w:tcPr>
          <w:p w14:paraId="2DA8050D"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Merge/>
            <w:vAlign w:val="center"/>
          </w:tcPr>
          <w:p w14:paraId="21D685D0"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Merge/>
            <w:tcBorders>
              <w:bottom w:val="single" w:sz="4" w:space="0" w:color="auto"/>
              <w:right w:val="double" w:sz="4" w:space="0" w:color="auto"/>
            </w:tcBorders>
            <w:vAlign w:val="center"/>
          </w:tcPr>
          <w:p w14:paraId="3DD837FB"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3B7A9149" w14:textId="77777777" w:rsidTr="00DA707B">
        <w:trPr>
          <w:trHeight w:val="1040"/>
          <w:jc w:val="center"/>
        </w:trPr>
        <w:tc>
          <w:tcPr>
            <w:tcW w:w="9668" w:type="dxa"/>
            <w:gridSpan w:val="4"/>
            <w:tcBorders>
              <w:top w:val="double" w:sz="4" w:space="0" w:color="auto"/>
            </w:tcBorders>
          </w:tcPr>
          <w:p w14:paraId="32A77F23"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1.  Activités liées aux connaissances</w:t>
            </w:r>
          </w:p>
          <w:p w14:paraId="5EC5314A"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Rappel des connaissances présentées dans le livre « Je veux qu’on m’aime »</w:t>
            </w:r>
          </w:p>
          <w:p w14:paraId="4E00B9FA"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Présenter l’amitié comme une valeur  et associer  celles qui s’y rattachent</w:t>
            </w:r>
          </w:p>
          <w:p w14:paraId="0CEB7A59" w14:textId="77777777" w:rsidR="0035444B" w:rsidRPr="0035444B" w:rsidRDefault="0035444B" w:rsidP="0035444B">
            <w:pPr>
              <w:spacing w:after="0" w:line="240" w:lineRule="auto"/>
              <w:rPr>
                <w:rFonts w:ascii="American Typewriter" w:eastAsia="MS Mincho" w:hAnsi="American Typewriter" w:cs="Times New Roman"/>
                <w:sz w:val="20"/>
                <w:szCs w:val="20"/>
                <w:lang w:val="fr-FR" w:eastAsia="fr-FR"/>
              </w:rPr>
            </w:pPr>
            <w:r w:rsidRPr="0035444B">
              <w:rPr>
                <w:rFonts w:ascii="American Typewriter" w:eastAsia="MS Mincho" w:hAnsi="American Typewriter" w:cs="Times New Roman"/>
                <w:sz w:val="20"/>
                <w:szCs w:val="20"/>
                <w:lang w:val="fr-FR" w:eastAsia="fr-FR"/>
              </w:rPr>
              <w:t xml:space="preserve"> (respect, écoute de l’autre, partage, entraide, honnêteté, franchise, générosité, confiance, plaisir, loyauté)</w:t>
            </w:r>
          </w:p>
          <w:p w14:paraId="40C16998"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p w14:paraId="56FCCE13"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Se rappeler ce qu’est la reconnaissance de l’autre</w:t>
            </w:r>
          </w:p>
        </w:tc>
      </w:tr>
      <w:tr w:rsidR="0035444B" w:rsidRPr="0035444B" w14:paraId="36C24BE2" w14:textId="77777777" w:rsidTr="00DA707B">
        <w:trPr>
          <w:trHeight w:val="1040"/>
          <w:jc w:val="center"/>
        </w:trPr>
        <w:tc>
          <w:tcPr>
            <w:tcW w:w="9668" w:type="dxa"/>
            <w:gridSpan w:val="4"/>
            <w:tcBorders>
              <w:top w:val="double" w:sz="4" w:space="0" w:color="auto"/>
            </w:tcBorders>
          </w:tcPr>
          <w:p w14:paraId="682463F3"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2.  Enjeu éthique</w:t>
            </w:r>
          </w:p>
          <w:p w14:paraId="571B5797"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p w14:paraId="4EFC0E6D"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Faut-il  toujours dire la vérité ?  Pourquoi ?</w:t>
            </w:r>
          </w:p>
        </w:tc>
      </w:tr>
      <w:tr w:rsidR="0035444B" w:rsidRPr="0035444B" w14:paraId="1EE768DF" w14:textId="77777777" w:rsidTr="00DA707B">
        <w:trPr>
          <w:trHeight w:val="961"/>
          <w:jc w:val="center"/>
        </w:trPr>
        <w:tc>
          <w:tcPr>
            <w:tcW w:w="9668" w:type="dxa"/>
            <w:gridSpan w:val="4"/>
          </w:tcPr>
          <w:p w14:paraId="56E5E03C"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3.  Lecture interactive</w:t>
            </w:r>
          </w:p>
          <w:p w14:paraId="4BD85468"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sz w:val="24"/>
                <w:szCs w:val="24"/>
                <w:lang w:val="fr-FR" w:eastAsia="fr-FR"/>
              </w:rPr>
              <w:t>On va lire cet album pour</w:t>
            </w:r>
            <w:r w:rsidRPr="0035444B">
              <w:rPr>
                <w:rFonts w:ascii="American Typewriter" w:eastAsia="MS Mincho" w:hAnsi="American Typewriter" w:cs="Times New Roman"/>
                <w:b/>
                <w:sz w:val="24"/>
                <w:szCs w:val="24"/>
                <w:lang w:val="fr-FR" w:eastAsia="fr-FR"/>
              </w:rPr>
              <w:t xml:space="preserve"> </w:t>
            </w:r>
            <w:r w:rsidRPr="0035444B">
              <w:rPr>
                <w:rFonts w:ascii="American Typewriter" w:eastAsia="MS Mincho" w:hAnsi="American Typewriter" w:cs="Times New Roman"/>
                <w:sz w:val="24"/>
                <w:szCs w:val="24"/>
                <w:lang w:val="fr-FR" w:eastAsia="fr-FR"/>
              </w:rPr>
              <w:t xml:space="preserve">découvrir ce qui unit </w:t>
            </w:r>
            <w:proofErr w:type="spellStart"/>
            <w:r w:rsidRPr="0035444B">
              <w:rPr>
                <w:rFonts w:ascii="American Typewriter" w:eastAsia="MS Mincho" w:hAnsi="American Typewriter" w:cs="Times New Roman"/>
                <w:sz w:val="24"/>
                <w:szCs w:val="24"/>
                <w:lang w:val="fr-FR" w:eastAsia="fr-FR"/>
              </w:rPr>
              <w:t>Koko</w:t>
            </w:r>
            <w:proofErr w:type="spellEnd"/>
            <w:r w:rsidRPr="0035444B">
              <w:rPr>
                <w:rFonts w:ascii="American Typewriter" w:eastAsia="MS Mincho" w:hAnsi="American Typewriter" w:cs="Times New Roman"/>
                <w:sz w:val="24"/>
                <w:szCs w:val="24"/>
                <w:lang w:val="fr-FR" w:eastAsia="fr-FR"/>
              </w:rPr>
              <w:t xml:space="preserve"> le gorille et Petite Beauté.</w:t>
            </w:r>
          </w:p>
          <w:p w14:paraId="452B083A" w14:textId="77777777" w:rsidR="0035444B" w:rsidRPr="0035444B" w:rsidRDefault="0035444B" w:rsidP="0035444B">
            <w:pPr>
              <w:spacing w:after="0" w:line="240" w:lineRule="auto"/>
              <w:rPr>
                <w:rFonts w:ascii="American Typewriter" w:eastAsia="MS Mincho" w:hAnsi="American Typewriter" w:cs="Times New Roman"/>
                <w:sz w:val="20"/>
                <w:szCs w:val="20"/>
                <w:lang w:val="fr-FR" w:eastAsia="fr-FR"/>
              </w:rPr>
            </w:pPr>
            <w:r w:rsidRPr="0035444B">
              <w:rPr>
                <w:rFonts w:ascii="American Typewriter" w:eastAsia="MS Mincho" w:hAnsi="American Typewriter" w:cs="Times New Roman"/>
                <w:sz w:val="20"/>
                <w:szCs w:val="20"/>
                <w:lang w:val="fr-FR" w:eastAsia="fr-FR"/>
              </w:rPr>
              <w:t>Aucune intervention pendant la lecture</w:t>
            </w:r>
          </w:p>
        </w:tc>
      </w:tr>
      <w:tr w:rsidR="0035444B" w:rsidRPr="0035444B" w14:paraId="6C11C0BD" w14:textId="77777777" w:rsidTr="0035444B">
        <w:trPr>
          <w:trHeight w:val="968"/>
          <w:jc w:val="center"/>
        </w:trPr>
        <w:tc>
          <w:tcPr>
            <w:tcW w:w="9668" w:type="dxa"/>
            <w:gridSpan w:val="4"/>
            <w:tcBorders>
              <w:bottom w:val="single" w:sz="4" w:space="0" w:color="auto"/>
            </w:tcBorders>
          </w:tcPr>
          <w:p w14:paraId="2EAEF7A6"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4.  Questionnement éthique (interaction à l’oral)</w:t>
            </w:r>
          </w:p>
          <w:p w14:paraId="095F5D78"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Lorsque les gardiens veulent  séparer Petite Beauté et </w:t>
            </w:r>
            <w:proofErr w:type="spellStart"/>
            <w:r w:rsidRPr="0035444B">
              <w:rPr>
                <w:rFonts w:ascii="American Typewriter" w:eastAsia="MS Mincho" w:hAnsi="American Typewriter" w:cs="Times New Roman"/>
                <w:sz w:val="24"/>
                <w:szCs w:val="24"/>
                <w:lang w:val="fr-FR" w:eastAsia="fr-FR"/>
              </w:rPr>
              <w:t>Koko</w:t>
            </w:r>
            <w:proofErr w:type="spellEnd"/>
            <w:r w:rsidRPr="0035444B">
              <w:rPr>
                <w:rFonts w:ascii="American Typewriter" w:eastAsia="MS Mincho" w:hAnsi="American Typewriter" w:cs="Times New Roman"/>
                <w:sz w:val="24"/>
                <w:szCs w:val="24"/>
                <w:lang w:val="fr-FR" w:eastAsia="fr-FR"/>
              </w:rPr>
              <w:t xml:space="preserve"> le gorille, quelles sont les options qui s’offrent à elle?</w:t>
            </w:r>
          </w:p>
          <w:p w14:paraId="2A9186FB"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p w14:paraId="2BF4227A"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Pourquoi Petite Beauté a-t-elle dit  qu’elle avait  cassé la télévision ?</w:t>
            </w:r>
          </w:p>
          <w:p w14:paraId="4FDB6D3F"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Quelle conséquence a cette action ? </w:t>
            </w:r>
          </w:p>
          <w:p w14:paraId="2FFAFC4E"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p w14:paraId="4AADFDD3"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Est-ce que cette action favorise le bien-être de Petite Beauté et de </w:t>
            </w:r>
            <w:proofErr w:type="spellStart"/>
            <w:r w:rsidRPr="0035444B">
              <w:rPr>
                <w:rFonts w:ascii="American Typewriter" w:eastAsia="MS Mincho" w:hAnsi="American Typewriter" w:cs="Times New Roman"/>
                <w:sz w:val="24"/>
                <w:szCs w:val="24"/>
                <w:lang w:val="fr-FR" w:eastAsia="fr-FR"/>
              </w:rPr>
              <w:t>Koko</w:t>
            </w:r>
            <w:proofErr w:type="spellEnd"/>
            <w:r w:rsidRPr="0035444B">
              <w:rPr>
                <w:rFonts w:ascii="American Typewriter" w:eastAsia="MS Mincho" w:hAnsi="American Typewriter" w:cs="Times New Roman"/>
                <w:sz w:val="24"/>
                <w:szCs w:val="24"/>
                <w:lang w:val="fr-FR" w:eastAsia="fr-FR"/>
              </w:rPr>
              <w:t xml:space="preserve"> le gorille ? </w:t>
            </w:r>
          </w:p>
          <w:p w14:paraId="0FEF580E"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3341C226" w14:textId="77777777" w:rsidTr="0035444B">
        <w:trPr>
          <w:trHeight w:val="968"/>
          <w:jc w:val="center"/>
        </w:trPr>
        <w:tc>
          <w:tcPr>
            <w:tcW w:w="9668" w:type="dxa"/>
            <w:gridSpan w:val="4"/>
            <w:tcBorders>
              <w:bottom w:val="single" w:sz="4" w:space="0" w:color="auto"/>
            </w:tcBorders>
          </w:tcPr>
          <w:p w14:paraId="001C0096"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Traces à conserver</w:t>
            </w:r>
          </w:p>
          <w:p w14:paraId="4D4F1996"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p w14:paraId="6E9577F1"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 xml:space="preserve">1. Tableau en classe: </w:t>
            </w:r>
            <w:r w:rsidRPr="0035444B">
              <w:rPr>
                <w:rFonts w:ascii="American Typewriter" w:eastAsia="MS Mincho" w:hAnsi="American Typewriter" w:cs="Times New Roman"/>
                <w:sz w:val="24"/>
                <w:szCs w:val="24"/>
                <w:lang w:val="fr-FR" w:eastAsia="fr-FR"/>
              </w:rPr>
              <w:t>Actions qui favorisent le bien-être -  Noter les actions des enfants au quotidien</w:t>
            </w:r>
          </w:p>
          <w:p w14:paraId="772748B7"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p w14:paraId="391D9189"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2. Fiche de travail :</w:t>
            </w:r>
            <w:r w:rsidRPr="0035444B">
              <w:rPr>
                <w:rFonts w:ascii="American Typewriter" w:eastAsia="MS Mincho" w:hAnsi="American Typewriter" w:cs="Times New Roman"/>
                <w:sz w:val="24"/>
                <w:szCs w:val="24"/>
                <w:lang w:val="fr-FR" w:eastAsia="fr-FR"/>
              </w:rPr>
              <w:t xml:space="preserve"> Pour toi, quel est le moment le plus important ? Faire le dessin</w:t>
            </w:r>
          </w:p>
          <w:p w14:paraId="3E6514C1"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Explique pourquoi </w:t>
            </w:r>
          </w:p>
          <w:p w14:paraId="46D9FDBD"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Grille d’observation pendant la discussion :</w:t>
            </w:r>
          </w:p>
          <w:p w14:paraId="33E81C65" w14:textId="77777777" w:rsidR="0035444B" w:rsidRPr="0035444B" w:rsidRDefault="0035444B" w:rsidP="0035444B">
            <w:pPr>
              <w:numPr>
                <w:ilvl w:val="0"/>
                <w:numId w:val="5"/>
              </w:num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L’élève partage au groupe son choix</w:t>
            </w:r>
          </w:p>
          <w:p w14:paraId="6A961546" w14:textId="77777777" w:rsidR="0035444B" w:rsidRPr="0035444B" w:rsidRDefault="0035444B" w:rsidP="0035444B">
            <w:pPr>
              <w:numPr>
                <w:ilvl w:val="0"/>
                <w:numId w:val="5"/>
              </w:num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L’élève partage au groupe les raisons de son choix</w:t>
            </w:r>
          </w:p>
          <w:p w14:paraId="1ABAFC51" w14:textId="77777777" w:rsidR="0035444B" w:rsidRPr="0035444B" w:rsidRDefault="0035444B" w:rsidP="0035444B">
            <w:pPr>
              <w:numPr>
                <w:ilvl w:val="0"/>
                <w:numId w:val="5"/>
              </w:num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L’élève développe sa pensée en s’appuyant sur les concepts enseignés en ECR.</w:t>
            </w:r>
          </w:p>
          <w:p w14:paraId="126E79C2" w14:textId="77777777" w:rsidR="0035444B" w:rsidRPr="0035444B" w:rsidRDefault="0035444B" w:rsidP="0035444B">
            <w:pPr>
              <w:spacing w:after="0" w:line="240" w:lineRule="auto"/>
              <w:ind w:left="23"/>
              <w:rPr>
                <w:rFonts w:ascii="American Typewriter" w:eastAsia="MS Mincho" w:hAnsi="American Typewriter" w:cs="Times New Roman"/>
                <w:sz w:val="24"/>
                <w:szCs w:val="24"/>
                <w:lang w:val="fr-FR" w:eastAsia="fr-FR"/>
              </w:rPr>
            </w:pPr>
          </w:p>
        </w:tc>
      </w:tr>
    </w:tbl>
    <w:p w14:paraId="7CC1E7E5" w14:textId="77777777" w:rsidR="0035444B" w:rsidRPr="00961293" w:rsidRDefault="0035444B" w:rsidP="00961293">
      <w:pPr>
        <w:spacing w:after="0" w:line="240" w:lineRule="auto"/>
        <w:rPr>
          <w:rFonts w:ascii="Cambria" w:eastAsia="MS Mincho" w:hAnsi="Cambria" w:cs="Times New Roman"/>
          <w:sz w:val="24"/>
          <w:szCs w:val="24"/>
          <w:lang w:val="fr-FR" w:eastAsia="fr-FR"/>
        </w:rPr>
        <w:sectPr w:rsidR="0035444B" w:rsidRPr="00961293" w:rsidSect="00DA707B">
          <w:headerReference w:type="default" r:id="rId25"/>
          <w:footerReference w:type="default" r:id="rId26"/>
          <w:pgSz w:w="12240" w:h="15840"/>
          <w:pgMar w:top="1417" w:right="1417" w:bottom="1135" w:left="1417" w:header="708" w:footer="708" w:gutter="0"/>
          <w:cols w:space="708"/>
          <w:docGrid w:linePitch="360"/>
        </w:sectPr>
      </w:pPr>
    </w:p>
    <w:p w14:paraId="35EA2FF5" w14:textId="77777777" w:rsidR="0035444B" w:rsidRPr="0035444B" w:rsidRDefault="0035444B" w:rsidP="0035444B">
      <w:pPr>
        <w:spacing w:after="0" w:line="240" w:lineRule="auto"/>
        <w:rPr>
          <w:rFonts w:ascii="Comic Sans MS" w:eastAsia="Times New Roman" w:hAnsi="Comic Sans MS" w:cs="Times New Roman"/>
          <w:sz w:val="28"/>
          <w:szCs w:val="28"/>
          <w:lang w:eastAsia="fr-CA"/>
        </w:rPr>
      </w:pPr>
      <w:r w:rsidRPr="0035444B">
        <w:rPr>
          <w:rFonts w:ascii="Times New Roman" w:eastAsia="Times New Roman" w:hAnsi="Times New Roman" w:cs="Times New Roman"/>
          <w:noProof/>
          <w:sz w:val="24"/>
          <w:szCs w:val="24"/>
          <w:lang w:val="fr-FR" w:eastAsia="fr-FR"/>
        </w:rPr>
        <w:lastRenderedPageBreak/>
        <w:drawing>
          <wp:anchor distT="0" distB="0" distL="114300" distR="114300" simplePos="0" relativeHeight="251680768" behindDoc="0" locked="0" layoutInCell="1" allowOverlap="1" wp14:anchorId="649D6B85" wp14:editId="0632B5EC">
            <wp:simplePos x="0" y="0"/>
            <wp:positionH relativeFrom="column">
              <wp:posOffset>4686300</wp:posOffset>
            </wp:positionH>
            <wp:positionV relativeFrom="paragraph">
              <wp:posOffset>-228600</wp:posOffset>
            </wp:positionV>
            <wp:extent cx="1153795" cy="1371600"/>
            <wp:effectExtent l="0" t="0" r="8255" b="0"/>
            <wp:wrapNone/>
            <wp:docPr id="23" name="Image 23" descr="http://image2.archambault.ca/2/0/7/B/ACH002128653.1307668023.58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image2.archambault.ca/2/0/7/B/ACH002128653.1307668023.580x580.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537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44B">
        <w:rPr>
          <w:rFonts w:ascii="Comic Sans MS" w:eastAsia="Times New Roman" w:hAnsi="Comic Sans MS" w:cs="Times New Roman"/>
          <w:noProof/>
          <w:sz w:val="28"/>
          <w:szCs w:val="28"/>
          <w:lang w:val="fr-FR" w:eastAsia="fr-FR"/>
        </w:rPr>
        <mc:AlternateContent>
          <mc:Choice Requires="wpg">
            <w:drawing>
              <wp:anchor distT="0" distB="0" distL="114300" distR="114300" simplePos="0" relativeHeight="251678720" behindDoc="0" locked="0" layoutInCell="1" allowOverlap="1" wp14:anchorId="6279C1B9" wp14:editId="7409CFBD">
                <wp:simplePos x="0" y="0"/>
                <wp:positionH relativeFrom="column">
                  <wp:posOffset>800100</wp:posOffset>
                </wp:positionH>
                <wp:positionV relativeFrom="paragraph">
                  <wp:posOffset>-114300</wp:posOffset>
                </wp:positionV>
                <wp:extent cx="3657600" cy="482600"/>
                <wp:effectExtent l="9525" t="8890" r="9525" b="1333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82600"/>
                          <a:chOff x="107792339" y="105535830"/>
                          <a:chExt cx="4050661" cy="482848"/>
                        </a:xfrm>
                      </wpg:grpSpPr>
                      <wps:wsp>
                        <wps:cNvPr id="19" name="Line 10"/>
                        <wps:cNvCnPr>
                          <a:cxnSpLocks noChangeShapeType="1"/>
                        </wps:cNvCnPr>
                        <wps:spPr bwMode="auto">
                          <a:xfrm>
                            <a:off x="107792339" y="105535830"/>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07792339" y="10567454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2"/>
                        <wps:cNvCnPr>
                          <a:cxnSpLocks noChangeShapeType="1"/>
                        </wps:cNvCnPr>
                        <wps:spPr bwMode="auto">
                          <a:xfrm>
                            <a:off x="107792339" y="10584793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3"/>
                        <wps:cNvCnPr>
                          <a:cxnSpLocks noChangeShapeType="1"/>
                        </wps:cNvCnPr>
                        <wps:spPr bwMode="auto">
                          <a:xfrm>
                            <a:off x="107792339" y="106018678"/>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85FFBD" id="Groupe 18" o:spid="_x0000_s1026" style="position:absolute;margin-left:63pt;margin-top:-9pt;width:4in;height:38pt;z-index:251678720" coordorigin="1077923,1055358" coordsize="40506,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">
                <v:line id="Line 10" o:spid="_x0000_s1027" style="position:absolute;visibility:visible;mso-wrap-style:square" from="1077923,1055358" to="1118430,105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RMMAAADbAAAADwAAAGRycy9kb3ducmV2LnhtbESPQYvCMBCF78L+hzALe9NUD6Jdo4gg&#10;eNAVrex5aMa22kxqEmv3328EwdsM78373swWnalFS85XlhUMBwkI4tzqigsFp2zdn4DwAVljbZkU&#10;/JGHxfyjN8NU2wcfqD2GQsQQ9ikqKENoUil9XpJBP7ANcdTO1hkMcXWF1A4fMdzUcpQkY2mw4kgo&#10;saFVSfn1eDeRmxdbd/u9XLvNebdd37id/mR7pb4+u+U3iEBdeJtf1xsd60/h+Usc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LUTDAAAA2wAAAA8AAAAAAAAAAAAA&#10;AAAAoQIAAGRycy9kb3ducmV2LnhtbFBLBQYAAAAABAAEAPkAAACRAwAAAAA=&#10;">
                  <v:stroke dashstyle="dash"/>
                </v:line>
                <v:line id="Line 11" o:spid="_x0000_s1028" style="position:absolute;visibility:visible;mso-wrap-style:square" from="1077923,1056745" to="1118430,105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2" o:spid="_x0000_s1029" style="position:absolute;visibility:visible;mso-wrap-style:square" from="1077923,1058479" to="1118430,105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3" o:spid="_x0000_s1030" style="position:absolute;visibility:visible;mso-wrap-style:square" from="1077923,1060186" to="1118430,106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1iMIAAADbAAAADwAAAGRycy9kb3ducmV2LnhtbESPS4vCMBSF98L8h3AH3Gk6XYhWo8iA&#10;4MIZ8YHrS3Ntq81NTTK18++NILg8nMfHmS06U4uWnK8sK/gaJiCIc6srLhQcD6vBGIQPyBpry6Tg&#10;nzws5h+9GWba3nlH7T4UIo6wz1BBGUKTSenzkgz6oW2Io3e2zmCI0hVSO7zHcVPLNElG0mDFkVBi&#10;Q98l5df9n4ncvNi42+ly7dbnn83qxu3k97BVqv/ZLacgAnXhHX6111pBmsL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11iMIAAADbAAAADwAAAAAAAAAAAAAA&#10;AAChAgAAZHJzL2Rvd25yZXYueG1sUEsFBgAAAAAEAAQA+QAAAJADAAAAAA==&#10;">
                  <v:stroke dashstyle="dash"/>
                </v:line>
              </v:group>
            </w:pict>
          </mc:Fallback>
        </mc:AlternateContent>
      </w:r>
      <w:r w:rsidRPr="0035444B">
        <w:rPr>
          <w:rFonts w:ascii="Comic Sans MS" w:eastAsia="Times New Roman" w:hAnsi="Comic Sans MS" w:cs="Times New Roman"/>
          <w:sz w:val="28"/>
          <w:szCs w:val="28"/>
          <w:lang w:eastAsia="fr-CA"/>
        </w:rPr>
        <w:t>Prénom :</w:t>
      </w:r>
      <w:r w:rsidRPr="0035444B">
        <w:rPr>
          <w:rFonts w:ascii="Droid Sans" w:eastAsia="Times New Roman" w:hAnsi="Droid Sans" w:cs="Times New Roman"/>
          <w:color w:val="000000"/>
          <w:sz w:val="18"/>
          <w:szCs w:val="18"/>
          <w:lang w:val="fr-FR" w:eastAsia="fr-CA"/>
        </w:rPr>
        <w:t xml:space="preserve"> </w:t>
      </w:r>
    </w:p>
    <w:p w14:paraId="743E95E7" w14:textId="77777777" w:rsidR="0035444B" w:rsidRPr="0035444B" w:rsidRDefault="0035444B" w:rsidP="0035444B">
      <w:pPr>
        <w:spacing w:after="0" w:line="240" w:lineRule="auto"/>
        <w:rPr>
          <w:rFonts w:ascii="Comic Sans MS" w:eastAsia="Times New Roman" w:hAnsi="Comic Sans MS" w:cs="Times New Roman"/>
          <w:sz w:val="24"/>
          <w:szCs w:val="24"/>
          <w:lang w:eastAsia="fr-CA"/>
        </w:rPr>
      </w:pPr>
    </w:p>
    <w:p w14:paraId="2009BF33" w14:textId="77777777" w:rsidR="0035444B" w:rsidRPr="0035444B" w:rsidRDefault="0035444B" w:rsidP="0035444B">
      <w:pPr>
        <w:spacing w:after="0" w:line="240" w:lineRule="auto"/>
        <w:rPr>
          <w:rFonts w:ascii="Comic Sans MS" w:eastAsia="Times New Roman" w:hAnsi="Comic Sans MS" w:cs="Times New Roman"/>
          <w:sz w:val="24"/>
          <w:szCs w:val="24"/>
          <w:lang w:eastAsia="fr-CA"/>
        </w:rPr>
      </w:pPr>
    </w:p>
    <w:p w14:paraId="30F8B9CE" w14:textId="77777777" w:rsidR="0035444B" w:rsidRPr="0035444B" w:rsidRDefault="0035444B" w:rsidP="0035444B">
      <w:pPr>
        <w:spacing w:after="0" w:line="240" w:lineRule="auto"/>
        <w:jc w:val="center"/>
        <w:rPr>
          <w:rFonts w:ascii="Comic Sans MS" w:eastAsia="Times New Roman" w:hAnsi="Comic Sans MS" w:cs="Times New Roman"/>
          <w:b/>
          <w:sz w:val="32"/>
          <w:szCs w:val="32"/>
          <w:lang w:eastAsia="fr-CA"/>
        </w:rPr>
      </w:pPr>
      <w:r w:rsidRPr="0035444B">
        <w:rPr>
          <w:rFonts w:ascii="Comic Sans MS" w:eastAsia="Times New Roman" w:hAnsi="Comic Sans MS" w:cs="Times New Roman"/>
          <w:b/>
          <w:sz w:val="32"/>
          <w:szCs w:val="32"/>
          <w:lang w:eastAsia="fr-CA"/>
        </w:rPr>
        <w:t>Éthique</w:t>
      </w:r>
    </w:p>
    <w:p w14:paraId="50FCE91B" w14:textId="77777777" w:rsidR="0035444B" w:rsidRPr="0035444B" w:rsidRDefault="0035444B" w:rsidP="0035444B">
      <w:pPr>
        <w:widowControl w:val="0"/>
        <w:spacing w:after="0" w:line="240" w:lineRule="auto"/>
        <w:rPr>
          <w:rFonts w:ascii="Comic Sans MS" w:eastAsia="Times New Roman" w:hAnsi="Comic Sans MS" w:cs="Times New Roman"/>
          <w:b/>
          <w:sz w:val="28"/>
          <w:szCs w:val="28"/>
          <w:lang w:eastAsia="fr-CA"/>
        </w:rPr>
      </w:pPr>
      <w:r w:rsidRPr="0035444B">
        <w:rPr>
          <w:rFonts w:ascii="Comic Sans MS" w:eastAsia="Times New Roman" w:hAnsi="Comic Sans MS" w:cs="Times New Roman"/>
          <w:b/>
          <w:sz w:val="28"/>
          <w:szCs w:val="28"/>
          <w:lang w:eastAsia="fr-CA"/>
        </w:rPr>
        <w:t>En groupe</w:t>
      </w:r>
    </w:p>
    <w:p w14:paraId="11877F69" w14:textId="77777777" w:rsidR="0035444B" w:rsidRPr="0035444B" w:rsidRDefault="0035444B" w:rsidP="0035444B">
      <w:pPr>
        <w:widowControl w:val="0"/>
        <w:spacing w:after="0" w:line="240" w:lineRule="auto"/>
        <w:rPr>
          <w:rFonts w:ascii="Comic Sans MS" w:eastAsia="Times New Roman" w:hAnsi="Comic Sans MS" w:cs="Times New Roman"/>
          <w:b/>
          <w:sz w:val="28"/>
          <w:szCs w:val="28"/>
          <w:lang w:eastAsia="fr-CA"/>
        </w:rPr>
      </w:pPr>
      <w:r w:rsidRPr="0035444B">
        <w:rPr>
          <w:rFonts w:ascii="Comic Sans MS" w:eastAsia="Times New Roman" w:hAnsi="Comic Sans MS" w:cs="Times New Roman"/>
          <w:sz w:val="28"/>
          <w:szCs w:val="28"/>
          <w:lang w:eastAsia="fr-CA"/>
        </w:rPr>
        <w:t xml:space="preserve">Nous avons fait la lecture du livre </w:t>
      </w:r>
      <w:r w:rsidRPr="0035444B">
        <w:rPr>
          <w:rFonts w:ascii="Comic Sans MS" w:eastAsia="Times New Roman" w:hAnsi="Comic Sans MS" w:cs="Times New Roman"/>
          <w:i/>
          <w:iCs/>
          <w:sz w:val="28"/>
          <w:szCs w:val="28"/>
          <w:lang w:eastAsia="fr-CA"/>
        </w:rPr>
        <w:t xml:space="preserve">Petite beauté </w:t>
      </w:r>
      <w:r w:rsidRPr="0035444B">
        <w:rPr>
          <w:rFonts w:ascii="Comic Sans MS" w:eastAsia="Times New Roman" w:hAnsi="Comic Sans MS" w:cs="Times New Roman"/>
          <w:iCs/>
          <w:sz w:val="28"/>
          <w:szCs w:val="28"/>
          <w:lang w:eastAsia="fr-CA"/>
        </w:rPr>
        <w:t xml:space="preserve"> et nous avons </w:t>
      </w:r>
      <w:r w:rsidRPr="0035444B">
        <w:rPr>
          <w:rFonts w:ascii="Comic Sans MS" w:eastAsia="Times New Roman" w:hAnsi="Comic Sans MS" w:cs="Times New Roman"/>
          <w:sz w:val="28"/>
          <w:szCs w:val="28"/>
          <w:lang w:eastAsia="fr-CA"/>
        </w:rPr>
        <w:t>discuté des actions posées par les personnages pour favoriser ou ne pas favoriser le bien-être. Nous avons aussi identifié des valeurs qui sont derrière ces actions.</w:t>
      </w:r>
    </w:p>
    <w:p w14:paraId="162FA761"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3D34EB9C" w14:textId="77777777" w:rsidR="0035444B" w:rsidRPr="0035444B" w:rsidRDefault="0035444B" w:rsidP="0035444B">
      <w:pPr>
        <w:widowControl w:val="0"/>
        <w:spacing w:after="0" w:line="240" w:lineRule="auto"/>
        <w:rPr>
          <w:rFonts w:ascii="Comic Sans MS" w:eastAsia="Times New Roman" w:hAnsi="Comic Sans MS" w:cs="Times New Roman"/>
          <w:b/>
          <w:sz w:val="28"/>
          <w:szCs w:val="28"/>
          <w:lang w:eastAsia="fr-CA"/>
        </w:rPr>
      </w:pPr>
      <w:r w:rsidRPr="0035444B">
        <w:rPr>
          <w:rFonts w:ascii="Comic Sans MS" w:eastAsia="Times New Roman" w:hAnsi="Comic Sans MS" w:cs="Times New Roman"/>
          <w:b/>
          <w:sz w:val="28"/>
          <w:szCs w:val="28"/>
          <w:lang w:eastAsia="fr-CA"/>
        </w:rPr>
        <w:t>C’est à ton tour !</w:t>
      </w:r>
    </w:p>
    <w:p w14:paraId="323FA26E" w14:textId="77777777" w:rsidR="0035444B" w:rsidRPr="0035444B" w:rsidRDefault="0035444B" w:rsidP="00DA707B">
      <w:pPr>
        <w:widowControl w:val="0"/>
        <w:numPr>
          <w:ilvl w:val="0"/>
          <w:numId w:val="10"/>
        </w:numPr>
        <w:spacing w:after="0" w:line="240" w:lineRule="auto"/>
        <w:ind w:left="360"/>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Dessine un moment de l’histoire où l’un des personnages pose une action qui favorise ou ne favorise pas le bien-être.</w:t>
      </w:r>
    </w:p>
    <w:p w14:paraId="4E4718DF"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r w:rsidRPr="0035444B">
        <w:rPr>
          <w:rFonts w:ascii="Comic Sans MS" w:eastAsia="Times New Roman" w:hAnsi="Comic Sans MS" w:cs="Times New Roman"/>
          <w:noProof/>
          <w:sz w:val="28"/>
          <w:szCs w:val="28"/>
          <w:lang w:val="fr-FR" w:eastAsia="fr-FR"/>
        </w:rPr>
        <mc:AlternateContent>
          <mc:Choice Requires="wps">
            <w:drawing>
              <wp:anchor distT="36576" distB="36576" distL="36576" distR="36576" simplePos="0" relativeHeight="251679744" behindDoc="0" locked="0" layoutInCell="1" allowOverlap="1" wp14:anchorId="37737754" wp14:editId="63B59A1F">
                <wp:simplePos x="0" y="0"/>
                <wp:positionH relativeFrom="column">
                  <wp:posOffset>-102476</wp:posOffset>
                </wp:positionH>
                <wp:positionV relativeFrom="paragraph">
                  <wp:posOffset>132846</wp:posOffset>
                </wp:positionV>
                <wp:extent cx="5972175" cy="4162097"/>
                <wp:effectExtent l="0" t="0" r="28575"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16209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4F9C6" id="Rectangle 17" o:spid="_x0000_s1026" style="position:absolute;margin-left:-8.05pt;margin-top:10.45pt;width:470.25pt;height:327.7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" filled="f" strokeweight="2pt" insetpen="t">
                <v:shadow color="#ccc"/>
                <v:textbox inset="2.88pt,2.88pt,2.88pt,2.88pt"/>
              </v:rect>
            </w:pict>
          </mc:Fallback>
        </mc:AlternateContent>
      </w:r>
    </w:p>
    <w:p w14:paraId="189204B9"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34CBDB4A"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0BA87490"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588C6126"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1C77C86C"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3A509400"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404AA9C1"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0B5F1E38"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5B16FA4C"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1B8D190B"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0F066FE6"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04FF872D"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59F17ACD"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2000DFD1"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5C972A7E" w14:textId="77777777" w:rsidR="0035444B" w:rsidRPr="0035444B" w:rsidRDefault="0035444B" w:rsidP="0035444B">
      <w:pPr>
        <w:widowControl w:val="0"/>
        <w:spacing w:after="0" w:line="360" w:lineRule="auto"/>
        <w:rPr>
          <w:rFonts w:ascii="Comic Sans MS" w:eastAsia="Times New Roman" w:hAnsi="Comic Sans MS" w:cs="Times New Roman"/>
          <w:sz w:val="28"/>
          <w:szCs w:val="28"/>
          <w:lang w:eastAsia="fr-CA"/>
        </w:rPr>
      </w:pPr>
    </w:p>
    <w:p w14:paraId="2E460E3F" w14:textId="77777777" w:rsidR="0035444B" w:rsidRPr="0035444B" w:rsidRDefault="0035444B" w:rsidP="0035444B">
      <w:pPr>
        <w:widowControl w:val="0"/>
        <w:spacing w:after="0" w:line="360" w:lineRule="auto"/>
        <w:rPr>
          <w:rFonts w:ascii="Comic Sans MS" w:eastAsia="Times New Roman" w:hAnsi="Comic Sans MS" w:cs="Times New Roman"/>
          <w:sz w:val="28"/>
          <w:szCs w:val="28"/>
          <w:lang w:eastAsia="fr-CA"/>
        </w:rPr>
      </w:pPr>
    </w:p>
    <w:p w14:paraId="509D64FF" w14:textId="77777777" w:rsidR="0035444B" w:rsidRPr="0035444B" w:rsidRDefault="0035444B" w:rsidP="0035444B">
      <w:pPr>
        <w:widowControl w:val="0"/>
        <w:spacing w:after="0" w:line="360" w:lineRule="auto"/>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 xml:space="preserve">Mon dessin illustre une action…   </w:t>
      </w:r>
    </w:p>
    <w:p w14:paraId="413869DF" w14:textId="77777777" w:rsidR="0035444B" w:rsidRPr="0035444B" w:rsidRDefault="0035444B" w:rsidP="0035444B">
      <w:pPr>
        <w:widowControl w:val="0"/>
        <w:spacing w:after="0" w:line="360" w:lineRule="auto"/>
        <w:ind w:firstLine="708"/>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sym w:font="Wingdings" w:char="F0F0"/>
      </w:r>
      <w:r w:rsidRPr="0035444B">
        <w:rPr>
          <w:rFonts w:ascii="Comic Sans MS" w:eastAsia="Times New Roman" w:hAnsi="Comic Sans MS" w:cs="Times New Roman"/>
          <w:sz w:val="28"/>
          <w:szCs w:val="28"/>
          <w:lang w:eastAsia="fr-CA"/>
        </w:rPr>
        <w:t xml:space="preserve"> </w:t>
      </w:r>
      <w:proofErr w:type="gramStart"/>
      <w:r w:rsidRPr="0035444B">
        <w:rPr>
          <w:rFonts w:ascii="Comic Sans MS" w:eastAsia="Times New Roman" w:hAnsi="Comic Sans MS" w:cs="Times New Roman"/>
          <w:sz w:val="28"/>
          <w:szCs w:val="28"/>
          <w:lang w:eastAsia="fr-CA"/>
        </w:rPr>
        <w:t>qui</w:t>
      </w:r>
      <w:proofErr w:type="gramEnd"/>
      <w:r w:rsidRPr="0035444B">
        <w:rPr>
          <w:rFonts w:ascii="Comic Sans MS" w:eastAsia="Times New Roman" w:hAnsi="Comic Sans MS" w:cs="Times New Roman"/>
          <w:sz w:val="28"/>
          <w:szCs w:val="28"/>
          <w:lang w:eastAsia="fr-CA"/>
        </w:rPr>
        <w:t xml:space="preserve"> </w:t>
      </w:r>
      <w:r w:rsidRPr="0035444B">
        <w:rPr>
          <w:rFonts w:ascii="Comic Sans MS" w:eastAsia="Times New Roman" w:hAnsi="Comic Sans MS" w:cs="Times New Roman"/>
          <w:b/>
          <w:sz w:val="28"/>
          <w:szCs w:val="28"/>
          <w:lang w:eastAsia="fr-CA"/>
        </w:rPr>
        <w:t xml:space="preserve">favorise </w:t>
      </w:r>
      <w:r w:rsidRPr="0035444B">
        <w:rPr>
          <w:rFonts w:ascii="Comic Sans MS" w:eastAsia="Times New Roman" w:hAnsi="Comic Sans MS" w:cs="Times New Roman"/>
          <w:sz w:val="28"/>
          <w:szCs w:val="28"/>
          <w:lang w:eastAsia="fr-CA"/>
        </w:rPr>
        <w:t xml:space="preserve">le bien-être. </w:t>
      </w:r>
      <w:r w:rsidRPr="0035444B">
        <w:rPr>
          <w:rFonts w:ascii="Comic Sans MS" w:eastAsia="Times New Roman" w:hAnsi="Comic Sans MS" w:cs="Times New Roman"/>
          <w:sz w:val="28"/>
          <w:szCs w:val="28"/>
          <w:lang w:eastAsia="fr-CA"/>
        </w:rPr>
        <w:sym w:font="Wingdings" w:char="F06F"/>
      </w:r>
    </w:p>
    <w:p w14:paraId="2C4264AF" w14:textId="77777777" w:rsidR="0035444B" w:rsidRPr="0035444B" w:rsidRDefault="0035444B" w:rsidP="0035444B">
      <w:pPr>
        <w:widowControl w:val="0"/>
        <w:spacing w:after="0" w:line="360" w:lineRule="auto"/>
        <w:ind w:firstLine="708"/>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sym w:font="Wingdings" w:char="F0F0"/>
      </w:r>
      <w:r w:rsidRPr="0035444B">
        <w:rPr>
          <w:rFonts w:ascii="Comic Sans MS" w:eastAsia="Times New Roman" w:hAnsi="Comic Sans MS" w:cs="Times New Roman"/>
          <w:sz w:val="28"/>
          <w:szCs w:val="28"/>
          <w:lang w:eastAsia="fr-CA"/>
        </w:rPr>
        <w:t xml:space="preserve"> </w:t>
      </w:r>
      <w:proofErr w:type="gramStart"/>
      <w:r w:rsidRPr="0035444B">
        <w:rPr>
          <w:rFonts w:ascii="Comic Sans MS" w:eastAsia="Times New Roman" w:hAnsi="Comic Sans MS" w:cs="Times New Roman"/>
          <w:sz w:val="28"/>
          <w:szCs w:val="28"/>
          <w:lang w:eastAsia="fr-CA"/>
        </w:rPr>
        <w:t>qui</w:t>
      </w:r>
      <w:proofErr w:type="gramEnd"/>
      <w:r w:rsidRPr="0035444B">
        <w:rPr>
          <w:rFonts w:ascii="Comic Sans MS" w:eastAsia="Times New Roman" w:hAnsi="Comic Sans MS" w:cs="Times New Roman"/>
          <w:sz w:val="28"/>
          <w:szCs w:val="28"/>
          <w:lang w:eastAsia="fr-CA"/>
        </w:rPr>
        <w:t xml:space="preserve"> </w:t>
      </w:r>
      <w:r w:rsidRPr="0035444B">
        <w:rPr>
          <w:rFonts w:ascii="Comic Sans MS" w:eastAsia="Times New Roman" w:hAnsi="Comic Sans MS" w:cs="Times New Roman"/>
          <w:b/>
          <w:sz w:val="28"/>
          <w:szCs w:val="28"/>
          <w:lang w:eastAsia="fr-CA"/>
        </w:rPr>
        <w:t>ne favorise</w:t>
      </w:r>
      <w:r w:rsidRPr="0035444B">
        <w:rPr>
          <w:rFonts w:ascii="Comic Sans MS" w:eastAsia="Times New Roman" w:hAnsi="Comic Sans MS" w:cs="Times New Roman"/>
          <w:sz w:val="28"/>
          <w:szCs w:val="28"/>
          <w:lang w:eastAsia="fr-CA"/>
        </w:rPr>
        <w:t xml:space="preserve"> </w:t>
      </w:r>
      <w:r w:rsidRPr="0035444B">
        <w:rPr>
          <w:rFonts w:ascii="Comic Sans MS" w:eastAsia="Times New Roman" w:hAnsi="Comic Sans MS" w:cs="Times New Roman"/>
          <w:b/>
          <w:sz w:val="28"/>
          <w:szCs w:val="28"/>
          <w:lang w:eastAsia="fr-CA"/>
        </w:rPr>
        <w:t xml:space="preserve">pas </w:t>
      </w:r>
      <w:r w:rsidRPr="0035444B">
        <w:rPr>
          <w:rFonts w:ascii="Comic Sans MS" w:eastAsia="Times New Roman" w:hAnsi="Comic Sans MS" w:cs="Times New Roman"/>
          <w:sz w:val="28"/>
          <w:szCs w:val="28"/>
          <w:lang w:eastAsia="fr-CA"/>
        </w:rPr>
        <w:t xml:space="preserve">le bien-être. </w:t>
      </w:r>
      <w:r w:rsidRPr="0035444B">
        <w:rPr>
          <w:rFonts w:ascii="Comic Sans MS" w:eastAsia="Times New Roman" w:hAnsi="Comic Sans MS" w:cs="Times New Roman"/>
          <w:sz w:val="28"/>
          <w:szCs w:val="28"/>
          <w:lang w:eastAsia="fr-CA"/>
        </w:rPr>
        <w:sym w:font="Wingdings" w:char="F06F"/>
      </w:r>
    </w:p>
    <w:p w14:paraId="0A1D4ACB" w14:textId="77777777" w:rsidR="0035444B" w:rsidRPr="0035444B" w:rsidRDefault="0035444B" w:rsidP="00DA707B">
      <w:pPr>
        <w:pStyle w:val="Pardeliste"/>
        <w:widowControl w:val="0"/>
        <w:numPr>
          <w:ilvl w:val="0"/>
          <w:numId w:val="12"/>
        </w:numPr>
        <w:spacing w:after="0" w:line="240" w:lineRule="auto"/>
        <w:ind w:left="360"/>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lastRenderedPageBreak/>
        <w:t>À l’aide de la banque des valeurs, identifie celle qui est derrière l’action que tu as choisie d’illustrer.</w:t>
      </w:r>
    </w:p>
    <w:p w14:paraId="20CB1096"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406"/>
        <w:gridCol w:w="3697"/>
      </w:tblGrid>
      <w:tr w:rsidR="0035444B" w:rsidRPr="0035444B" w14:paraId="7DFAB3E0" w14:textId="77777777" w:rsidTr="00DA707B">
        <w:trPr>
          <w:trHeight w:val="371"/>
        </w:trPr>
        <w:tc>
          <w:tcPr>
            <w:tcW w:w="2540" w:type="dxa"/>
            <w:shd w:val="clear" w:color="auto" w:fill="auto"/>
          </w:tcPr>
          <w:p w14:paraId="2947FEDE"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Effort/persévérance</w:t>
            </w:r>
          </w:p>
        </w:tc>
        <w:tc>
          <w:tcPr>
            <w:tcW w:w="2644" w:type="dxa"/>
            <w:shd w:val="clear" w:color="auto" w:fill="auto"/>
          </w:tcPr>
          <w:p w14:paraId="4A096337"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Honnêteté</w:t>
            </w:r>
          </w:p>
        </w:tc>
        <w:tc>
          <w:tcPr>
            <w:tcW w:w="3891" w:type="dxa"/>
            <w:shd w:val="clear" w:color="auto" w:fill="auto"/>
          </w:tcPr>
          <w:p w14:paraId="65300347"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Amitié/Amour</w:t>
            </w:r>
          </w:p>
        </w:tc>
      </w:tr>
      <w:tr w:rsidR="0035444B" w:rsidRPr="0035444B" w14:paraId="1B3A0FDF" w14:textId="77777777" w:rsidTr="00DA707B">
        <w:trPr>
          <w:trHeight w:val="371"/>
        </w:trPr>
        <w:tc>
          <w:tcPr>
            <w:tcW w:w="2540" w:type="dxa"/>
            <w:shd w:val="clear" w:color="auto" w:fill="auto"/>
          </w:tcPr>
          <w:p w14:paraId="15D38699"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Partage</w:t>
            </w:r>
          </w:p>
        </w:tc>
        <w:tc>
          <w:tcPr>
            <w:tcW w:w="2644" w:type="dxa"/>
            <w:shd w:val="clear" w:color="auto" w:fill="auto"/>
          </w:tcPr>
          <w:p w14:paraId="6EDF568C"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Confiance</w:t>
            </w:r>
          </w:p>
        </w:tc>
        <w:tc>
          <w:tcPr>
            <w:tcW w:w="3891" w:type="dxa"/>
            <w:shd w:val="clear" w:color="auto" w:fill="auto"/>
          </w:tcPr>
          <w:p w14:paraId="09083731"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Entraide/Coopération</w:t>
            </w:r>
          </w:p>
        </w:tc>
      </w:tr>
      <w:tr w:rsidR="0035444B" w:rsidRPr="0035444B" w14:paraId="1805AEE6" w14:textId="77777777" w:rsidTr="00DA707B">
        <w:trPr>
          <w:trHeight w:val="769"/>
        </w:trPr>
        <w:tc>
          <w:tcPr>
            <w:tcW w:w="2540" w:type="dxa"/>
            <w:shd w:val="clear" w:color="auto" w:fill="auto"/>
          </w:tcPr>
          <w:p w14:paraId="1D7F92EA"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Droit à  l’erreur</w:t>
            </w:r>
          </w:p>
        </w:tc>
        <w:tc>
          <w:tcPr>
            <w:tcW w:w="2644" w:type="dxa"/>
            <w:shd w:val="clear" w:color="auto" w:fill="auto"/>
          </w:tcPr>
          <w:p w14:paraId="4233D7A0"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Justice</w:t>
            </w:r>
          </w:p>
        </w:tc>
        <w:tc>
          <w:tcPr>
            <w:tcW w:w="3891" w:type="dxa"/>
            <w:shd w:val="clear" w:color="auto" w:fill="auto"/>
          </w:tcPr>
          <w:p w14:paraId="59E3ECF1" w14:textId="77777777" w:rsidR="0035444B" w:rsidRPr="0035444B" w:rsidRDefault="0035444B" w:rsidP="0035444B">
            <w:pPr>
              <w:widowControl w:val="0"/>
              <w:spacing w:after="0" w:line="240" w:lineRule="auto"/>
              <w:jc w:val="center"/>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Respect</w:t>
            </w:r>
          </w:p>
        </w:tc>
      </w:tr>
    </w:tbl>
    <w:p w14:paraId="2D135CC3" w14:textId="77777777" w:rsidR="0035444B" w:rsidRPr="0035444B" w:rsidRDefault="0035444B" w:rsidP="0035444B">
      <w:pPr>
        <w:widowControl w:val="0"/>
        <w:spacing w:after="0" w:line="240" w:lineRule="auto"/>
        <w:ind w:left="1416" w:firstLine="708"/>
        <w:rPr>
          <w:rFonts w:ascii="Comic Sans MS" w:eastAsia="Times New Roman" w:hAnsi="Comic Sans MS" w:cs="Times New Roman"/>
          <w:sz w:val="28"/>
          <w:szCs w:val="28"/>
          <w:lang w:eastAsia="fr-CA"/>
        </w:rPr>
      </w:pPr>
    </w:p>
    <w:p w14:paraId="5ADA68F3" w14:textId="77777777" w:rsidR="0035444B" w:rsidRPr="0035444B" w:rsidRDefault="0035444B" w:rsidP="0035444B">
      <w:pPr>
        <w:widowControl w:val="0"/>
        <w:spacing w:after="0" w:line="360" w:lineRule="auto"/>
        <w:rPr>
          <w:rFonts w:ascii="Comic Sans MS" w:eastAsia="Times New Roman" w:hAnsi="Comic Sans MS" w:cs="Times New Roman"/>
          <w:b/>
          <w:sz w:val="28"/>
          <w:szCs w:val="28"/>
          <w:lang w:eastAsia="fr-CA"/>
        </w:rPr>
      </w:pPr>
      <w:r w:rsidRPr="0035444B">
        <w:rPr>
          <w:rFonts w:ascii="Comic Sans MS" w:eastAsia="Times New Roman" w:hAnsi="Comic Sans MS" w:cs="Times New Roman"/>
          <w:b/>
          <w:sz w:val="28"/>
          <w:szCs w:val="28"/>
          <w:lang w:eastAsia="fr-CA"/>
        </w:rPr>
        <w:t>Retour en groupe</w:t>
      </w:r>
    </w:p>
    <w:p w14:paraId="07F91064" w14:textId="77777777" w:rsidR="0035444B" w:rsidRPr="0035444B" w:rsidRDefault="0035444B" w:rsidP="0035444B">
      <w:pPr>
        <w:widowControl w:val="0"/>
        <w:spacing w:after="0" w:line="360" w:lineRule="auto"/>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 Partage au groupe l’action que tu as choisie d’illustrer.</w:t>
      </w:r>
    </w:p>
    <w:p w14:paraId="78F68532" w14:textId="77777777" w:rsidR="0035444B" w:rsidRPr="0035444B" w:rsidRDefault="0035444B" w:rsidP="0035444B">
      <w:pPr>
        <w:widowControl w:val="0"/>
        <w:spacing w:after="0" w:line="360" w:lineRule="auto"/>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 xml:space="preserve">- Dis-nous si cette action favorise ou ne favorise pas le bien-être. </w:t>
      </w:r>
    </w:p>
    <w:p w14:paraId="2460CA33" w14:textId="77777777" w:rsidR="0035444B" w:rsidRPr="0035444B" w:rsidRDefault="0035444B" w:rsidP="0035444B">
      <w:pPr>
        <w:widowControl w:val="0"/>
        <w:spacing w:after="0" w:line="360" w:lineRule="auto"/>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 Nomme la valeur que tu as identifiée derrière cette action.</w:t>
      </w:r>
    </w:p>
    <w:p w14:paraId="3039C3E5" w14:textId="77777777" w:rsidR="0035444B" w:rsidRPr="0035444B" w:rsidRDefault="0035444B" w:rsidP="0035444B">
      <w:pPr>
        <w:widowControl w:val="0"/>
        <w:spacing w:after="0" w:line="240" w:lineRule="auto"/>
        <w:rPr>
          <w:rFonts w:ascii="Comic Sans MS" w:eastAsia="Times New Roman" w:hAnsi="Comic Sans MS" w:cs="Times New Roman"/>
          <w:sz w:val="28"/>
          <w:szCs w:val="28"/>
          <w:lang w:eastAsia="fr-CA"/>
        </w:rPr>
      </w:pPr>
    </w:p>
    <w:p w14:paraId="331CF8F7" w14:textId="77777777" w:rsidR="0035444B" w:rsidRPr="0035444B" w:rsidRDefault="0035444B" w:rsidP="0035444B">
      <w:pPr>
        <w:widowControl w:val="0"/>
        <w:spacing w:after="0" w:line="360" w:lineRule="auto"/>
        <w:rPr>
          <w:rFonts w:ascii="Comic Sans MS" w:eastAsia="Times New Roman" w:hAnsi="Comic Sans MS" w:cs="Times New Roman"/>
          <w:i/>
          <w:sz w:val="24"/>
          <w:szCs w:val="24"/>
          <w:lang w:eastAsia="fr-CA"/>
        </w:rPr>
      </w:pPr>
      <w:r w:rsidRPr="0035444B">
        <w:rPr>
          <w:rFonts w:ascii="Comic Sans MS" w:eastAsia="Times New Roman" w:hAnsi="Comic Sans MS" w:cs="Times New Roman"/>
          <w:b/>
          <w:sz w:val="28"/>
          <w:szCs w:val="28"/>
          <w:lang w:eastAsia="fr-CA"/>
        </w:rPr>
        <w:t xml:space="preserve">Auto-évaluation du partage </w:t>
      </w:r>
      <w:r w:rsidRPr="0035444B">
        <w:rPr>
          <w:rFonts w:ascii="Comic Sans MS" w:eastAsia="Times New Roman" w:hAnsi="Comic Sans MS" w:cs="Times New Roman"/>
          <w:i/>
          <w:sz w:val="24"/>
          <w:szCs w:val="24"/>
          <w:lang w:eastAsia="fr-CA"/>
        </w:rPr>
        <w:t>(encercle oui ou non)</w:t>
      </w:r>
    </w:p>
    <w:p w14:paraId="7987EE39" w14:textId="77777777" w:rsidR="0035444B" w:rsidRPr="0035444B" w:rsidRDefault="0035444B" w:rsidP="0035444B">
      <w:pPr>
        <w:widowControl w:val="0"/>
        <w:spacing w:after="0" w:line="360" w:lineRule="auto"/>
        <w:ind w:firstLine="360"/>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J’ai partagé ma réflexion.     Oui      Non</w:t>
      </w:r>
    </w:p>
    <w:p w14:paraId="6ECB0062" w14:textId="77777777" w:rsidR="0035444B" w:rsidRPr="0035444B" w:rsidRDefault="0035444B" w:rsidP="0035444B">
      <w:pPr>
        <w:widowControl w:val="0"/>
        <w:spacing w:after="0" w:line="360" w:lineRule="auto"/>
        <w:ind w:firstLine="360"/>
        <w:rPr>
          <w:rFonts w:ascii="Comic Sans MS" w:eastAsia="Times New Roman" w:hAnsi="Comic Sans MS" w:cs="Times New Roman"/>
          <w:sz w:val="28"/>
          <w:szCs w:val="28"/>
          <w:lang w:eastAsia="fr-CA"/>
        </w:rPr>
      </w:pPr>
      <w:r w:rsidRPr="0035444B">
        <w:rPr>
          <w:rFonts w:ascii="Comic Sans MS" w:eastAsia="Times New Roman" w:hAnsi="Comic Sans MS" w:cs="Times New Roman"/>
          <w:sz w:val="28"/>
          <w:szCs w:val="28"/>
          <w:lang w:eastAsia="fr-CA"/>
        </w:rPr>
        <w:t>J’ai écouté les réflexions des élèves.    Oui      Non</w:t>
      </w:r>
    </w:p>
    <w:p w14:paraId="7CDA9D38" w14:textId="77777777" w:rsidR="0035444B" w:rsidRPr="0035444B" w:rsidRDefault="0035444B" w:rsidP="0035444B">
      <w:pPr>
        <w:widowControl w:val="0"/>
        <w:spacing w:after="0" w:line="240" w:lineRule="auto"/>
        <w:rPr>
          <w:rFonts w:ascii="Comic Sans MS" w:eastAsia="Times New Roman" w:hAnsi="Comic Sans MS" w:cs="Times New Roman"/>
          <w:sz w:val="32"/>
          <w:szCs w:val="32"/>
          <w:lang w:eastAsia="fr-CA"/>
        </w:rPr>
      </w:pPr>
      <w:r w:rsidRPr="0035444B">
        <w:rPr>
          <w:rFonts w:ascii="Comic Sans MS" w:eastAsia="Times New Roman" w:hAnsi="Comic Sans MS" w:cs="Times New Roman"/>
          <w:sz w:val="32"/>
          <w:szCs w:val="32"/>
          <w:lang w:eastAsia="fr-CA"/>
        </w:rPr>
        <w:t>----------------------------------------------------------------</w:t>
      </w:r>
    </w:p>
    <w:p w14:paraId="69CE63A7" w14:textId="77777777" w:rsidR="0035444B" w:rsidRPr="0035444B" w:rsidRDefault="0035444B" w:rsidP="0035444B">
      <w:pPr>
        <w:widowControl w:val="0"/>
        <w:spacing w:after="0" w:line="240" w:lineRule="auto"/>
        <w:rPr>
          <w:rFonts w:ascii="Comic Sans MS" w:eastAsia="Times New Roman" w:hAnsi="Comic Sans MS" w:cs="Times New Roman"/>
          <w:b/>
          <w:sz w:val="24"/>
          <w:szCs w:val="24"/>
          <w:lang w:eastAsia="fr-CA"/>
        </w:rPr>
      </w:pPr>
      <w:r w:rsidRPr="0035444B">
        <w:rPr>
          <w:rFonts w:ascii="Comic Sans MS" w:eastAsia="Times New Roman" w:hAnsi="Comic Sans MS" w:cs="Times New Roman"/>
          <w:b/>
          <w:sz w:val="24"/>
          <w:szCs w:val="24"/>
          <w:lang w:eastAsia="fr-CA"/>
        </w:rPr>
        <w:t>À remplir par l’enseignante</w:t>
      </w:r>
    </w:p>
    <w:p w14:paraId="2DD1F6AE" w14:textId="77777777" w:rsidR="0035444B" w:rsidRPr="0035444B" w:rsidRDefault="0035444B" w:rsidP="0035444B">
      <w:pPr>
        <w:widowControl w:val="0"/>
        <w:spacing w:after="0" w:line="240" w:lineRule="auto"/>
        <w:rPr>
          <w:rFonts w:ascii="Comic Sans MS" w:eastAsia="Times New Roman" w:hAnsi="Comic Sans MS" w:cs="Times New Roman"/>
          <w:sz w:val="24"/>
          <w:szCs w:val="24"/>
          <w:lang w:eastAsia="fr-CA"/>
        </w:rPr>
      </w:pPr>
    </w:p>
    <w:p w14:paraId="6AF13219" w14:textId="77777777" w:rsidR="0035444B" w:rsidRPr="0035444B" w:rsidRDefault="0035444B" w:rsidP="0035444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35444B">
        <w:rPr>
          <w:rFonts w:ascii="Comic Sans MS" w:eastAsia="Times New Roman" w:hAnsi="Comic Sans MS" w:cs="Times New Roman"/>
          <w:sz w:val="24"/>
          <w:szCs w:val="24"/>
          <w:lang w:eastAsia="fr-CA"/>
        </w:rPr>
        <w:t>L’élève identifie une action qui favorise ou qui ne favorise pas le bien-être.</w:t>
      </w:r>
    </w:p>
    <w:p w14:paraId="421BCE76" w14:textId="77777777" w:rsidR="0035444B" w:rsidRPr="0035444B" w:rsidRDefault="0035444B" w:rsidP="0035444B">
      <w:pPr>
        <w:widowControl w:val="0"/>
        <w:spacing w:after="0" w:line="240" w:lineRule="auto"/>
        <w:ind w:left="-180" w:firstLine="888"/>
        <w:rPr>
          <w:rFonts w:ascii="Comic Sans MS" w:eastAsia="Times New Roman" w:hAnsi="Comic Sans MS" w:cs="Times New Roman"/>
          <w:sz w:val="20"/>
          <w:szCs w:val="20"/>
          <w:lang w:eastAsia="fr-CA"/>
        </w:rPr>
      </w:pPr>
      <w:r w:rsidRPr="0035444B">
        <w:rPr>
          <w:rFonts w:ascii="Comic Sans MS" w:eastAsia="Times New Roman" w:hAnsi="Comic Sans MS" w:cs="Times New Roman"/>
          <w:sz w:val="20"/>
          <w:szCs w:val="20"/>
          <w:lang w:eastAsia="fr-CA"/>
        </w:rPr>
        <w:sym w:font="Wingdings" w:char="F04A"/>
      </w:r>
      <w:r w:rsidRPr="0035444B">
        <w:rPr>
          <w:rFonts w:ascii="Comic Sans MS" w:eastAsia="Times New Roman" w:hAnsi="Comic Sans MS" w:cs="Times New Roman"/>
          <w:sz w:val="20"/>
          <w:szCs w:val="20"/>
          <w:lang w:eastAsia="fr-CA"/>
        </w:rPr>
        <w:t xml:space="preserve"> Satisfaisant    </w:t>
      </w:r>
      <w:r w:rsidRPr="0035444B">
        <w:rPr>
          <w:rFonts w:ascii="Comic Sans MS" w:eastAsia="Times New Roman" w:hAnsi="Comic Sans MS" w:cs="Times New Roman"/>
          <w:sz w:val="20"/>
          <w:szCs w:val="20"/>
          <w:lang w:eastAsia="fr-CA"/>
        </w:rPr>
        <w:sym w:font="Wingdings" w:char="F04B"/>
      </w:r>
      <w:r w:rsidRPr="0035444B">
        <w:rPr>
          <w:rFonts w:ascii="Comic Sans MS" w:eastAsia="Times New Roman" w:hAnsi="Comic Sans MS" w:cs="Times New Roman"/>
          <w:sz w:val="20"/>
          <w:szCs w:val="20"/>
          <w:lang w:eastAsia="fr-CA"/>
        </w:rPr>
        <w:t xml:space="preserve"> Plus ou moins satisfaisant    </w:t>
      </w:r>
      <w:r w:rsidRPr="0035444B">
        <w:rPr>
          <w:rFonts w:ascii="Comic Sans MS" w:eastAsia="Times New Roman" w:hAnsi="Comic Sans MS" w:cs="Times New Roman"/>
          <w:sz w:val="20"/>
          <w:szCs w:val="20"/>
          <w:lang w:eastAsia="fr-CA"/>
        </w:rPr>
        <w:sym w:font="Wingdings" w:char="F04C"/>
      </w:r>
      <w:r w:rsidRPr="0035444B">
        <w:rPr>
          <w:rFonts w:ascii="Comic Sans MS" w:eastAsia="Times New Roman" w:hAnsi="Comic Sans MS" w:cs="Times New Roman"/>
          <w:sz w:val="20"/>
          <w:szCs w:val="20"/>
          <w:lang w:eastAsia="fr-CA"/>
        </w:rPr>
        <w:t xml:space="preserve"> insatisfaisant</w:t>
      </w:r>
    </w:p>
    <w:p w14:paraId="3FCC5591" w14:textId="77777777" w:rsidR="0035444B" w:rsidRPr="0035444B" w:rsidRDefault="0035444B" w:rsidP="0035444B">
      <w:pPr>
        <w:widowControl w:val="0"/>
        <w:spacing w:after="0" w:line="240" w:lineRule="auto"/>
        <w:ind w:left="-180"/>
        <w:rPr>
          <w:rFonts w:ascii="Comic Sans MS" w:eastAsia="Times New Roman" w:hAnsi="Comic Sans MS" w:cs="Times New Roman"/>
          <w:sz w:val="24"/>
          <w:szCs w:val="24"/>
          <w:lang w:eastAsia="fr-CA"/>
        </w:rPr>
      </w:pPr>
    </w:p>
    <w:p w14:paraId="1CFB6735" w14:textId="77777777" w:rsidR="0035444B" w:rsidRPr="0035444B" w:rsidRDefault="0035444B" w:rsidP="0035444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35444B">
        <w:rPr>
          <w:rFonts w:ascii="Comic Sans MS" w:eastAsia="Times New Roman" w:hAnsi="Comic Sans MS" w:cs="Times New Roman"/>
          <w:sz w:val="24"/>
          <w:szCs w:val="24"/>
          <w:lang w:eastAsia="fr-CA"/>
        </w:rPr>
        <w:t xml:space="preserve">L’élève identifie une valeur en lien avec l’action choisie. </w:t>
      </w:r>
    </w:p>
    <w:p w14:paraId="73B31353" w14:textId="77777777" w:rsidR="0035444B" w:rsidRPr="0035444B" w:rsidRDefault="0035444B" w:rsidP="0035444B">
      <w:pPr>
        <w:widowControl w:val="0"/>
        <w:spacing w:after="0" w:line="240" w:lineRule="auto"/>
        <w:ind w:left="-180" w:firstLine="888"/>
        <w:rPr>
          <w:rFonts w:ascii="Comic Sans MS" w:eastAsia="Times New Roman" w:hAnsi="Comic Sans MS" w:cs="Times New Roman"/>
          <w:sz w:val="20"/>
          <w:szCs w:val="20"/>
          <w:lang w:eastAsia="fr-CA"/>
        </w:rPr>
      </w:pPr>
      <w:r w:rsidRPr="0035444B">
        <w:rPr>
          <w:rFonts w:ascii="Comic Sans MS" w:eastAsia="Times New Roman" w:hAnsi="Comic Sans MS" w:cs="Times New Roman"/>
          <w:sz w:val="20"/>
          <w:szCs w:val="20"/>
          <w:lang w:eastAsia="fr-CA"/>
        </w:rPr>
        <w:sym w:font="Wingdings" w:char="F04A"/>
      </w:r>
      <w:r w:rsidRPr="0035444B">
        <w:rPr>
          <w:rFonts w:ascii="Comic Sans MS" w:eastAsia="Times New Roman" w:hAnsi="Comic Sans MS" w:cs="Times New Roman"/>
          <w:sz w:val="20"/>
          <w:szCs w:val="20"/>
          <w:lang w:eastAsia="fr-CA"/>
        </w:rPr>
        <w:t xml:space="preserve"> Satisfaisant    </w:t>
      </w:r>
      <w:r w:rsidRPr="0035444B">
        <w:rPr>
          <w:rFonts w:ascii="Comic Sans MS" w:eastAsia="Times New Roman" w:hAnsi="Comic Sans MS" w:cs="Times New Roman"/>
          <w:sz w:val="20"/>
          <w:szCs w:val="20"/>
          <w:lang w:eastAsia="fr-CA"/>
        </w:rPr>
        <w:sym w:font="Wingdings" w:char="F04B"/>
      </w:r>
      <w:r w:rsidRPr="0035444B">
        <w:rPr>
          <w:rFonts w:ascii="Comic Sans MS" w:eastAsia="Times New Roman" w:hAnsi="Comic Sans MS" w:cs="Times New Roman"/>
          <w:sz w:val="20"/>
          <w:szCs w:val="20"/>
          <w:lang w:eastAsia="fr-CA"/>
        </w:rPr>
        <w:t xml:space="preserve"> Plus ou moins satisfaisant    </w:t>
      </w:r>
      <w:r w:rsidRPr="0035444B">
        <w:rPr>
          <w:rFonts w:ascii="Comic Sans MS" w:eastAsia="Times New Roman" w:hAnsi="Comic Sans MS" w:cs="Times New Roman"/>
          <w:sz w:val="20"/>
          <w:szCs w:val="20"/>
          <w:lang w:eastAsia="fr-CA"/>
        </w:rPr>
        <w:sym w:font="Wingdings" w:char="F04C"/>
      </w:r>
      <w:r w:rsidRPr="0035444B">
        <w:rPr>
          <w:rFonts w:ascii="Comic Sans MS" w:eastAsia="Times New Roman" w:hAnsi="Comic Sans MS" w:cs="Times New Roman"/>
          <w:sz w:val="20"/>
          <w:szCs w:val="20"/>
          <w:lang w:eastAsia="fr-CA"/>
        </w:rPr>
        <w:t xml:space="preserve"> insatisfaisant</w:t>
      </w:r>
    </w:p>
    <w:p w14:paraId="37F94466" w14:textId="77777777" w:rsidR="0035444B" w:rsidRPr="0035444B" w:rsidRDefault="0035444B" w:rsidP="0035444B">
      <w:pPr>
        <w:widowControl w:val="0"/>
        <w:spacing w:after="0" w:line="240" w:lineRule="auto"/>
        <w:ind w:left="-180" w:firstLine="888"/>
        <w:rPr>
          <w:rFonts w:ascii="Comic Sans MS" w:eastAsia="Times New Roman" w:hAnsi="Comic Sans MS" w:cs="Times New Roman"/>
          <w:sz w:val="20"/>
          <w:szCs w:val="20"/>
          <w:lang w:eastAsia="fr-CA"/>
        </w:rPr>
      </w:pPr>
    </w:p>
    <w:p w14:paraId="70C1D099" w14:textId="77777777" w:rsidR="0035444B" w:rsidRPr="0035444B" w:rsidRDefault="0035444B" w:rsidP="0035444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35444B">
        <w:rPr>
          <w:rFonts w:ascii="Comic Sans MS" w:eastAsia="Times New Roman" w:hAnsi="Comic Sans MS" w:cs="Times New Roman"/>
          <w:sz w:val="24"/>
          <w:szCs w:val="24"/>
          <w:lang w:eastAsia="fr-CA"/>
        </w:rPr>
        <w:t>L’élève partage sa réflexion au groupe et écoute celles des autres élèves.</w:t>
      </w:r>
    </w:p>
    <w:p w14:paraId="566C6BBA" w14:textId="77777777" w:rsidR="0035444B" w:rsidRPr="0035444B" w:rsidRDefault="0035444B" w:rsidP="0035444B">
      <w:pPr>
        <w:widowControl w:val="0"/>
        <w:spacing w:after="0" w:line="240" w:lineRule="auto"/>
        <w:ind w:left="-180" w:firstLine="888"/>
        <w:rPr>
          <w:rFonts w:ascii="Comic Sans MS" w:eastAsia="Times New Roman" w:hAnsi="Comic Sans MS" w:cs="Times New Roman"/>
          <w:sz w:val="20"/>
          <w:szCs w:val="20"/>
          <w:lang w:eastAsia="fr-CA"/>
        </w:rPr>
      </w:pPr>
      <w:r w:rsidRPr="0035444B">
        <w:rPr>
          <w:rFonts w:ascii="Comic Sans MS" w:eastAsia="Times New Roman" w:hAnsi="Comic Sans MS" w:cs="Times New Roman"/>
          <w:sz w:val="20"/>
          <w:szCs w:val="20"/>
          <w:lang w:eastAsia="fr-CA"/>
        </w:rPr>
        <w:sym w:font="Wingdings" w:char="F04A"/>
      </w:r>
      <w:r w:rsidRPr="0035444B">
        <w:rPr>
          <w:rFonts w:ascii="Comic Sans MS" w:eastAsia="Times New Roman" w:hAnsi="Comic Sans MS" w:cs="Times New Roman"/>
          <w:sz w:val="20"/>
          <w:szCs w:val="20"/>
          <w:lang w:eastAsia="fr-CA"/>
        </w:rPr>
        <w:t xml:space="preserve"> Satisfaisant    </w:t>
      </w:r>
      <w:r w:rsidRPr="0035444B">
        <w:rPr>
          <w:rFonts w:ascii="Comic Sans MS" w:eastAsia="Times New Roman" w:hAnsi="Comic Sans MS" w:cs="Times New Roman"/>
          <w:sz w:val="20"/>
          <w:szCs w:val="20"/>
          <w:lang w:eastAsia="fr-CA"/>
        </w:rPr>
        <w:sym w:font="Wingdings" w:char="F04B"/>
      </w:r>
      <w:r w:rsidRPr="0035444B">
        <w:rPr>
          <w:rFonts w:ascii="Comic Sans MS" w:eastAsia="Times New Roman" w:hAnsi="Comic Sans MS" w:cs="Times New Roman"/>
          <w:sz w:val="20"/>
          <w:szCs w:val="20"/>
          <w:lang w:eastAsia="fr-CA"/>
        </w:rPr>
        <w:t xml:space="preserve"> Plus ou moins satisfaisant    </w:t>
      </w:r>
      <w:r w:rsidRPr="0035444B">
        <w:rPr>
          <w:rFonts w:ascii="Comic Sans MS" w:eastAsia="Times New Roman" w:hAnsi="Comic Sans MS" w:cs="Times New Roman"/>
          <w:sz w:val="20"/>
          <w:szCs w:val="20"/>
          <w:lang w:eastAsia="fr-CA"/>
        </w:rPr>
        <w:sym w:font="Wingdings" w:char="F04C"/>
      </w:r>
      <w:r w:rsidRPr="0035444B">
        <w:rPr>
          <w:rFonts w:ascii="Comic Sans MS" w:eastAsia="Times New Roman" w:hAnsi="Comic Sans MS" w:cs="Times New Roman"/>
          <w:sz w:val="20"/>
          <w:szCs w:val="20"/>
          <w:lang w:eastAsia="fr-CA"/>
        </w:rPr>
        <w:t xml:space="preserve"> insatisfaisant</w:t>
      </w:r>
    </w:p>
    <w:p w14:paraId="186D9903" w14:textId="77777777" w:rsidR="0035444B" w:rsidRPr="0035444B" w:rsidRDefault="0035444B" w:rsidP="0035444B">
      <w:pPr>
        <w:widowControl w:val="0"/>
        <w:spacing w:after="0" w:line="240" w:lineRule="auto"/>
        <w:ind w:left="-180" w:firstLine="888"/>
        <w:rPr>
          <w:rFonts w:ascii="Comic Sans MS" w:eastAsia="Times New Roman" w:hAnsi="Comic Sans MS" w:cs="Times New Roman"/>
          <w:sz w:val="20"/>
          <w:szCs w:val="20"/>
          <w:lang w:eastAsia="fr-CA"/>
        </w:rPr>
      </w:pPr>
    </w:p>
    <w:p w14:paraId="3F93C4C8" w14:textId="77777777" w:rsidR="0035444B" w:rsidRPr="0035444B" w:rsidRDefault="0035444B" w:rsidP="0035444B">
      <w:pPr>
        <w:widowControl w:val="0"/>
        <w:numPr>
          <w:ilvl w:val="0"/>
          <w:numId w:val="8"/>
        </w:numPr>
        <w:tabs>
          <w:tab w:val="num" w:pos="180"/>
        </w:tabs>
        <w:spacing w:after="0" w:line="240" w:lineRule="auto"/>
        <w:ind w:hanging="975"/>
        <w:rPr>
          <w:rFonts w:ascii="Comic Sans MS" w:eastAsia="Times New Roman" w:hAnsi="Comic Sans MS" w:cs="Times New Roman"/>
          <w:sz w:val="20"/>
          <w:szCs w:val="20"/>
          <w:lang w:eastAsia="fr-CA"/>
        </w:rPr>
      </w:pPr>
      <w:r w:rsidRPr="0035444B">
        <w:rPr>
          <w:rFonts w:ascii="Comic Sans MS" w:eastAsia="Times New Roman" w:hAnsi="Comic Sans MS" w:cs="Times New Roman"/>
          <w:sz w:val="24"/>
          <w:szCs w:val="24"/>
          <w:lang w:eastAsia="fr-CA"/>
        </w:rPr>
        <w:t xml:space="preserve">L’élève fait des liens avec d’autres situations </w:t>
      </w:r>
      <w:r w:rsidRPr="0035444B">
        <w:rPr>
          <w:rFonts w:ascii="Comic Sans MS" w:eastAsia="Times New Roman" w:hAnsi="Comic Sans MS" w:cs="Times New Roman"/>
          <w:sz w:val="20"/>
          <w:szCs w:val="20"/>
          <w:lang w:eastAsia="fr-CA"/>
        </w:rPr>
        <w:t>(lues, vues, entendues, vécues)</w:t>
      </w:r>
    </w:p>
    <w:p w14:paraId="22F10B71" w14:textId="77777777" w:rsidR="0035444B" w:rsidRPr="0035444B" w:rsidRDefault="0035444B" w:rsidP="0035444B">
      <w:pPr>
        <w:widowControl w:val="0"/>
        <w:spacing w:after="0" w:line="240" w:lineRule="auto"/>
        <w:ind w:left="-180" w:firstLine="888"/>
        <w:rPr>
          <w:rFonts w:ascii="Comic Sans MS" w:eastAsia="Times New Roman" w:hAnsi="Comic Sans MS" w:cs="Times New Roman"/>
          <w:sz w:val="20"/>
          <w:szCs w:val="20"/>
          <w:lang w:eastAsia="fr-CA"/>
        </w:rPr>
      </w:pPr>
      <w:r w:rsidRPr="0035444B">
        <w:rPr>
          <w:rFonts w:ascii="Comic Sans MS" w:eastAsia="Times New Roman" w:hAnsi="Comic Sans MS" w:cs="Times New Roman"/>
          <w:sz w:val="20"/>
          <w:szCs w:val="20"/>
          <w:lang w:eastAsia="fr-CA"/>
        </w:rPr>
        <w:sym w:font="Wingdings" w:char="F04A"/>
      </w:r>
      <w:r w:rsidRPr="0035444B">
        <w:rPr>
          <w:rFonts w:ascii="Comic Sans MS" w:eastAsia="Times New Roman" w:hAnsi="Comic Sans MS" w:cs="Times New Roman"/>
          <w:sz w:val="20"/>
          <w:szCs w:val="20"/>
          <w:lang w:eastAsia="fr-CA"/>
        </w:rPr>
        <w:t xml:space="preserve"> Satisfaisant    </w:t>
      </w:r>
      <w:r w:rsidRPr="0035444B">
        <w:rPr>
          <w:rFonts w:ascii="Comic Sans MS" w:eastAsia="Times New Roman" w:hAnsi="Comic Sans MS" w:cs="Times New Roman"/>
          <w:sz w:val="20"/>
          <w:szCs w:val="20"/>
          <w:lang w:eastAsia="fr-CA"/>
        </w:rPr>
        <w:sym w:font="Wingdings" w:char="F04B"/>
      </w:r>
      <w:r w:rsidRPr="0035444B">
        <w:rPr>
          <w:rFonts w:ascii="Comic Sans MS" w:eastAsia="Times New Roman" w:hAnsi="Comic Sans MS" w:cs="Times New Roman"/>
          <w:sz w:val="20"/>
          <w:szCs w:val="20"/>
          <w:lang w:eastAsia="fr-CA"/>
        </w:rPr>
        <w:t xml:space="preserve"> Plus ou moins satisfaisant    </w:t>
      </w:r>
      <w:r w:rsidRPr="0035444B">
        <w:rPr>
          <w:rFonts w:ascii="Comic Sans MS" w:eastAsia="Times New Roman" w:hAnsi="Comic Sans MS" w:cs="Times New Roman"/>
          <w:sz w:val="20"/>
          <w:szCs w:val="20"/>
          <w:lang w:eastAsia="fr-CA"/>
        </w:rPr>
        <w:sym w:font="Wingdings" w:char="F04C"/>
      </w:r>
      <w:r w:rsidRPr="0035444B">
        <w:rPr>
          <w:rFonts w:ascii="Comic Sans MS" w:eastAsia="Times New Roman" w:hAnsi="Comic Sans MS" w:cs="Times New Roman"/>
          <w:sz w:val="20"/>
          <w:szCs w:val="20"/>
          <w:lang w:eastAsia="fr-CA"/>
        </w:rPr>
        <w:t xml:space="preserve"> insatisfaisant</w:t>
      </w:r>
    </w:p>
    <w:p w14:paraId="1450BF47" w14:textId="77777777" w:rsidR="0035444B" w:rsidRDefault="0035444B" w:rsidP="0035444B">
      <w:pPr>
        <w:widowControl w:val="0"/>
        <w:spacing w:after="0" w:line="240" w:lineRule="auto"/>
        <w:rPr>
          <w:rFonts w:ascii="Comic Sans MS" w:eastAsia="Times New Roman" w:hAnsi="Comic Sans MS" w:cs="Times New Roman"/>
          <w:sz w:val="20"/>
          <w:szCs w:val="20"/>
          <w:lang w:eastAsia="fr-CA"/>
        </w:rPr>
        <w:sectPr w:rsidR="0035444B" w:rsidSect="00DA707B">
          <w:headerReference w:type="default" r:id="rId29"/>
          <w:footerReference w:type="default" r:id="rId30"/>
          <w:pgSz w:w="12240" w:h="15840"/>
          <w:pgMar w:top="1079" w:right="1800" w:bottom="360" w:left="1800" w:header="708" w:footer="708" w:gutter="0"/>
          <w:cols w:space="708"/>
          <w:docGrid w:linePitch="360"/>
        </w:sectPr>
      </w:pPr>
    </w:p>
    <w:p w14:paraId="78C6B65F"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noProof/>
          <w:sz w:val="24"/>
          <w:szCs w:val="24"/>
          <w:lang w:val="fr-FR" w:eastAsia="fr-FR"/>
        </w:rPr>
        <w:lastRenderedPageBreak/>
        <w:drawing>
          <wp:anchor distT="0" distB="0" distL="114300" distR="114300" simplePos="0" relativeHeight="251682816" behindDoc="0" locked="0" layoutInCell="1" allowOverlap="1" wp14:anchorId="48E6717A" wp14:editId="4B9C2378">
            <wp:simplePos x="0" y="0"/>
            <wp:positionH relativeFrom="column">
              <wp:posOffset>4800600</wp:posOffset>
            </wp:positionH>
            <wp:positionV relativeFrom="paragraph">
              <wp:posOffset>-403860</wp:posOffset>
            </wp:positionV>
            <wp:extent cx="1600200" cy="1148715"/>
            <wp:effectExtent l="0" t="0" r="0" b="0"/>
            <wp:wrapNone/>
            <wp:docPr id="24" name="Image 24" descr="Cherche amis - AUDREY POU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rche amis - AUDREY POUSSI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148715"/>
                    </a:xfrm>
                    <a:prstGeom prst="rect">
                      <a:avLst/>
                    </a:prstGeom>
                    <a:noFill/>
                  </pic:spPr>
                </pic:pic>
              </a:graphicData>
            </a:graphic>
            <wp14:sizeRelH relativeFrom="page">
              <wp14:pctWidth>0</wp14:pctWidth>
            </wp14:sizeRelH>
            <wp14:sizeRelV relativeFrom="page">
              <wp14:pctHeight>0</wp14:pctHeight>
            </wp14:sizeRelV>
          </wp:anchor>
        </w:drawing>
      </w:r>
      <w:r w:rsidRPr="0035444B">
        <w:rPr>
          <w:rFonts w:ascii="American Typewriter" w:eastAsia="MS Mincho" w:hAnsi="American Typewriter" w:cs="Times New Roman"/>
          <w:b/>
          <w:sz w:val="24"/>
          <w:szCs w:val="24"/>
          <w:lang w:val="fr-FR" w:eastAsia="fr-FR"/>
        </w:rPr>
        <w:t>Réflexion éthique</w:t>
      </w:r>
    </w:p>
    <w:p w14:paraId="7A4F4176"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proofErr w:type="gramStart"/>
      <w:r w:rsidRPr="0035444B">
        <w:rPr>
          <w:rFonts w:ascii="American Typewriter" w:eastAsia="MS Mincho" w:hAnsi="American Typewriter" w:cs="Times New Roman"/>
          <w:b/>
          <w:sz w:val="24"/>
          <w:szCs w:val="24"/>
          <w:lang w:val="fr-FR" w:eastAsia="fr-FR"/>
        </w:rPr>
        <w:t>à</w:t>
      </w:r>
      <w:proofErr w:type="gramEnd"/>
      <w:r w:rsidRPr="0035444B">
        <w:rPr>
          <w:rFonts w:ascii="American Typewriter" w:eastAsia="MS Mincho" w:hAnsi="American Typewriter" w:cs="Times New Roman"/>
          <w:b/>
          <w:sz w:val="24"/>
          <w:szCs w:val="24"/>
          <w:lang w:val="fr-FR" w:eastAsia="fr-FR"/>
        </w:rPr>
        <w:t xml:space="preserve"> partir d’œuvres en littérature jeunesse</w:t>
      </w:r>
    </w:p>
    <w:p w14:paraId="4D8F3BE2"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p>
    <w:p w14:paraId="0AF93C39"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Thèmes du 1</w:t>
      </w:r>
      <w:r w:rsidRPr="0035444B">
        <w:rPr>
          <w:rFonts w:ascii="American Typewriter" w:eastAsia="MS Mincho" w:hAnsi="American Typewriter" w:cs="Times New Roman"/>
          <w:b/>
          <w:sz w:val="24"/>
          <w:szCs w:val="24"/>
          <w:vertAlign w:val="superscript"/>
          <w:lang w:val="fr-FR" w:eastAsia="fr-FR"/>
        </w:rPr>
        <w:t>er</w:t>
      </w:r>
      <w:r w:rsidRPr="0035444B">
        <w:rPr>
          <w:rFonts w:ascii="American Typewriter" w:eastAsia="MS Mincho" w:hAnsi="American Typewriter" w:cs="Times New Roman"/>
          <w:b/>
          <w:sz w:val="24"/>
          <w:szCs w:val="24"/>
          <w:lang w:val="fr-FR" w:eastAsia="fr-FR"/>
        </w:rPr>
        <w:t xml:space="preserve"> cycle</w:t>
      </w:r>
    </w:p>
    <w:p w14:paraId="1688187F" w14:textId="77777777" w:rsidR="0035444B" w:rsidRPr="0035444B" w:rsidRDefault="0035444B" w:rsidP="0035444B">
      <w:pPr>
        <w:numPr>
          <w:ilvl w:val="0"/>
          <w:numId w:val="3"/>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Les besoins des êtres humains et d’autres êtres vivants</w:t>
      </w:r>
    </w:p>
    <w:p w14:paraId="7E20860B" w14:textId="77777777" w:rsidR="0035444B" w:rsidRPr="0035444B" w:rsidRDefault="0035444B" w:rsidP="0035444B">
      <w:pPr>
        <w:numPr>
          <w:ilvl w:val="0"/>
          <w:numId w:val="3"/>
        </w:numPr>
        <w:spacing w:after="0" w:line="240" w:lineRule="auto"/>
        <w:contextualSpacing/>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sz w:val="24"/>
          <w:szCs w:val="24"/>
          <w:lang w:val="fr-FR" w:eastAsia="fr-FR"/>
        </w:rPr>
        <w:t>Des exigences de l’interdépendance entre les êtres humains et les autres êtres vivants</w:t>
      </w:r>
    </w:p>
    <w:p w14:paraId="40C33FE5"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Éléments de contenu du 1</w:t>
      </w:r>
      <w:r w:rsidRPr="0035444B">
        <w:rPr>
          <w:rFonts w:ascii="American Typewriter" w:eastAsia="MS Mincho" w:hAnsi="American Typewriter" w:cs="Times New Roman"/>
          <w:b/>
          <w:sz w:val="24"/>
          <w:szCs w:val="24"/>
          <w:vertAlign w:val="superscript"/>
          <w:lang w:val="fr-FR" w:eastAsia="fr-FR"/>
        </w:rPr>
        <w:t>er</w:t>
      </w:r>
      <w:r w:rsidRPr="0035444B">
        <w:rPr>
          <w:rFonts w:ascii="American Typewriter" w:eastAsia="MS Mincho" w:hAnsi="American Typewriter" w:cs="Times New Roman"/>
          <w:b/>
          <w:sz w:val="24"/>
          <w:szCs w:val="24"/>
          <w:lang w:val="fr-FR" w:eastAsia="fr-FR"/>
        </w:rPr>
        <w:t xml:space="preserve"> cycle</w:t>
      </w:r>
    </w:p>
    <w:p w14:paraId="1D76FD40" w14:textId="77777777" w:rsidR="0035444B" w:rsidRPr="0035444B" w:rsidRDefault="0035444B" w:rsidP="0035444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Des besoins communs et différents</w:t>
      </w:r>
    </w:p>
    <w:p w14:paraId="78DE378B" w14:textId="77777777" w:rsidR="0035444B" w:rsidRPr="0035444B" w:rsidRDefault="0035444B" w:rsidP="0035444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La diversité des relations d’interdépendance</w:t>
      </w:r>
    </w:p>
    <w:p w14:paraId="0005D1A7" w14:textId="77777777" w:rsidR="0035444B" w:rsidRPr="0035444B" w:rsidRDefault="0035444B" w:rsidP="0035444B">
      <w:pPr>
        <w:spacing w:after="0" w:line="240" w:lineRule="auto"/>
        <w:ind w:left="720"/>
        <w:contextualSpacing/>
        <w:rPr>
          <w:rFonts w:ascii="American Typewriter" w:eastAsia="MS Mincho" w:hAnsi="American Typewriter" w:cs="Times New Roman"/>
          <w:b/>
          <w:sz w:val="24"/>
          <w:szCs w:val="24"/>
          <w:lang w:val="fr-FR" w:eastAsia="fr-FR"/>
        </w:rPr>
      </w:pPr>
    </w:p>
    <w:p w14:paraId="7A489469" w14:textId="77777777" w:rsidR="0035444B" w:rsidRPr="0035444B" w:rsidRDefault="0035444B" w:rsidP="0035444B">
      <w:pPr>
        <w:spacing w:after="0" w:line="240" w:lineRule="auto"/>
        <w:contextualSpacing/>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Éléments de la progression des apprentissages</w:t>
      </w:r>
    </w:p>
    <w:p w14:paraId="4D726872"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B. 3  Nommer des valeurs qui balisent les comportements dans la famille et à </w:t>
      </w:r>
    </w:p>
    <w:p w14:paraId="391DBF32"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         </w:t>
      </w:r>
      <w:proofErr w:type="gramStart"/>
      <w:r w:rsidRPr="0035444B">
        <w:rPr>
          <w:rFonts w:ascii="American Typewriter" w:eastAsia="MS Mincho" w:hAnsi="American Typewriter" w:cs="Times New Roman"/>
          <w:sz w:val="24"/>
          <w:szCs w:val="24"/>
          <w:lang w:val="fr-FR" w:eastAsia="fr-FR"/>
        </w:rPr>
        <w:t>l’école</w:t>
      </w:r>
      <w:proofErr w:type="gramEnd"/>
    </w:p>
    <w:p w14:paraId="453CBC94"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B. 5  Donner des exemples d’actions qui peuvent favoriser le bien-être des êtres </w:t>
      </w:r>
    </w:p>
    <w:p w14:paraId="461B4452"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         vivants </w:t>
      </w:r>
    </w:p>
    <w:p w14:paraId="1F18CD5E" w14:textId="77777777" w:rsidR="0035444B" w:rsidRPr="0035444B" w:rsidRDefault="0035444B" w:rsidP="0035444B">
      <w:p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B. 6  Donner des exemples d’actions qui peuvent nuire à des êtres vivants</w:t>
      </w:r>
    </w:p>
    <w:p w14:paraId="158B3EE1" w14:textId="77777777" w:rsidR="0035444B" w:rsidRPr="0035444B" w:rsidRDefault="0035444B" w:rsidP="0035444B">
      <w:pPr>
        <w:spacing w:after="0" w:line="240" w:lineRule="auto"/>
        <w:contextualSpacing/>
        <w:rPr>
          <w:rFonts w:ascii="American Typewriter" w:eastAsia="MS Mincho" w:hAnsi="American Typewriter" w:cs="Times New Roman"/>
          <w:b/>
          <w:sz w:val="24"/>
          <w:szCs w:val="24"/>
          <w:lang w:val="fr-FR" w:eastAsia="fr-FR"/>
        </w:rPr>
      </w:pPr>
    </w:p>
    <w:p w14:paraId="19F80C44"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Intentions pédagogiques</w:t>
      </w:r>
    </w:p>
    <w:p w14:paraId="5BFB4DF7" w14:textId="77777777" w:rsidR="0035444B" w:rsidRPr="0035444B" w:rsidRDefault="0035444B" w:rsidP="0035444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Faire prendre conscience aux élèves que tous les êtres vivants ont des besoins, qu’il existe une interdépendance entre les personnes et les autres êtres vivants, et que chaque être humain est unique</w:t>
      </w:r>
    </w:p>
    <w:p w14:paraId="52EADE96" w14:textId="77777777" w:rsidR="0035444B" w:rsidRPr="0035444B" w:rsidRDefault="0035444B" w:rsidP="0035444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Faire prendre conscience aux élèves des exigences de l’interdépendance entre les êtres humains et les autres êtres vivants et des responsabilités qui s’y rattachent</w:t>
      </w:r>
    </w:p>
    <w:p w14:paraId="176A02E0"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7"/>
        <w:gridCol w:w="2417"/>
        <w:gridCol w:w="2417"/>
        <w:gridCol w:w="2417"/>
      </w:tblGrid>
      <w:tr w:rsidR="0035444B" w:rsidRPr="0035444B" w14:paraId="5EDC3E60" w14:textId="77777777" w:rsidTr="00DA707B">
        <w:trPr>
          <w:trHeight w:val="702"/>
          <w:jc w:val="center"/>
        </w:trPr>
        <w:tc>
          <w:tcPr>
            <w:tcW w:w="9668" w:type="dxa"/>
            <w:gridSpan w:val="4"/>
            <w:tcBorders>
              <w:top w:val="thinThickSmallGap" w:sz="24" w:space="0" w:color="auto"/>
              <w:left w:val="thinThickSmallGap" w:sz="24" w:space="0" w:color="auto"/>
              <w:bottom w:val="thickThinSmallGap" w:sz="24" w:space="0" w:color="auto"/>
              <w:right w:val="thickThinSmallGap" w:sz="24" w:space="0" w:color="auto"/>
            </w:tcBorders>
            <w:vAlign w:val="center"/>
          </w:tcPr>
          <w:p w14:paraId="58FD11CE"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Livre : Cherche amis</w:t>
            </w:r>
          </w:p>
          <w:p w14:paraId="7FA10225"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Auteurs : Audrey Poussier</w:t>
            </w:r>
          </w:p>
        </w:tc>
      </w:tr>
      <w:tr w:rsidR="0035444B" w:rsidRPr="0035444B" w14:paraId="00949C32" w14:textId="77777777" w:rsidTr="00DA707B">
        <w:trPr>
          <w:trHeight w:val="627"/>
          <w:jc w:val="center"/>
        </w:trPr>
        <w:tc>
          <w:tcPr>
            <w:tcW w:w="2417" w:type="dxa"/>
            <w:tcBorders>
              <w:top w:val="thickThinSmallGap" w:sz="24" w:space="0" w:color="auto"/>
              <w:left w:val="double" w:sz="4" w:space="0" w:color="auto"/>
            </w:tcBorders>
            <w:shd w:val="clear" w:color="auto" w:fill="CCCCCC"/>
            <w:vAlign w:val="center"/>
          </w:tcPr>
          <w:p w14:paraId="4251C94F"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Personnages</w:t>
            </w:r>
          </w:p>
        </w:tc>
        <w:tc>
          <w:tcPr>
            <w:tcW w:w="2417" w:type="dxa"/>
            <w:tcBorders>
              <w:top w:val="thickThinSmallGap" w:sz="24" w:space="0" w:color="auto"/>
            </w:tcBorders>
            <w:shd w:val="clear" w:color="auto" w:fill="CCCCCC"/>
            <w:vAlign w:val="center"/>
          </w:tcPr>
          <w:p w14:paraId="56A4ACC5"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 xml:space="preserve">Actions qui favorisent le </w:t>
            </w:r>
          </w:p>
          <w:p w14:paraId="0684EFF1"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bien-être</w:t>
            </w:r>
          </w:p>
        </w:tc>
        <w:tc>
          <w:tcPr>
            <w:tcW w:w="2417" w:type="dxa"/>
            <w:tcBorders>
              <w:top w:val="thickThinSmallGap" w:sz="24" w:space="0" w:color="auto"/>
            </w:tcBorders>
            <w:shd w:val="clear" w:color="auto" w:fill="CCCCCC"/>
            <w:vAlign w:val="center"/>
          </w:tcPr>
          <w:p w14:paraId="34F59305"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Actions qui ne favorisent pas le bien-être</w:t>
            </w:r>
          </w:p>
        </w:tc>
        <w:tc>
          <w:tcPr>
            <w:tcW w:w="2417" w:type="dxa"/>
            <w:tcBorders>
              <w:top w:val="thickThinSmallGap" w:sz="24" w:space="0" w:color="auto"/>
              <w:right w:val="double" w:sz="4" w:space="0" w:color="auto"/>
            </w:tcBorders>
            <w:shd w:val="clear" w:color="auto" w:fill="CCCCCC"/>
            <w:vAlign w:val="center"/>
          </w:tcPr>
          <w:p w14:paraId="4C15EF92" w14:textId="77777777" w:rsidR="0035444B" w:rsidRPr="0035444B" w:rsidRDefault="0035444B" w:rsidP="0035444B">
            <w:pPr>
              <w:spacing w:after="0" w:line="240" w:lineRule="auto"/>
              <w:jc w:val="center"/>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Valeurs</w:t>
            </w:r>
          </w:p>
        </w:tc>
      </w:tr>
      <w:tr w:rsidR="0035444B" w:rsidRPr="0035444B" w14:paraId="27D726DF" w14:textId="77777777" w:rsidTr="00DA707B">
        <w:trPr>
          <w:trHeight w:val="1209"/>
          <w:jc w:val="center"/>
        </w:trPr>
        <w:tc>
          <w:tcPr>
            <w:tcW w:w="2417" w:type="dxa"/>
            <w:tcBorders>
              <w:left w:val="double" w:sz="4" w:space="0" w:color="auto"/>
            </w:tcBorders>
            <w:vAlign w:val="center"/>
          </w:tcPr>
          <w:p w14:paraId="6038C9B5"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p>
          <w:p w14:paraId="7D9F10A6"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p>
          <w:p w14:paraId="5A4EAB30"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Basile</w:t>
            </w:r>
          </w:p>
          <w:p w14:paraId="170A2615" w14:textId="77777777" w:rsidR="0035444B" w:rsidRPr="0035444B" w:rsidRDefault="0035444B" w:rsidP="0035444B">
            <w:pPr>
              <w:spacing w:after="0" w:line="240" w:lineRule="auto"/>
              <w:jc w:val="both"/>
              <w:rPr>
                <w:rFonts w:ascii="American Typewriter" w:eastAsia="MS Mincho" w:hAnsi="American Typewriter" w:cs="Times New Roman"/>
                <w:b/>
                <w:sz w:val="24"/>
                <w:szCs w:val="24"/>
                <w:lang w:val="fr-FR" w:eastAsia="fr-FR"/>
              </w:rPr>
            </w:pPr>
          </w:p>
        </w:tc>
        <w:tc>
          <w:tcPr>
            <w:tcW w:w="2417" w:type="dxa"/>
            <w:vAlign w:val="center"/>
          </w:tcPr>
          <w:p w14:paraId="7B63BEB4"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Align w:val="center"/>
          </w:tcPr>
          <w:p w14:paraId="3C97FFBE"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tcBorders>
              <w:right w:val="double" w:sz="4" w:space="0" w:color="auto"/>
            </w:tcBorders>
            <w:vAlign w:val="center"/>
          </w:tcPr>
          <w:p w14:paraId="2E3AFBB5"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08EC3B8A" w14:textId="77777777" w:rsidTr="00DA707B">
        <w:trPr>
          <w:trHeight w:val="949"/>
          <w:jc w:val="center"/>
        </w:trPr>
        <w:tc>
          <w:tcPr>
            <w:tcW w:w="2417" w:type="dxa"/>
            <w:vMerge w:val="restart"/>
            <w:tcBorders>
              <w:left w:val="double" w:sz="4" w:space="0" w:color="auto"/>
            </w:tcBorders>
            <w:vAlign w:val="center"/>
          </w:tcPr>
          <w:p w14:paraId="03FB03DE"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Juliette</w:t>
            </w:r>
          </w:p>
        </w:tc>
        <w:tc>
          <w:tcPr>
            <w:tcW w:w="2417" w:type="dxa"/>
            <w:vMerge w:val="restart"/>
            <w:vAlign w:val="center"/>
          </w:tcPr>
          <w:p w14:paraId="4FD020BB"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Merge w:val="restart"/>
            <w:vAlign w:val="center"/>
          </w:tcPr>
          <w:p w14:paraId="7E8491E7"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c>
          <w:tcPr>
            <w:tcW w:w="2417" w:type="dxa"/>
            <w:vMerge w:val="restart"/>
            <w:tcBorders>
              <w:right w:val="double" w:sz="4" w:space="0" w:color="auto"/>
            </w:tcBorders>
            <w:vAlign w:val="center"/>
          </w:tcPr>
          <w:p w14:paraId="3EDE414E"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 </w:t>
            </w:r>
          </w:p>
          <w:p w14:paraId="6F7C26DF"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461719C3" w14:textId="77777777" w:rsidTr="00DA707B">
        <w:trPr>
          <w:trHeight w:val="1562"/>
          <w:jc w:val="center"/>
        </w:trPr>
        <w:tc>
          <w:tcPr>
            <w:tcW w:w="2417" w:type="dxa"/>
            <w:vMerge/>
            <w:tcBorders>
              <w:left w:val="double" w:sz="4" w:space="0" w:color="auto"/>
            </w:tcBorders>
            <w:vAlign w:val="center"/>
          </w:tcPr>
          <w:p w14:paraId="69B4E0CA" w14:textId="77777777" w:rsidR="0035444B" w:rsidRPr="0035444B" w:rsidRDefault="0035444B" w:rsidP="0035444B">
            <w:pPr>
              <w:spacing w:after="0" w:line="240" w:lineRule="auto"/>
              <w:rPr>
                <w:rFonts w:ascii="Times New Roman" w:eastAsia="MS Mincho" w:hAnsi="Times New Roman" w:cs="Times New Roman"/>
                <w:b/>
                <w:sz w:val="24"/>
                <w:szCs w:val="24"/>
                <w:lang w:val="fr-FR" w:eastAsia="fr-FR"/>
              </w:rPr>
            </w:pPr>
          </w:p>
        </w:tc>
        <w:tc>
          <w:tcPr>
            <w:tcW w:w="2417" w:type="dxa"/>
            <w:vMerge/>
            <w:vAlign w:val="center"/>
          </w:tcPr>
          <w:p w14:paraId="5B20A668" w14:textId="77777777" w:rsidR="0035444B" w:rsidRPr="0035444B" w:rsidRDefault="0035444B" w:rsidP="0035444B">
            <w:pPr>
              <w:spacing w:after="0" w:line="240" w:lineRule="auto"/>
              <w:rPr>
                <w:rFonts w:ascii="Times New Roman" w:eastAsia="MS Mincho" w:hAnsi="Times New Roman" w:cs="Times New Roman"/>
                <w:sz w:val="24"/>
                <w:szCs w:val="24"/>
                <w:lang w:val="fr-FR" w:eastAsia="fr-FR"/>
              </w:rPr>
            </w:pPr>
          </w:p>
        </w:tc>
        <w:tc>
          <w:tcPr>
            <w:tcW w:w="2417" w:type="dxa"/>
            <w:vMerge/>
            <w:vAlign w:val="center"/>
          </w:tcPr>
          <w:p w14:paraId="0E9CDBBF" w14:textId="77777777" w:rsidR="0035444B" w:rsidRPr="0035444B" w:rsidRDefault="0035444B" w:rsidP="0035444B">
            <w:pPr>
              <w:spacing w:after="0" w:line="240" w:lineRule="auto"/>
              <w:rPr>
                <w:rFonts w:ascii="Times New Roman" w:eastAsia="MS Mincho" w:hAnsi="Times New Roman" w:cs="Times New Roman"/>
                <w:sz w:val="24"/>
                <w:szCs w:val="24"/>
                <w:lang w:val="fr-FR" w:eastAsia="fr-FR"/>
              </w:rPr>
            </w:pPr>
          </w:p>
        </w:tc>
        <w:tc>
          <w:tcPr>
            <w:tcW w:w="2417" w:type="dxa"/>
            <w:vMerge/>
            <w:tcBorders>
              <w:right w:val="double" w:sz="4" w:space="0" w:color="auto"/>
            </w:tcBorders>
            <w:vAlign w:val="center"/>
          </w:tcPr>
          <w:p w14:paraId="32A6DA72" w14:textId="77777777" w:rsidR="0035444B" w:rsidRPr="0035444B" w:rsidRDefault="0035444B" w:rsidP="0035444B">
            <w:pPr>
              <w:spacing w:after="0" w:line="240" w:lineRule="auto"/>
              <w:rPr>
                <w:rFonts w:ascii="Times New Roman" w:eastAsia="MS Mincho" w:hAnsi="Times New Roman" w:cs="Times New Roman"/>
                <w:sz w:val="24"/>
                <w:szCs w:val="24"/>
                <w:lang w:val="fr-FR" w:eastAsia="fr-FR"/>
              </w:rPr>
            </w:pPr>
          </w:p>
        </w:tc>
      </w:tr>
      <w:tr w:rsidR="0035444B" w:rsidRPr="0035444B" w14:paraId="7EB6A15E" w14:textId="77777777" w:rsidTr="00D31319">
        <w:trPr>
          <w:trHeight w:val="276"/>
          <w:jc w:val="center"/>
        </w:trPr>
        <w:tc>
          <w:tcPr>
            <w:tcW w:w="2417" w:type="dxa"/>
            <w:vMerge/>
            <w:tcBorders>
              <w:left w:val="double" w:sz="4" w:space="0" w:color="auto"/>
            </w:tcBorders>
            <w:vAlign w:val="center"/>
          </w:tcPr>
          <w:p w14:paraId="7F441937" w14:textId="77777777" w:rsidR="0035444B" w:rsidRPr="0035444B" w:rsidRDefault="0035444B" w:rsidP="0035444B">
            <w:pPr>
              <w:spacing w:after="0" w:line="240" w:lineRule="auto"/>
              <w:rPr>
                <w:rFonts w:ascii="Times New Roman" w:eastAsia="MS Mincho" w:hAnsi="Times New Roman" w:cs="Times New Roman"/>
                <w:b/>
                <w:sz w:val="24"/>
                <w:szCs w:val="24"/>
                <w:lang w:val="fr-FR" w:eastAsia="fr-FR"/>
              </w:rPr>
            </w:pPr>
          </w:p>
        </w:tc>
        <w:tc>
          <w:tcPr>
            <w:tcW w:w="2417" w:type="dxa"/>
            <w:vMerge/>
            <w:vAlign w:val="center"/>
          </w:tcPr>
          <w:p w14:paraId="728848D7" w14:textId="77777777" w:rsidR="0035444B" w:rsidRPr="0035444B" w:rsidRDefault="0035444B" w:rsidP="0035444B">
            <w:pPr>
              <w:spacing w:after="0" w:line="240" w:lineRule="auto"/>
              <w:rPr>
                <w:rFonts w:ascii="Times New Roman" w:eastAsia="MS Mincho" w:hAnsi="Times New Roman" w:cs="Times New Roman"/>
                <w:sz w:val="24"/>
                <w:szCs w:val="24"/>
                <w:lang w:val="fr-FR" w:eastAsia="fr-FR"/>
              </w:rPr>
            </w:pPr>
          </w:p>
        </w:tc>
        <w:tc>
          <w:tcPr>
            <w:tcW w:w="2417" w:type="dxa"/>
            <w:vMerge/>
            <w:vAlign w:val="center"/>
          </w:tcPr>
          <w:p w14:paraId="715F55AA" w14:textId="77777777" w:rsidR="0035444B" w:rsidRPr="0035444B" w:rsidRDefault="0035444B" w:rsidP="0035444B">
            <w:pPr>
              <w:spacing w:after="0" w:line="240" w:lineRule="auto"/>
              <w:rPr>
                <w:rFonts w:ascii="Times New Roman" w:eastAsia="MS Mincho" w:hAnsi="Times New Roman" w:cs="Times New Roman"/>
                <w:sz w:val="24"/>
                <w:szCs w:val="24"/>
                <w:lang w:val="fr-FR" w:eastAsia="fr-FR"/>
              </w:rPr>
            </w:pPr>
          </w:p>
        </w:tc>
        <w:tc>
          <w:tcPr>
            <w:tcW w:w="2417" w:type="dxa"/>
            <w:vMerge/>
            <w:tcBorders>
              <w:bottom w:val="single" w:sz="4" w:space="0" w:color="auto"/>
              <w:right w:val="double" w:sz="4" w:space="0" w:color="auto"/>
            </w:tcBorders>
            <w:vAlign w:val="center"/>
          </w:tcPr>
          <w:p w14:paraId="71665ACF" w14:textId="77777777" w:rsidR="0035444B" w:rsidRPr="0035444B" w:rsidRDefault="0035444B" w:rsidP="0035444B">
            <w:pPr>
              <w:spacing w:after="0" w:line="240" w:lineRule="auto"/>
              <w:rPr>
                <w:rFonts w:ascii="Times New Roman" w:eastAsia="MS Mincho" w:hAnsi="Times New Roman" w:cs="Times New Roman"/>
                <w:sz w:val="24"/>
                <w:szCs w:val="24"/>
                <w:lang w:val="fr-FR" w:eastAsia="fr-FR"/>
              </w:rPr>
            </w:pPr>
          </w:p>
        </w:tc>
      </w:tr>
      <w:tr w:rsidR="0035444B" w:rsidRPr="0035444B" w14:paraId="63806D86" w14:textId="77777777" w:rsidTr="00DA707B">
        <w:trPr>
          <w:trHeight w:val="1040"/>
          <w:jc w:val="center"/>
        </w:trPr>
        <w:tc>
          <w:tcPr>
            <w:tcW w:w="9668" w:type="dxa"/>
            <w:gridSpan w:val="4"/>
            <w:tcBorders>
              <w:top w:val="double" w:sz="4" w:space="0" w:color="auto"/>
            </w:tcBorders>
          </w:tcPr>
          <w:p w14:paraId="3F59A230"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1.  Activités liées aux connaissances</w:t>
            </w:r>
          </w:p>
          <w:p w14:paraId="6CAFDBD5"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 xml:space="preserve">Rappel des connaissances présentées dans le livre : </w:t>
            </w:r>
            <w:r w:rsidRPr="0035444B">
              <w:rPr>
                <w:rFonts w:ascii="American Typewriter" w:eastAsia="MS Mincho" w:hAnsi="American Typewriter" w:cs="Times New Roman"/>
                <w:i/>
                <w:sz w:val="24"/>
                <w:szCs w:val="24"/>
                <w:lang w:val="fr-FR" w:eastAsia="fr-FR"/>
              </w:rPr>
              <w:t>Le garçon qui ne voulait pas partager</w:t>
            </w:r>
            <w:r w:rsidRPr="0035444B">
              <w:rPr>
                <w:rFonts w:ascii="American Typewriter" w:eastAsia="MS Mincho" w:hAnsi="American Typewriter" w:cs="Times New Roman"/>
                <w:sz w:val="24"/>
                <w:szCs w:val="24"/>
                <w:lang w:val="fr-FR" w:eastAsia="fr-FR"/>
              </w:rPr>
              <w:t xml:space="preserve"> </w:t>
            </w:r>
          </w:p>
          <w:p w14:paraId="319176C3"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Présenter l’amitié comme une valeur  et associer  celles qui s’y rattachent (respect, écoute de l’autre, partage, entraide, honnêteté, franchise, générosité, égalité, confiance, plaisir)</w:t>
            </w:r>
          </w:p>
          <w:p w14:paraId="3485DE66"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p w14:paraId="0EB1B471"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Se rappeler ce qu’est la reconnaissance de l’autre</w:t>
            </w:r>
          </w:p>
          <w:p w14:paraId="52640E2B"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0313C38E" w14:textId="77777777" w:rsidTr="00DA707B">
        <w:trPr>
          <w:trHeight w:val="697"/>
          <w:jc w:val="center"/>
        </w:trPr>
        <w:tc>
          <w:tcPr>
            <w:tcW w:w="9668" w:type="dxa"/>
            <w:gridSpan w:val="4"/>
            <w:tcBorders>
              <w:top w:val="double" w:sz="4" w:space="0" w:color="auto"/>
            </w:tcBorders>
          </w:tcPr>
          <w:p w14:paraId="50F688B8"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2.  Enjeu éthique</w:t>
            </w:r>
          </w:p>
          <w:p w14:paraId="1CE7C8EC"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Quels sont les gestes qui démontrent qu’une personne est un ami ?</w:t>
            </w:r>
          </w:p>
        </w:tc>
      </w:tr>
      <w:tr w:rsidR="0035444B" w:rsidRPr="0035444B" w14:paraId="10EA0165" w14:textId="77777777" w:rsidTr="00DA707B">
        <w:trPr>
          <w:trHeight w:val="1549"/>
          <w:jc w:val="center"/>
        </w:trPr>
        <w:tc>
          <w:tcPr>
            <w:tcW w:w="9668" w:type="dxa"/>
            <w:gridSpan w:val="4"/>
          </w:tcPr>
          <w:p w14:paraId="2841CC72"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3.  Lecture interactive</w:t>
            </w:r>
          </w:p>
          <w:p w14:paraId="7F4CEB2F"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On va lire cet album pour</w:t>
            </w:r>
            <w:r w:rsidRPr="0035444B">
              <w:rPr>
                <w:rFonts w:ascii="American Typewriter" w:eastAsia="MS Mincho" w:hAnsi="American Typewriter" w:cs="Times New Roman"/>
                <w:b/>
                <w:sz w:val="24"/>
                <w:szCs w:val="24"/>
                <w:lang w:val="fr-FR" w:eastAsia="fr-FR"/>
              </w:rPr>
              <w:t xml:space="preserve"> </w:t>
            </w:r>
            <w:r w:rsidRPr="0035444B">
              <w:rPr>
                <w:rFonts w:ascii="American Typewriter" w:eastAsia="MS Mincho" w:hAnsi="American Typewriter" w:cs="Times New Roman"/>
                <w:sz w:val="24"/>
                <w:szCs w:val="24"/>
                <w:lang w:val="fr-FR" w:eastAsia="fr-FR"/>
              </w:rPr>
              <w:t>découvrir quelles sont les actions  de Juliette pour se faire reconnaître comme amie par Basile.</w:t>
            </w:r>
          </w:p>
          <w:p w14:paraId="44E75CA4"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p w14:paraId="7AD9CF13"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Aucune intervention pendant la lecture.</w:t>
            </w:r>
          </w:p>
        </w:tc>
      </w:tr>
      <w:tr w:rsidR="0035444B" w:rsidRPr="0035444B" w14:paraId="536F4B02" w14:textId="77777777" w:rsidTr="00DA707B">
        <w:trPr>
          <w:trHeight w:val="968"/>
          <w:jc w:val="center"/>
        </w:trPr>
        <w:tc>
          <w:tcPr>
            <w:tcW w:w="9668" w:type="dxa"/>
            <w:gridSpan w:val="4"/>
          </w:tcPr>
          <w:p w14:paraId="7C442BF8"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4.  Questionnement éthique (interaction à l’oral)</w:t>
            </w:r>
          </w:p>
          <w:p w14:paraId="5E57D6B5"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p w14:paraId="6AD4C348"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Quels sont les gestes  de Juliette qui démontent qu’elle est une amie pour Basile ?</w:t>
            </w:r>
          </w:p>
          <w:p w14:paraId="7F547FB6"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p w14:paraId="67B4724F"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Quelles sont les  responsabilités d’un être humain pour conserver l’amitié ?</w:t>
            </w:r>
          </w:p>
          <w:p w14:paraId="10923105"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p>
        </w:tc>
      </w:tr>
      <w:tr w:rsidR="0035444B" w:rsidRPr="0035444B" w14:paraId="72BD7258" w14:textId="77777777" w:rsidTr="00DA707B">
        <w:trPr>
          <w:trHeight w:val="968"/>
          <w:jc w:val="center"/>
        </w:trPr>
        <w:tc>
          <w:tcPr>
            <w:tcW w:w="9668" w:type="dxa"/>
            <w:gridSpan w:val="4"/>
          </w:tcPr>
          <w:p w14:paraId="6F9D5C6C"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Traces à conserver</w:t>
            </w:r>
          </w:p>
          <w:p w14:paraId="02EF8D21"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p w14:paraId="3B05E210"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 xml:space="preserve">1. tableau en classe: </w:t>
            </w:r>
            <w:r w:rsidRPr="0035444B">
              <w:rPr>
                <w:rFonts w:ascii="American Typewriter" w:eastAsia="MS Mincho" w:hAnsi="American Typewriter" w:cs="Times New Roman"/>
                <w:sz w:val="24"/>
                <w:szCs w:val="24"/>
                <w:lang w:val="fr-FR" w:eastAsia="fr-FR"/>
              </w:rPr>
              <w:t>Actions qui favorisent le bien-être -  Noter les actions des enfants au quotidien</w:t>
            </w:r>
          </w:p>
          <w:p w14:paraId="6BBE46B2"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p>
          <w:p w14:paraId="7DAB050F"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2. Fiche de travail :</w:t>
            </w:r>
            <w:r w:rsidRPr="0035444B">
              <w:rPr>
                <w:rFonts w:ascii="American Typewriter" w:eastAsia="MS Mincho" w:hAnsi="American Typewriter" w:cs="Times New Roman"/>
                <w:sz w:val="24"/>
                <w:szCs w:val="24"/>
                <w:lang w:val="fr-FR" w:eastAsia="fr-FR"/>
              </w:rPr>
              <w:t xml:space="preserve"> Pour toi, quel est le moment le plus important dans l’histoire? Fais le dessin</w:t>
            </w:r>
          </w:p>
          <w:p w14:paraId="24EE0DF5"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Explique pourquoi.</w:t>
            </w:r>
          </w:p>
          <w:p w14:paraId="5B9A2D12"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Grille d’observation pendant la discussion :</w:t>
            </w:r>
          </w:p>
          <w:p w14:paraId="44BFE6CD" w14:textId="77777777" w:rsidR="0035444B" w:rsidRPr="0035444B" w:rsidRDefault="0035444B" w:rsidP="0035444B">
            <w:pPr>
              <w:numPr>
                <w:ilvl w:val="0"/>
                <w:numId w:val="5"/>
              </w:num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L’élève partage au groupe son choix</w:t>
            </w:r>
          </w:p>
          <w:p w14:paraId="11062975" w14:textId="77777777" w:rsidR="0035444B" w:rsidRPr="0035444B" w:rsidRDefault="0035444B" w:rsidP="0035444B">
            <w:pPr>
              <w:numPr>
                <w:ilvl w:val="0"/>
                <w:numId w:val="5"/>
              </w:num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L’élève partage au groupe les raisons de son choix</w:t>
            </w:r>
          </w:p>
          <w:p w14:paraId="34711EF5" w14:textId="77777777" w:rsidR="0035444B" w:rsidRPr="0035444B" w:rsidRDefault="0035444B" w:rsidP="0035444B">
            <w:pPr>
              <w:numPr>
                <w:ilvl w:val="0"/>
                <w:numId w:val="5"/>
              </w:num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L’élève développe sa pensée en s’appuyant sur les concepts enseignés en ECR.</w:t>
            </w:r>
          </w:p>
        </w:tc>
      </w:tr>
      <w:tr w:rsidR="0035444B" w:rsidRPr="0035444B" w14:paraId="66E44164" w14:textId="77777777" w:rsidTr="00DA707B">
        <w:trPr>
          <w:trHeight w:val="667"/>
          <w:jc w:val="center"/>
        </w:trPr>
        <w:tc>
          <w:tcPr>
            <w:tcW w:w="9668" w:type="dxa"/>
            <w:gridSpan w:val="4"/>
          </w:tcPr>
          <w:p w14:paraId="68D895E6" w14:textId="77777777" w:rsidR="0035444B" w:rsidRPr="0035444B" w:rsidRDefault="0035444B" w:rsidP="0035444B">
            <w:pPr>
              <w:spacing w:after="0" w:line="240" w:lineRule="auto"/>
              <w:rPr>
                <w:rFonts w:ascii="American Typewriter" w:eastAsia="MS Mincho" w:hAnsi="American Typewriter" w:cs="Times New Roman"/>
                <w:b/>
                <w:sz w:val="24"/>
                <w:szCs w:val="24"/>
                <w:lang w:val="fr-FR" w:eastAsia="fr-FR"/>
              </w:rPr>
            </w:pPr>
            <w:r w:rsidRPr="0035444B">
              <w:rPr>
                <w:rFonts w:ascii="American Typewriter" w:eastAsia="MS Mincho" w:hAnsi="American Typewriter" w:cs="Times New Roman"/>
                <w:b/>
                <w:sz w:val="24"/>
                <w:szCs w:val="24"/>
                <w:lang w:val="fr-FR" w:eastAsia="fr-FR"/>
              </w:rPr>
              <w:t>Questions pour envisager d’autres options:</w:t>
            </w:r>
          </w:p>
          <w:p w14:paraId="57FB832D" w14:textId="77777777" w:rsidR="0035444B" w:rsidRPr="0035444B" w:rsidRDefault="0035444B" w:rsidP="0035444B">
            <w:pPr>
              <w:spacing w:after="0" w:line="240" w:lineRule="auto"/>
              <w:rPr>
                <w:rFonts w:ascii="American Typewriter" w:eastAsia="MS Mincho" w:hAnsi="American Typewriter" w:cs="Times New Roman"/>
                <w:sz w:val="24"/>
                <w:szCs w:val="24"/>
                <w:lang w:val="fr-FR" w:eastAsia="fr-FR"/>
              </w:rPr>
            </w:pPr>
            <w:r w:rsidRPr="0035444B">
              <w:rPr>
                <w:rFonts w:ascii="American Typewriter" w:eastAsia="MS Mincho" w:hAnsi="American Typewriter" w:cs="Times New Roman"/>
                <w:sz w:val="24"/>
                <w:szCs w:val="24"/>
                <w:lang w:val="fr-FR" w:eastAsia="fr-FR"/>
              </w:rPr>
              <w:t>Qu’est-ce que Juliette aurait pu faire autrement pour devenir l’amie de Basile ?</w:t>
            </w:r>
          </w:p>
        </w:tc>
      </w:tr>
    </w:tbl>
    <w:p w14:paraId="5DAD96AF" w14:textId="77777777" w:rsidR="0035444B" w:rsidRPr="0035444B" w:rsidRDefault="0035444B" w:rsidP="0035444B">
      <w:pPr>
        <w:spacing w:after="0" w:line="240" w:lineRule="auto"/>
        <w:rPr>
          <w:rFonts w:ascii="Cambria" w:eastAsia="MS Mincho" w:hAnsi="Cambria" w:cs="Times New Roman"/>
          <w:sz w:val="24"/>
          <w:szCs w:val="24"/>
          <w:lang w:val="fr-FR" w:eastAsia="fr-FR"/>
        </w:rPr>
      </w:pPr>
    </w:p>
    <w:p w14:paraId="677A8CFE" w14:textId="77777777" w:rsidR="00DA707B" w:rsidRDefault="00DA707B" w:rsidP="00A532AA">
      <w:pPr>
        <w:spacing w:after="0"/>
        <w:rPr>
          <w:b/>
          <w:color w:val="2F5496" w:themeColor="accent5" w:themeShade="BF"/>
          <w:sz w:val="24"/>
          <w:szCs w:val="24"/>
          <w:lang w:val="fr-FR"/>
        </w:rPr>
        <w:sectPr w:rsidR="00DA707B" w:rsidSect="00DA707B">
          <w:headerReference w:type="default" r:id="rId32"/>
          <w:footerReference w:type="default" r:id="rId33"/>
          <w:pgSz w:w="12240" w:h="15840"/>
          <w:pgMar w:top="1079" w:right="1800" w:bottom="360" w:left="1800" w:header="708" w:footer="708" w:gutter="0"/>
          <w:cols w:space="708"/>
          <w:docGrid w:linePitch="360"/>
        </w:sectPr>
      </w:pPr>
    </w:p>
    <w:p w14:paraId="637FC8CF" w14:textId="77777777" w:rsidR="00DA707B" w:rsidRPr="00DA707B" w:rsidRDefault="00DA707B" w:rsidP="00DA707B">
      <w:pPr>
        <w:spacing w:after="0" w:line="240" w:lineRule="auto"/>
        <w:rPr>
          <w:rFonts w:ascii="Comic Sans MS" w:eastAsia="Times New Roman" w:hAnsi="Comic Sans MS" w:cs="Times New Roman"/>
          <w:sz w:val="28"/>
          <w:szCs w:val="28"/>
          <w:lang w:eastAsia="fr-CA"/>
        </w:rPr>
      </w:pPr>
      <w:r w:rsidRPr="00DA707B">
        <w:rPr>
          <w:rFonts w:ascii="Times New Roman" w:eastAsia="Times New Roman" w:hAnsi="Times New Roman" w:cs="Times New Roman"/>
          <w:noProof/>
          <w:sz w:val="24"/>
          <w:szCs w:val="24"/>
          <w:lang w:val="fr-FR" w:eastAsia="fr-FR"/>
        </w:rPr>
        <w:lastRenderedPageBreak/>
        <w:drawing>
          <wp:anchor distT="0" distB="0" distL="114300" distR="114300" simplePos="0" relativeHeight="251686912" behindDoc="0" locked="0" layoutInCell="1" allowOverlap="1" wp14:anchorId="40099DBE" wp14:editId="4BF5521F">
            <wp:simplePos x="0" y="0"/>
            <wp:positionH relativeFrom="column">
              <wp:posOffset>4686300</wp:posOffset>
            </wp:positionH>
            <wp:positionV relativeFrom="paragraph">
              <wp:posOffset>-457200</wp:posOffset>
            </wp:positionV>
            <wp:extent cx="1600200" cy="1148715"/>
            <wp:effectExtent l="0" t="0" r="0" b="0"/>
            <wp:wrapNone/>
            <wp:docPr id="31" name="Image 31" descr="Description : Cherche amis - AUDREY POU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herche amis - AUDREY POUSSI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7B">
        <w:rPr>
          <w:rFonts w:ascii="Comic Sans MS" w:eastAsia="Times New Roman" w:hAnsi="Comic Sans MS" w:cs="Times New Roman"/>
          <w:noProof/>
          <w:sz w:val="28"/>
          <w:szCs w:val="28"/>
          <w:lang w:val="fr-FR" w:eastAsia="fr-FR"/>
        </w:rPr>
        <mc:AlternateContent>
          <mc:Choice Requires="wpg">
            <w:drawing>
              <wp:anchor distT="0" distB="0" distL="114300" distR="114300" simplePos="0" relativeHeight="251684864" behindDoc="0" locked="0" layoutInCell="1" allowOverlap="1" wp14:anchorId="1D5C4FC6" wp14:editId="796D109B">
                <wp:simplePos x="0" y="0"/>
                <wp:positionH relativeFrom="column">
                  <wp:posOffset>800100</wp:posOffset>
                </wp:positionH>
                <wp:positionV relativeFrom="paragraph">
                  <wp:posOffset>-114300</wp:posOffset>
                </wp:positionV>
                <wp:extent cx="3657600" cy="482600"/>
                <wp:effectExtent l="9525" t="8890" r="9525" b="13335"/>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82600"/>
                          <a:chOff x="107792339" y="105535830"/>
                          <a:chExt cx="4050661" cy="482848"/>
                        </a:xfrm>
                      </wpg:grpSpPr>
                      <wps:wsp>
                        <wps:cNvPr id="27" name="Line 17"/>
                        <wps:cNvCnPr>
                          <a:cxnSpLocks noChangeShapeType="1"/>
                        </wps:cNvCnPr>
                        <wps:spPr bwMode="auto">
                          <a:xfrm>
                            <a:off x="107792339" y="105535830"/>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18"/>
                        <wps:cNvCnPr>
                          <a:cxnSpLocks noChangeShapeType="1"/>
                        </wps:cNvCnPr>
                        <wps:spPr bwMode="auto">
                          <a:xfrm>
                            <a:off x="107792339" y="10567454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9"/>
                        <wps:cNvCnPr>
                          <a:cxnSpLocks noChangeShapeType="1"/>
                        </wps:cNvCnPr>
                        <wps:spPr bwMode="auto">
                          <a:xfrm>
                            <a:off x="107792339" y="10584793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0"/>
                        <wps:cNvCnPr>
                          <a:cxnSpLocks noChangeShapeType="1"/>
                        </wps:cNvCnPr>
                        <wps:spPr bwMode="auto">
                          <a:xfrm>
                            <a:off x="107792339" y="106018678"/>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1F52D" id="Groupe 26" o:spid="_x0000_s1026" style="position:absolute;margin-left:63pt;margin-top:-9pt;width:4in;height:38pt;z-index:251684864" coordorigin="1077923,1055358" coordsize="40506,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">
                <v:line id="Line 17" o:spid="_x0000_s1027" style="position:absolute;visibility:visible;mso-wrap-style:square" from="1077923,1055358" to="1118430,105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WEMQAAADbAAAADwAAAGRycy9kb3ducmV2LnhtbESPzWrCQBSF90LfYbiF7nRSF1Wjo5SC&#10;kEVqMZauL5lrEs3ciTPTJH37TqHg8nB+Ps5mN5pW9OR8Y1nB8ywBQVxa3XCl4PO0ny5B+ICssbVM&#10;Cn7Iw277MNlgqu3AR+qLUIk4wj5FBXUIXSqlL2sy6Ge2I47e2TqDIUpXSe1wiOOmlfMkeZEGG46E&#10;Gjt6q6m8Ft8mcssqd7evy3XMzu/5/sb96nD6UOrpcXxdgwg0hnv4v51pBfMF/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YQxAAAANsAAAAPAAAAAAAAAAAA&#10;AAAAAKECAABkcnMvZG93bnJldi54bWxQSwUGAAAAAAQABAD5AAAAkgMAAAAA&#10;">
                  <v:stroke dashstyle="dash"/>
                </v:line>
                <v:line id="Line 18" o:spid="_x0000_s1028" style="position:absolute;visibility:visible;mso-wrap-style:square" from="1077923,1056745" to="1118430,105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9" o:spid="_x0000_s1029" style="position:absolute;visibility:visible;mso-wrap-style:square" from="1077923,1058479" to="1118430,105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0" o:spid="_x0000_s1030" style="position:absolute;visibility:visible;mso-wrap-style:square" from="1077923,1060186" to="1118430,106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YucEAAADbAAAADwAAAGRycy9kb3ducmV2LnhtbERPTWvCQBC9F/wPywje6sYK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ti5wQAAANsAAAAPAAAAAAAAAAAAAAAA&#10;AKECAABkcnMvZG93bnJldi54bWxQSwUGAAAAAAQABAD5AAAAjwMAAAAA&#10;">
                  <v:stroke dashstyle="dash"/>
                </v:line>
              </v:group>
            </w:pict>
          </mc:Fallback>
        </mc:AlternateContent>
      </w:r>
      <w:r w:rsidRPr="00DA707B">
        <w:rPr>
          <w:rFonts w:ascii="Comic Sans MS" w:eastAsia="Times New Roman" w:hAnsi="Comic Sans MS" w:cs="Times New Roman"/>
          <w:sz w:val="28"/>
          <w:szCs w:val="28"/>
          <w:lang w:eastAsia="fr-CA"/>
        </w:rPr>
        <w:t>Prénom :</w:t>
      </w:r>
      <w:r w:rsidRPr="00DA707B">
        <w:rPr>
          <w:rFonts w:ascii="Droid Sans" w:eastAsia="Times New Roman" w:hAnsi="Droid Sans" w:cs="Times New Roman"/>
          <w:color w:val="000000"/>
          <w:sz w:val="18"/>
          <w:szCs w:val="18"/>
          <w:lang w:val="fr-FR" w:eastAsia="fr-CA"/>
        </w:rPr>
        <w:t xml:space="preserve"> </w:t>
      </w:r>
    </w:p>
    <w:p w14:paraId="3847938D" w14:textId="77777777" w:rsidR="00DA707B" w:rsidRPr="00DA707B" w:rsidRDefault="00DA707B" w:rsidP="00DA707B">
      <w:pPr>
        <w:spacing w:after="0" w:line="240" w:lineRule="auto"/>
        <w:rPr>
          <w:rFonts w:ascii="Comic Sans MS" w:eastAsia="Times New Roman" w:hAnsi="Comic Sans MS" w:cs="Times New Roman"/>
          <w:sz w:val="24"/>
          <w:szCs w:val="24"/>
          <w:lang w:eastAsia="fr-CA"/>
        </w:rPr>
      </w:pPr>
    </w:p>
    <w:p w14:paraId="2CF466B5" w14:textId="77777777" w:rsidR="00DA707B" w:rsidRPr="00DA707B" w:rsidRDefault="00DA707B" w:rsidP="00DA707B">
      <w:pPr>
        <w:spacing w:after="0" w:line="240" w:lineRule="auto"/>
        <w:rPr>
          <w:rFonts w:ascii="Comic Sans MS" w:eastAsia="Times New Roman" w:hAnsi="Comic Sans MS" w:cs="Times New Roman"/>
          <w:sz w:val="24"/>
          <w:szCs w:val="24"/>
          <w:lang w:eastAsia="fr-CA"/>
        </w:rPr>
      </w:pPr>
    </w:p>
    <w:p w14:paraId="37150978" w14:textId="77777777" w:rsidR="00DA707B" w:rsidRPr="00DA707B" w:rsidRDefault="00DA707B" w:rsidP="00DA707B">
      <w:pPr>
        <w:spacing w:after="0" w:line="240" w:lineRule="auto"/>
        <w:jc w:val="center"/>
        <w:rPr>
          <w:rFonts w:ascii="Comic Sans MS" w:eastAsia="Times New Roman" w:hAnsi="Comic Sans MS" w:cs="Times New Roman"/>
          <w:b/>
          <w:sz w:val="32"/>
          <w:szCs w:val="32"/>
          <w:lang w:eastAsia="fr-CA"/>
        </w:rPr>
      </w:pPr>
      <w:r w:rsidRPr="00DA707B">
        <w:rPr>
          <w:rFonts w:ascii="Comic Sans MS" w:eastAsia="Times New Roman" w:hAnsi="Comic Sans MS" w:cs="Times New Roman"/>
          <w:b/>
          <w:sz w:val="32"/>
          <w:szCs w:val="32"/>
          <w:lang w:eastAsia="fr-CA"/>
        </w:rPr>
        <w:t>Éthique</w:t>
      </w:r>
    </w:p>
    <w:p w14:paraId="3D1900A8" w14:textId="77777777" w:rsidR="00DA707B" w:rsidRPr="00DA707B" w:rsidRDefault="00DA707B" w:rsidP="00DA707B">
      <w:pPr>
        <w:widowControl w:val="0"/>
        <w:spacing w:after="0" w:line="240" w:lineRule="auto"/>
        <w:rPr>
          <w:rFonts w:ascii="Comic Sans MS" w:eastAsia="Times New Roman" w:hAnsi="Comic Sans MS" w:cs="Times New Roman"/>
          <w:b/>
          <w:sz w:val="28"/>
          <w:szCs w:val="28"/>
          <w:lang w:eastAsia="fr-CA"/>
        </w:rPr>
      </w:pPr>
      <w:r w:rsidRPr="00DA707B">
        <w:rPr>
          <w:rFonts w:ascii="Comic Sans MS" w:eastAsia="Times New Roman" w:hAnsi="Comic Sans MS" w:cs="Times New Roman"/>
          <w:b/>
          <w:sz w:val="28"/>
          <w:szCs w:val="28"/>
          <w:lang w:eastAsia="fr-CA"/>
        </w:rPr>
        <w:t>En groupe</w:t>
      </w:r>
    </w:p>
    <w:p w14:paraId="033B127D" w14:textId="77777777" w:rsidR="00DA707B" w:rsidRPr="00DA707B" w:rsidRDefault="00DA707B" w:rsidP="00DA707B">
      <w:pPr>
        <w:widowControl w:val="0"/>
        <w:spacing w:after="0" w:line="240" w:lineRule="auto"/>
        <w:rPr>
          <w:rFonts w:ascii="Comic Sans MS" w:eastAsia="Times New Roman" w:hAnsi="Comic Sans MS" w:cs="Times New Roman"/>
          <w:b/>
          <w:sz w:val="28"/>
          <w:szCs w:val="28"/>
          <w:lang w:eastAsia="fr-CA"/>
        </w:rPr>
      </w:pPr>
      <w:r w:rsidRPr="00DA707B">
        <w:rPr>
          <w:rFonts w:ascii="Comic Sans MS" w:eastAsia="Times New Roman" w:hAnsi="Comic Sans MS" w:cs="Times New Roman"/>
          <w:sz w:val="28"/>
          <w:szCs w:val="28"/>
          <w:lang w:eastAsia="fr-CA"/>
        </w:rPr>
        <w:t xml:space="preserve">Nous avons fait la lecture du livre </w:t>
      </w:r>
      <w:r w:rsidRPr="00DA707B">
        <w:rPr>
          <w:rFonts w:ascii="Comic Sans MS" w:eastAsia="Times New Roman" w:hAnsi="Comic Sans MS" w:cs="Times New Roman"/>
          <w:i/>
          <w:iCs/>
          <w:sz w:val="28"/>
          <w:szCs w:val="28"/>
          <w:lang w:eastAsia="fr-CA"/>
        </w:rPr>
        <w:t xml:space="preserve"> Cherche amis </w:t>
      </w:r>
      <w:r w:rsidRPr="00DA707B">
        <w:rPr>
          <w:rFonts w:ascii="Comic Sans MS" w:eastAsia="Times New Roman" w:hAnsi="Comic Sans MS" w:cs="Times New Roman"/>
          <w:iCs/>
          <w:sz w:val="28"/>
          <w:szCs w:val="28"/>
          <w:lang w:eastAsia="fr-CA"/>
        </w:rPr>
        <w:t xml:space="preserve">et nous avons </w:t>
      </w:r>
      <w:r w:rsidRPr="00DA707B">
        <w:rPr>
          <w:rFonts w:ascii="Comic Sans MS" w:eastAsia="Times New Roman" w:hAnsi="Comic Sans MS" w:cs="Times New Roman"/>
          <w:sz w:val="28"/>
          <w:szCs w:val="28"/>
          <w:lang w:eastAsia="fr-CA"/>
        </w:rPr>
        <w:t>discuté des actions posées par les personnages pour favoriser ou ne pas favoriser le bien-être. Nous avons aussi identifié des valeurs qui sont derrière ces actions.</w:t>
      </w:r>
    </w:p>
    <w:p w14:paraId="0C40F6A4"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3342B205" w14:textId="77777777" w:rsidR="00DA707B" w:rsidRPr="00DA707B" w:rsidRDefault="00DA707B" w:rsidP="00DA707B">
      <w:pPr>
        <w:widowControl w:val="0"/>
        <w:spacing w:after="0" w:line="240" w:lineRule="auto"/>
        <w:rPr>
          <w:rFonts w:ascii="Comic Sans MS" w:eastAsia="Times New Roman" w:hAnsi="Comic Sans MS" w:cs="Times New Roman"/>
          <w:b/>
          <w:sz w:val="28"/>
          <w:szCs w:val="28"/>
          <w:lang w:eastAsia="fr-CA"/>
        </w:rPr>
      </w:pPr>
      <w:r w:rsidRPr="00DA707B">
        <w:rPr>
          <w:rFonts w:ascii="Comic Sans MS" w:eastAsia="Times New Roman" w:hAnsi="Comic Sans MS" w:cs="Times New Roman"/>
          <w:b/>
          <w:sz w:val="28"/>
          <w:szCs w:val="28"/>
          <w:lang w:eastAsia="fr-CA"/>
        </w:rPr>
        <w:t>C’est à ton tour !</w:t>
      </w:r>
    </w:p>
    <w:p w14:paraId="20B43C61" w14:textId="77777777" w:rsidR="00DA707B" w:rsidRPr="00DA707B" w:rsidRDefault="00DA707B" w:rsidP="00DA707B">
      <w:pPr>
        <w:widowControl w:val="0"/>
        <w:numPr>
          <w:ilvl w:val="0"/>
          <w:numId w:val="13"/>
        </w:numPr>
        <w:spacing w:after="0" w:line="240" w:lineRule="auto"/>
        <w:ind w:left="360"/>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Dessine un moment de l’histoire où l’un des personnages pose une action qui favorise ou ne favorise pas le bien-être.</w:t>
      </w:r>
    </w:p>
    <w:p w14:paraId="3D7D2646"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noProof/>
          <w:sz w:val="28"/>
          <w:szCs w:val="28"/>
          <w:lang w:val="fr-FR" w:eastAsia="fr-FR"/>
        </w:rPr>
        <mc:AlternateContent>
          <mc:Choice Requires="wps">
            <w:drawing>
              <wp:anchor distT="36576" distB="36576" distL="36576" distR="36576" simplePos="0" relativeHeight="251685888" behindDoc="0" locked="0" layoutInCell="1" allowOverlap="1" wp14:anchorId="6822F48E" wp14:editId="200CDB4E">
                <wp:simplePos x="0" y="0"/>
                <wp:positionH relativeFrom="column">
                  <wp:posOffset>-102476</wp:posOffset>
                </wp:positionH>
                <wp:positionV relativeFrom="paragraph">
                  <wp:posOffset>132847</wp:posOffset>
                </wp:positionV>
                <wp:extent cx="5972175" cy="4193628"/>
                <wp:effectExtent l="0" t="0" r="28575" b="165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193628"/>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0E77F" id="Rectangle 25" o:spid="_x0000_s1026" style="position:absolute;margin-left:-8.05pt;margin-top:10.45pt;width:470.25pt;height:330.2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" filled="f" strokeweight="2pt" insetpen="t">
                <v:shadow color="#ccc"/>
                <v:textbox inset="2.88pt,2.88pt,2.88pt,2.88pt"/>
              </v:rect>
            </w:pict>
          </mc:Fallback>
        </mc:AlternateContent>
      </w:r>
    </w:p>
    <w:p w14:paraId="05322323"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6F7AAD75"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505D671A"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2A492531"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53248CFC"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3C4184A0"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3889C93D"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18F9FE35"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4999F0F3"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31BD6EDF"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4B533D9F"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536FEA15"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077401FF"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087D495D"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49743154"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p>
    <w:p w14:paraId="0995345E"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p>
    <w:p w14:paraId="3C06AD40"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 xml:space="preserve">Mon dessin illustre une action…   </w:t>
      </w:r>
    </w:p>
    <w:p w14:paraId="67314571" w14:textId="77777777" w:rsidR="00DA707B" w:rsidRPr="00DA707B" w:rsidRDefault="00DA707B" w:rsidP="00DA707B">
      <w:pPr>
        <w:widowControl w:val="0"/>
        <w:spacing w:after="0" w:line="360" w:lineRule="auto"/>
        <w:ind w:firstLine="708"/>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sym w:font="Wingdings" w:char="F0F0"/>
      </w:r>
      <w:r w:rsidRPr="00DA707B">
        <w:rPr>
          <w:rFonts w:ascii="Comic Sans MS" w:eastAsia="Times New Roman" w:hAnsi="Comic Sans MS" w:cs="Times New Roman"/>
          <w:sz w:val="28"/>
          <w:szCs w:val="28"/>
          <w:lang w:eastAsia="fr-CA"/>
        </w:rPr>
        <w:t xml:space="preserve"> </w:t>
      </w:r>
      <w:proofErr w:type="gramStart"/>
      <w:r w:rsidRPr="00DA707B">
        <w:rPr>
          <w:rFonts w:ascii="Comic Sans MS" w:eastAsia="Times New Roman" w:hAnsi="Comic Sans MS" w:cs="Times New Roman"/>
          <w:sz w:val="28"/>
          <w:szCs w:val="28"/>
          <w:lang w:eastAsia="fr-CA"/>
        </w:rPr>
        <w:t>qui</w:t>
      </w:r>
      <w:proofErr w:type="gramEnd"/>
      <w:r w:rsidRPr="00DA707B">
        <w:rPr>
          <w:rFonts w:ascii="Comic Sans MS" w:eastAsia="Times New Roman" w:hAnsi="Comic Sans MS" w:cs="Times New Roman"/>
          <w:sz w:val="28"/>
          <w:szCs w:val="28"/>
          <w:lang w:eastAsia="fr-CA"/>
        </w:rPr>
        <w:t xml:space="preserve"> </w:t>
      </w:r>
      <w:r w:rsidRPr="00DA707B">
        <w:rPr>
          <w:rFonts w:ascii="Comic Sans MS" w:eastAsia="Times New Roman" w:hAnsi="Comic Sans MS" w:cs="Times New Roman"/>
          <w:b/>
          <w:sz w:val="28"/>
          <w:szCs w:val="28"/>
          <w:lang w:eastAsia="fr-CA"/>
        </w:rPr>
        <w:t xml:space="preserve">favorise </w:t>
      </w:r>
      <w:r w:rsidRPr="00DA707B">
        <w:rPr>
          <w:rFonts w:ascii="Comic Sans MS" w:eastAsia="Times New Roman" w:hAnsi="Comic Sans MS" w:cs="Times New Roman"/>
          <w:sz w:val="28"/>
          <w:szCs w:val="28"/>
          <w:lang w:eastAsia="fr-CA"/>
        </w:rPr>
        <w:t xml:space="preserve">le bien-être. </w:t>
      </w:r>
      <w:r w:rsidRPr="00DA707B">
        <w:rPr>
          <w:rFonts w:ascii="Comic Sans MS" w:eastAsia="Times New Roman" w:hAnsi="Comic Sans MS" w:cs="Times New Roman"/>
          <w:sz w:val="28"/>
          <w:szCs w:val="28"/>
          <w:lang w:eastAsia="fr-CA"/>
        </w:rPr>
        <w:sym w:font="Wingdings" w:char="F06F"/>
      </w:r>
    </w:p>
    <w:p w14:paraId="6841EE0B" w14:textId="77777777" w:rsidR="00DA707B" w:rsidRPr="00DA707B" w:rsidRDefault="00DA707B" w:rsidP="00DA707B">
      <w:pPr>
        <w:widowControl w:val="0"/>
        <w:spacing w:after="0" w:line="360" w:lineRule="auto"/>
        <w:ind w:firstLine="708"/>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sym w:font="Wingdings" w:char="F0F0"/>
      </w:r>
      <w:r w:rsidRPr="00DA707B">
        <w:rPr>
          <w:rFonts w:ascii="Comic Sans MS" w:eastAsia="Times New Roman" w:hAnsi="Comic Sans MS" w:cs="Times New Roman"/>
          <w:sz w:val="28"/>
          <w:szCs w:val="28"/>
          <w:lang w:eastAsia="fr-CA"/>
        </w:rPr>
        <w:t xml:space="preserve"> </w:t>
      </w:r>
      <w:proofErr w:type="gramStart"/>
      <w:r w:rsidRPr="00DA707B">
        <w:rPr>
          <w:rFonts w:ascii="Comic Sans MS" w:eastAsia="Times New Roman" w:hAnsi="Comic Sans MS" w:cs="Times New Roman"/>
          <w:sz w:val="28"/>
          <w:szCs w:val="28"/>
          <w:lang w:eastAsia="fr-CA"/>
        </w:rPr>
        <w:t>qui</w:t>
      </w:r>
      <w:proofErr w:type="gramEnd"/>
      <w:r w:rsidRPr="00DA707B">
        <w:rPr>
          <w:rFonts w:ascii="Comic Sans MS" w:eastAsia="Times New Roman" w:hAnsi="Comic Sans MS" w:cs="Times New Roman"/>
          <w:sz w:val="28"/>
          <w:szCs w:val="28"/>
          <w:lang w:eastAsia="fr-CA"/>
        </w:rPr>
        <w:t xml:space="preserve"> </w:t>
      </w:r>
      <w:r w:rsidRPr="00DA707B">
        <w:rPr>
          <w:rFonts w:ascii="Comic Sans MS" w:eastAsia="Times New Roman" w:hAnsi="Comic Sans MS" w:cs="Times New Roman"/>
          <w:b/>
          <w:sz w:val="28"/>
          <w:szCs w:val="28"/>
          <w:lang w:eastAsia="fr-CA"/>
        </w:rPr>
        <w:t>ne favorise</w:t>
      </w:r>
      <w:r w:rsidRPr="00DA707B">
        <w:rPr>
          <w:rFonts w:ascii="Comic Sans MS" w:eastAsia="Times New Roman" w:hAnsi="Comic Sans MS" w:cs="Times New Roman"/>
          <w:sz w:val="28"/>
          <w:szCs w:val="28"/>
          <w:lang w:eastAsia="fr-CA"/>
        </w:rPr>
        <w:t xml:space="preserve"> </w:t>
      </w:r>
      <w:r w:rsidRPr="00DA707B">
        <w:rPr>
          <w:rFonts w:ascii="Comic Sans MS" w:eastAsia="Times New Roman" w:hAnsi="Comic Sans MS" w:cs="Times New Roman"/>
          <w:b/>
          <w:sz w:val="28"/>
          <w:szCs w:val="28"/>
          <w:lang w:eastAsia="fr-CA"/>
        </w:rPr>
        <w:t xml:space="preserve">pas </w:t>
      </w:r>
      <w:r w:rsidRPr="00DA707B">
        <w:rPr>
          <w:rFonts w:ascii="Comic Sans MS" w:eastAsia="Times New Roman" w:hAnsi="Comic Sans MS" w:cs="Times New Roman"/>
          <w:sz w:val="28"/>
          <w:szCs w:val="28"/>
          <w:lang w:eastAsia="fr-CA"/>
        </w:rPr>
        <w:t xml:space="preserve">le bien-être. </w:t>
      </w:r>
      <w:r w:rsidRPr="00DA707B">
        <w:rPr>
          <w:rFonts w:ascii="Comic Sans MS" w:eastAsia="Times New Roman" w:hAnsi="Comic Sans MS" w:cs="Times New Roman"/>
          <w:sz w:val="28"/>
          <w:szCs w:val="28"/>
          <w:lang w:eastAsia="fr-CA"/>
        </w:rPr>
        <w:sym w:font="Wingdings" w:char="F06F"/>
      </w:r>
    </w:p>
    <w:p w14:paraId="44560EB6" w14:textId="77777777" w:rsidR="00DA707B" w:rsidRPr="00DA707B" w:rsidRDefault="00DA707B" w:rsidP="00DA707B">
      <w:pPr>
        <w:widowControl w:val="0"/>
        <w:numPr>
          <w:ilvl w:val="0"/>
          <w:numId w:val="14"/>
        </w:numPr>
        <w:spacing w:after="0" w:line="240" w:lineRule="auto"/>
        <w:ind w:left="360"/>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lastRenderedPageBreak/>
        <w:t>À l’aide de la banque des valeurs,  identifie celle qui est derrière l’action que tu as choisie d’illustrer.</w:t>
      </w:r>
    </w:p>
    <w:p w14:paraId="347F397B"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929"/>
        <w:gridCol w:w="3011"/>
      </w:tblGrid>
      <w:tr w:rsidR="00DA707B" w:rsidRPr="00DA707B" w14:paraId="138C7910" w14:textId="77777777" w:rsidTr="00DA707B">
        <w:trPr>
          <w:trHeight w:val="767"/>
        </w:trPr>
        <w:tc>
          <w:tcPr>
            <w:tcW w:w="2970" w:type="dxa"/>
            <w:shd w:val="clear" w:color="auto" w:fill="auto"/>
          </w:tcPr>
          <w:p w14:paraId="0FCCE39A"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Effort/Persévérance</w:t>
            </w:r>
          </w:p>
        </w:tc>
        <w:tc>
          <w:tcPr>
            <w:tcW w:w="2970" w:type="dxa"/>
            <w:shd w:val="clear" w:color="auto" w:fill="auto"/>
          </w:tcPr>
          <w:p w14:paraId="42443C19"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Honnêteté</w:t>
            </w:r>
          </w:p>
        </w:tc>
        <w:tc>
          <w:tcPr>
            <w:tcW w:w="2970" w:type="dxa"/>
            <w:shd w:val="clear" w:color="auto" w:fill="auto"/>
          </w:tcPr>
          <w:p w14:paraId="4EC26AEA"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Amitié/Amour</w:t>
            </w:r>
          </w:p>
        </w:tc>
      </w:tr>
      <w:tr w:rsidR="00DA707B" w:rsidRPr="00DA707B" w14:paraId="2DCD9C01" w14:textId="77777777" w:rsidTr="00DA707B">
        <w:trPr>
          <w:trHeight w:val="767"/>
        </w:trPr>
        <w:tc>
          <w:tcPr>
            <w:tcW w:w="2970" w:type="dxa"/>
            <w:shd w:val="clear" w:color="auto" w:fill="auto"/>
          </w:tcPr>
          <w:p w14:paraId="0F0D1D6D"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Partage</w:t>
            </w:r>
          </w:p>
        </w:tc>
        <w:tc>
          <w:tcPr>
            <w:tcW w:w="2970" w:type="dxa"/>
            <w:shd w:val="clear" w:color="auto" w:fill="auto"/>
          </w:tcPr>
          <w:p w14:paraId="052EA46F"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Justice</w:t>
            </w:r>
          </w:p>
        </w:tc>
        <w:tc>
          <w:tcPr>
            <w:tcW w:w="2970" w:type="dxa"/>
            <w:shd w:val="clear" w:color="auto" w:fill="auto"/>
          </w:tcPr>
          <w:p w14:paraId="6966F4E3"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Entraide/coopération</w:t>
            </w:r>
          </w:p>
        </w:tc>
      </w:tr>
      <w:tr w:rsidR="00DA707B" w:rsidRPr="00DA707B" w14:paraId="56C9A1F1" w14:textId="77777777" w:rsidTr="00DA707B">
        <w:trPr>
          <w:trHeight w:val="822"/>
        </w:trPr>
        <w:tc>
          <w:tcPr>
            <w:tcW w:w="2970" w:type="dxa"/>
            <w:shd w:val="clear" w:color="auto" w:fill="auto"/>
          </w:tcPr>
          <w:p w14:paraId="43E6AFA6"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Droit à l’erreur</w:t>
            </w:r>
          </w:p>
        </w:tc>
        <w:tc>
          <w:tcPr>
            <w:tcW w:w="2970" w:type="dxa"/>
            <w:shd w:val="clear" w:color="auto" w:fill="auto"/>
          </w:tcPr>
          <w:p w14:paraId="03ED529E"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Plaisir</w:t>
            </w:r>
          </w:p>
        </w:tc>
        <w:tc>
          <w:tcPr>
            <w:tcW w:w="2970" w:type="dxa"/>
            <w:shd w:val="clear" w:color="auto" w:fill="auto"/>
          </w:tcPr>
          <w:p w14:paraId="42872CAC"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Respect</w:t>
            </w:r>
          </w:p>
        </w:tc>
      </w:tr>
    </w:tbl>
    <w:p w14:paraId="10568421" w14:textId="77777777" w:rsidR="00DA707B" w:rsidRPr="00DA707B" w:rsidRDefault="00DA707B" w:rsidP="00DA707B">
      <w:pPr>
        <w:widowControl w:val="0"/>
        <w:spacing w:after="0" w:line="240" w:lineRule="auto"/>
        <w:ind w:left="1416" w:firstLine="708"/>
        <w:rPr>
          <w:rFonts w:ascii="Comic Sans MS" w:eastAsia="Times New Roman" w:hAnsi="Comic Sans MS" w:cs="Times New Roman"/>
          <w:sz w:val="28"/>
          <w:szCs w:val="28"/>
          <w:lang w:eastAsia="fr-CA"/>
        </w:rPr>
      </w:pPr>
    </w:p>
    <w:p w14:paraId="621796D7" w14:textId="77777777" w:rsidR="00DA707B" w:rsidRPr="00DA707B" w:rsidRDefault="00DA707B" w:rsidP="00DA707B">
      <w:pPr>
        <w:widowControl w:val="0"/>
        <w:spacing w:after="0" w:line="360" w:lineRule="auto"/>
        <w:rPr>
          <w:rFonts w:ascii="Comic Sans MS" w:eastAsia="Times New Roman" w:hAnsi="Comic Sans MS" w:cs="Times New Roman"/>
          <w:b/>
          <w:sz w:val="28"/>
          <w:szCs w:val="28"/>
          <w:lang w:eastAsia="fr-CA"/>
        </w:rPr>
      </w:pPr>
      <w:r w:rsidRPr="00DA707B">
        <w:rPr>
          <w:rFonts w:ascii="Comic Sans MS" w:eastAsia="Times New Roman" w:hAnsi="Comic Sans MS" w:cs="Times New Roman"/>
          <w:b/>
          <w:sz w:val="28"/>
          <w:szCs w:val="28"/>
          <w:lang w:eastAsia="fr-CA"/>
        </w:rPr>
        <w:t>Retour en groupe</w:t>
      </w:r>
    </w:p>
    <w:p w14:paraId="3E02A06E"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 Partage au groupe l’action que tu as choisie d’illustrer.</w:t>
      </w:r>
    </w:p>
    <w:p w14:paraId="05D16C23"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 xml:space="preserve">- Dis-nous si cette action favorise ou ne favorise pas le bien-être. </w:t>
      </w:r>
    </w:p>
    <w:p w14:paraId="4E2E3BD4"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 Nomme la valeur que tu as identifiée derrière cette action.</w:t>
      </w:r>
    </w:p>
    <w:p w14:paraId="5EBA07EF"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21CF4673" w14:textId="77777777" w:rsidR="00DA707B" w:rsidRPr="00DA707B" w:rsidRDefault="00DA707B" w:rsidP="00DA707B">
      <w:pPr>
        <w:widowControl w:val="0"/>
        <w:spacing w:after="0" w:line="360" w:lineRule="auto"/>
        <w:rPr>
          <w:rFonts w:ascii="Comic Sans MS" w:eastAsia="Times New Roman" w:hAnsi="Comic Sans MS" w:cs="Times New Roman"/>
          <w:i/>
          <w:sz w:val="24"/>
          <w:szCs w:val="24"/>
          <w:lang w:eastAsia="fr-CA"/>
        </w:rPr>
      </w:pPr>
      <w:r w:rsidRPr="00DA707B">
        <w:rPr>
          <w:rFonts w:ascii="Comic Sans MS" w:eastAsia="Times New Roman" w:hAnsi="Comic Sans MS" w:cs="Times New Roman"/>
          <w:b/>
          <w:sz w:val="28"/>
          <w:szCs w:val="28"/>
          <w:lang w:eastAsia="fr-CA"/>
        </w:rPr>
        <w:t xml:space="preserve">Auto-évaluation du partage </w:t>
      </w:r>
      <w:r w:rsidRPr="00DA707B">
        <w:rPr>
          <w:rFonts w:ascii="Comic Sans MS" w:eastAsia="Times New Roman" w:hAnsi="Comic Sans MS" w:cs="Times New Roman"/>
          <w:i/>
          <w:sz w:val="24"/>
          <w:szCs w:val="24"/>
          <w:lang w:eastAsia="fr-CA"/>
        </w:rPr>
        <w:t>(encercle oui ou non)</w:t>
      </w:r>
    </w:p>
    <w:p w14:paraId="27CE6F76" w14:textId="77777777" w:rsidR="00DA707B" w:rsidRPr="00DA707B" w:rsidRDefault="00DA707B" w:rsidP="00DA707B">
      <w:pPr>
        <w:widowControl w:val="0"/>
        <w:spacing w:after="0" w:line="360" w:lineRule="auto"/>
        <w:ind w:firstLine="360"/>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J’ai partagé ma réflexion.     Oui      Non</w:t>
      </w:r>
    </w:p>
    <w:p w14:paraId="3596D8DC" w14:textId="77777777" w:rsidR="00DA707B" w:rsidRPr="00DA707B" w:rsidRDefault="00DA707B" w:rsidP="00DA707B">
      <w:pPr>
        <w:widowControl w:val="0"/>
        <w:spacing w:after="0" w:line="360" w:lineRule="auto"/>
        <w:ind w:firstLine="360"/>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J’ai écouté les réflexions des élèves.    Oui      Non</w:t>
      </w:r>
    </w:p>
    <w:p w14:paraId="770A4556" w14:textId="77777777" w:rsidR="00DA707B" w:rsidRPr="00DA707B" w:rsidRDefault="00DA707B" w:rsidP="00DA707B">
      <w:pPr>
        <w:widowControl w:val="0"/>
        <w:spacing w:after="0" w:line="240" w:lineRule="auto"/>
        <w:rPr>
          <w:rFonts w:ascii="Comic Sans MS" w:eastAsia="Times New Roman" w:hAnsi="Comic Sans MS" w:cs="Times New Roman"/>
          <w:sz w:val="32"/>
          <w:szCs w:val="32"/>
          <w:lang w:eastAsia="fr-CA"/>
        </w:rPr>
      </w:pPr>
      <w:r w:rsidRPr="00DA707B">
        <w:rPr>
          <w:rFonts w:ascii="Comic Sans MS" w:eastAsia="Times New Roman" w:hAnsi="Comic Sans MS" w:cs="Times New Roman"/>
          <w:sz w:val="32"/>
          <w:szCs w:val="32"/>
          <w:lang w:eastAsia="fr-CA"/>
        </w:rPr>
        <w:t>----------------------------------------------------------------</w:t>
      </w:r>
    </w:p>
    <w:p w14:paraId="6012F724" w14:textId="77777777" w:rsidR="00DA707B" w:rsidRPr="00DA707B" w:rsidRDefault="00DA707B" w:rsidP="00DA707B">
      <w:pPr>
        <w:widowControl w:val="0"/>
        <w:spacing w:after="0" w:line="240" w:lineRule="auto"/>
        <w:rPr>
          <w:rFonts w:ascii="Comic Sans MS" w:eastAsia="Times New Roman" w:hAnsi="Comic Sans MS" w:cs="Times New Roman"/>
          <w:b/>
          <w:sz w:val="24"/>
          <w:szCs w:val="24"/>
          <w:lang w:eastAsia="fr-CA"/>
        </w:rPr>
      </w:pPr>
      <w:r w:rsidRPr="00DA707B">
        <w:rPr>
          <w:rFonts w:ascii="Comic Sans MS" w:eastAsia="Times New Roman" w:hAnsi="Comic Sans MS" w:cs="Times New Roman"/>
          <w:b/>
          <w:sz w:val="24"/>
          <w:szCs w:val="24"/>
          <w:lang w:eastAsia="fr-CA"/>
        </w:rPr>
        <w:t>À remplir par l’enseignante</w:t>
      </w:r>
    </w:p>
    <w:p w14:paraId="52A00681" w14:textId="77777777" w:rsidR="00DA707B" w:rsidRPr="00DA707B" w:rsidRDefault="00DA707B" w:rsidP="00DA707B">
      <w:pPr>
        <w:widowControl w:val="0"/>
        <w:spacing w:after="0" w:line="240" w:lineRule="auto"/>
        <w:rPr>
          <w:rFonts w:ascii="Comic Sans MS" w:eastAsia="Times New Roman" w:hAnsi="Comic Sans MS" w:cs="Times New Roman"/>
          <w:sz w:val="24"/>
          <w:szCs w:val="24"/>
          <w:lang w:eastAsia="fr-CA"/>
        </w:rPr>
      </w:pPr>
    </w:p>
    <w:p w14:paraId="60266851" w14:textId="77777777" w:rsidR="00DA707B" w:rsidRPr="00DA707B" w:rsidRDefault="00DA707B" w:rsidP="00DA707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DA707B">
        <w:rPr>
          <w:rFonts w:ascii="Comic Sans MS" w:eastAsia="Times New Roman" w:hAnsi="Comic Sans MS" w:cs="Times New Roman"/>
          <w:sz w:val="24"/>
          <w:szCs w:val="24"/>
          <w:lang w:eastAsia="fr-CA"/>
        </w:rPr>
        <w:t>L’élève identifie une action qui favorise ou qui ne favorise pas le bien-être.</w:t>
      </w:r>
    </w:p>
    <w:p w14:paraId="3C7CC304"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r w:rsidRPr="00DA707B">
        <w:rPr>
          <w:rFonts w:ascii="Comic Sans MS" w:eastAsia="Times New Roman" w:hAnsi="Comic Sans MS" w:cs="Times New Roman"/>
          <w:sz w:val="20"/>
          <w:szCs w:val="20"/>
          <w:lang w:eastAsia="fr-CA"/>
        </w:rPr>
        <w:sym w:font="Wingdings" w:char="F04A"/>
      </w:r>
      <w:r w:rsidRPr="00DA707B">
        <w:rPr>
          <w:rFonts w:ascii="Comic Sans MS" w:eastAsia="Times New Roman" w:hAnsi="Comic Sans MS" w:cs="Times New Roman"/>
          <w:sz w:val="20"/>
          <w:szCs w:val="20"/>
          <w:lang w:eastAsia="fr-CA"/>
        </w:rPr>
        <w:t xml:space="preserve"> Satisfaisant    </w:t>
      </w:r>
      <w:r w:rsidRPr="00DA707B">
        <w:rPr>
          <w:rFonts w:ascii="Comic Sans MS" w:eastAsia="Times New Roman" w:hAnsi="Comic Sans MS" w:cs="Times New Roman"/>
          <w:sz w:val="20"/>
          <w:szCs w:val="20"/>
          <w:lang w:eastAsia="fr-CA"/>
        </w:rPr>
        <w:sym w:font="Wingdings" w:char="F04B"/>
      </w:r>
      <w:r w:rsidRPr="00DA707B">
        <w:rPr>
          <w:rFonts w:ascii="Comic Sans MS" w:eastAsia="Times New Roman" w:hAnsi="Comic Sans MS" w:cs="Times New Roman"/>
          <w:sz w:val="20"/>
          <w:szCs w:val="20"/>
          <w:lang w:eastAsia="fr-CA"/>
        </w:rPr>
        <w:t xml:space="preserve"> Plus ou moins satisfaisant    </w:t>
      </w:r>
      <w:r w:rsidRPr="00DA707B">
        <w:rPr>
          <w:rFonts w:ascii="Comic Sans MS" w:eastAsia="Times New Roman" w:hAnsi="Comic Sans MS" w:cs="Times New Roman"/>
          <w:sz w:val="20"/>
          <w:szCs w:val="20"/>
          <w:lang w:eastAsia="fr-CA"/>
        </w:rPr>
        <w:sym w:font="Wingdings" w:char="F04C"/>
      </w:r>
      <w:r w:rsidRPr="00DA707B">
        <w:rPr>
          <w:rFonts w:ascii="Comic Sans MS" w:eastAsia="Times New Roman" w:hAnsi="Comic Sans MS" w:cs="Times New Roman"/>
          <w:sz w:val="20"/>
          <w:szCs w:val="20"/>
          <w:lang w:eastAsia="fr-CA"/>
        </w:rPr>
        <w:t xml:space="preserve"> insatisfaisant</w:t>
      </w:r>
    </w:p>
    <w:p w14:paraId="19525742" w14:textId="77777777" w:rsidR="00DA707B" w:rsidRPr="00DA707B" w:rsidRDefault="00DA707B" w:rsidP="00DA707B">
      <w:pPr>
        <w:widowControl w:val="0"/>
        <w:spacing w:after="0" w:line="240" w:lineRule="auto"/>
        <w:ind w:left="-180"/>
        <w:rPr>
          <w:rFonts w:ascii="Comic Sans MS" w:eastAsia="Times New Roman" w:hAnsi="Comic Sans MS" w:cs="Times New Roman"/>
          <w:sz w:val="24"/>
          <w:szCs w:val="24"/>
          <w:lang w:eastAsia="fr-CA"/>
        </w:rPr>
      </w:pPr>
    </w:p>
    <w:p w14:paraId="06EA3A8C" w14:textId="77777777" w:rsidR="00DA707B" w:rsidRPr="00DA707B" w:rsidRDefault="00DA707B" w:rsidP="00DA707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DA707B">
        <w:rPr>
          <w:rFonts w:ascii="Comic Sans MS" w:eastAsia="Times New Roman" w:hAnsi="Comic Sans MS" w:cs="Times New Roman"/>
          <w:sz w:val="24"/>
          <w:szCs w:val="24"/>
          <w:lang w:eastAsia="fr-CA"/>
        </w:rPr>
        <w:t xml:space="preserve">L’élève identifie une valeur en lien avec l’action choisie. </w:t>
      </w:r>
    </w:p>
    <w:p w14:paraId="62D4CFD8"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r w:rsidRPr="00DA707B">
        <w:rPr>
          <w:rFonts w:ascii="Comic Sans MS" w:eastAsia="Times New Roman" w:hAnsi="Comic Sans MS" w:cs="Times New Roman"/>
          <w:sz w:val="20"/>
          <w:szCs w:val="20"/>
          <w:lang w:eastAsia="fr-CA"/>
        </w:rPr>
        <w:sym w:font="Wingdings" w:char="F04A"/>
      </w:r>
      <w:r w:rsidRPr="00DA707B">
        <w:rPr>
          <w:rFonts w:ascii="Comic Sans MS" w:eastAsia="Times New Roman" w:hAnsi="Comic Sans MS" w:cs="Times New Roman"/>
          <w:sz w:val="20"/>
          <w:szCs w:val="20"/>
          <w:lang w:eastAsia="fr-CA"/>
        </w:rPr>
        <w:t xml:space="preserve"> Satisfaisant    </w:t>
      </w:r>
      <w:r w:rsidRPr="00DA707B">
        <w:rPr>
          <w:rFonts w:ascii="Comic Sans MS" w:eastAsia="Times New Roman" w:hAnsi="Comic Sans MS" w:cs="Times New Roman"/>
          <w:sz w:val="20"/>
          <w:szCs w:val="20"/>
          <w:lang w:eastAsia="fr-CA"/>
        </w:rPr>
        <w:sym w:font="Wingdings" w:char="F04B"/>
      </w:r>
      <w:r w:rsidRPr="00DA707B">
        <w:rPr>
          <w:rFonts w:ascii="Comic Sans MS" w:eastAsia="Times New Roman" w:hAnsi="Comic Sans MS" w:cs="Times New Roman"/>
          <w:sz w:val="20"/>
          <w:szCs w:val="20"/>
          <w:lang w:eastAsia="fr-CA"/>
        </w:rPr>
        <w:t xml:space="preserve"> Plus ou moins satisfaisant    </w:t>
      </w:r>
      <w:r w:rsidRPr="00DA707B">
        <w:rPr>
          <w:rFonts w:ascii="Comic Sans MS" w:eastAsia="Times New Roman" w:hAnsi="Comic Sans MS" w:cs="Times New Roman"/>
          <w:sz w:val="20"/>
          <w:szCs w:val="20"/>
          <w:lang w:eastAsia="fr-CA"/>
        </w:rPr>
        <w:sym w:font="Wingdings" w:char="F04C"/>
      </w:r>
      <w:r w:rsidRPr="00DA707B">
        <w:rPr>
          <w:rFonts w:ascii="Comic Sans MS" w:eastAsia="Times New Roman" w:hAnsi="Comic Sans MS" w:cs="Times New Roman"/>
          <w:sz w:val="20"/>
          <w:szCs w:val="20"/>
          <w:lang w:eastAsia="fr-CA"/>
        </w:rPr>
        <w:t xml:space="preserve"> insatisfaisant</w:t>
      </w:r>
    </w:p>
    <w:p w14:paraId="19367A25"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p>
    <w:p w14:paraId="59F8ADC3" w14:textId="77777777" w:rsidR="00DA707B" w:rsidRPr="00DA707B" w:rsidRDefault="00DA707B" w:rsidP="00DA707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DA707B">
        <w:rPr>
          <w:rFonts w:ascii="Comic Sans MS" w:eastAsia="Times New Roman" w:hAnsi="Comic Sans MS" w:cs="Times New Roman"/>
          <w:sz w:val="24"/>
          <w:szCs w:val="24"/>
          <w:lang w:eastAsia="fr-CA"/>
        </w:rPr>
        <w:t>L’élève partage sa réflexion au groupe et écoute celles des autres élèves.</w:t>
      </w:r>
    </w:p>
    <w:p w14:paraId="342F0741"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r w:rsidRPr="00DA707B">
        <w:rPr>
          <w:rFonts w:ascii="Comic Sans MS" w:eastAsia="Times New Roman" w:hAnsi="Comic Sans MS" w:cs="Times New Roman"/>
          <w:sz w:val="20"/>
          <w:szCs w:val="20"/>
          <w:lang w:eastAsia="fr-CA"/>
        </w:rPr>
        <w:sym w:font="Wingdings" w:char="F04A"/>
      </w:r>
      <w:r w:rsidRPr="00DA707B">
        <w:rPr>
          <w:rFonts w:ascii="Comic Sans MS" w:eastAsia="Times New Roman" w:hAnsi="Comic Sans MS" w:cs="Times New Roman"/>
          <w:sz w:val="20"/>
          <w:szCs w:val="20"/>
          <w:lang w:eastAsia="fr-CA"/>
        </w:rPr>
        <w:t xml:space="preserve"> Satisfaisant    </w:t>
      </w:r>
      <w:r w:rsidRPr="00DA707B">
        <w:rPr>
          <w:rFonts w:ascii="Comic Sans MS" w:eastAsia="Times New Roman" w:hAnsi="Comic Sans MS" w:cs="Times New Roman"/>
          <w:sz w:val="20"/>
          <w:szCs w:val="20"/>
          <w:lang w:eastAsia="fr-CA"/>
        </w:rPr>
        <w:sym w:font="Wingdings" w:char="F04B"/>
      </w:r>
      <w:r w:rsidRPr="00DA707B">
        <w:rPr>
          <w:rFonts w:ascii="Comic Sans MS" w:eastAsia="Times New Roman" w:hAnsi="Comic Sans MS" w:cs="Times New Roman"/>
          <w:sz w:val="20"/>
          <w:szCs w:val="20"/>
          <w:lang w:eastAsia="fr-CA"/>
        </w:rPr>
        <w:t xml:space="preserve"> Plus ou moins satisfaisant    </w:t>
      </w:r>
      <w:r w:rsidRPr="00DA707B">
        <w:rPr>
          <w:rFonts w:ascii="Comic Sans MS" w:eastAsia="Times New Roman" w:hAnsi="Comic Sans MS" w:cs="Times New Roman"/>
          <w:sz w:val="20"/>
          <w:szCs w:val="20"/>
          <w:lang w:eastAsia="fr-CA"/>
        </w:rPr>
        <w:sym w:font="Wingdings" w:char="F04C"/>
      </w:r>
      <w:r w:rsidRPr="00DA707B">
        <w:rPr>
          <w:rFonts w:ascii="Comic Sans MS" w:eastAsia="Times New Roman" w:hAnsi="Comic Sans MS" w:cs="Times New Roman"/>
          <w:sz w:val="20"/>
          <w:szCs w:val="20"/>
          <w:lang w:eastAsia="fr-CA"/>
        </w:rPr>
        <w:t xml:space="preserve"> insatisfaisant</w:t>
      </w:r>
    </w:p>
    <w:p w14:paraId="0B36144B"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p>
    <w:p w14:paraId="34B54642" w14:textId="77777777" w:rsidR="00DA707B" w:rsidRPr="00DA707B" w:rsidRDefault="00DA707B" w:rsidP="00DA707B">
      <w:pPr>
        <w:widowControl w:val="0"/>
        <w:numPr>
          <w:ilvl w:val="0"/>
          <w:numId w:val="8"/>
        </w:numPr>
        <w:tabs>
          <w:tab w:val="num" w:pos="180"/>
        </w:tabs>
        <w:spacing w:after="0" w:line="240" w:lineRule="auto"/>
        <w:ind w:hanging="975"/>
        <w:rPr>
          <w:rFonts w:ascii="Comic Sans MS" w:eastAsia="Times New Roman" w:hAnsi="Comic Sans MS" w:cs="Times New Roman"/>
          <w:sz w:val="20"/>
          <w:szCs w:val="20"/>
          <w:lang w:eastAsia="fr-CA"/>
        </w:rPr>
      </w:pPr>
      <w:r w:rsidRPr="00DA707B">
        <w:rPr>
          <w:rFonts w:ascii="Comic Sans MS" w:eastAsia="Times New Roman" w:hAnsi="Comic Sans MS" w:cs="Times New Roman"/>
          <w:sz w:val="24"/>
          <w:szCs w:val="24"/>
          <w:lang w:eastAsia="fr-CA"/>
        </w:rPr>
        <w:t xml:space="preserve">L’élève fait des liens avec d’autres situations </w:t>
      </w:r>
      <w:r w:rsidRPr="00DA707B">
        <w:rPr>
          <w:rFonts w:ascii="Comic Sans MS" w:eastAsia="Times New Roman" w:hAnsi="Comic Sans MS" w:cs="Times New Roman"/>
          <w:sz w:val="20"/>
          <w:szCs w:val="20"/>
          <w:lang w:eastAsia="fr-CA"/>
        </w:rPr>
        <w:t>(lues, vues, entendues, vécues)</w:t>
      </w:r>
    </w:p>
    <w:p w14:paraId="2955109E"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r w:rsidRPr="00DA707B">
        <w:rPr>
          <w:rFonts w:ascii="Comic Sans MS" w:eastAsia="Times New Roman" w:hAnsi="Comic Sans MS" w:cs="Times New Roman"/>
          <w:sz w:val="20"/>
          <w:szCs w:val="20"/>
          <w:lang w:eastAsia="fr-CA"/>
        </w:rPr>
        <w:sym w:font="Wingdings" w:char="F04A"/>
      </w:r>
      <w:r w:rsidRPr="00DA707B">
        <w:rPr>
          <w:rFonts w:ascii="Comic Sans MS" w:eastAsia="Times New Roman" w:hAnsi="Comic Sans MS" w:cs="Times New Roman"/>
          <w:sz w:val="20"/>
          <w:szCs w:val="20"/>
          <w:lang w:eastAsia="fr-CA"/>
        </w:rPr>
        <w:t xml:space="preserve"> Satisfaisant    </w:t>
      </w:r>
      <w:r w:rsidRPr="00DA707B">
        <w:rPr>
          <w:rFonts w:ascii="Comic Sans MS" w:eastAsia="Times New Roman" w:hAnsi="Comic Sans MS" w:cs="Times New Roman"/>
          <w:sz w:val="20"/>
          <w:szCs w:val="20"/>
          <w:lang w:eastAsia="fr-CA"/>
        </w:rPr>
        <w:sym w:font="Wingdings" w:char="F04B"/>
      </w:r>
      <w:r w:rsidRPr="00DA707B">
        <w:rPr>
          <w:rFonts w:ascii="Comic Sans MS" w:eastAsia="Times New Roman" w:hAnsi="Comic Sans MS" w:cs="Times New Roman"/>
          <w:sz w:val="20"/>
          <w:szCs w:val="20"/>
          <w:lang w:eastAsia="fr-CA"/>
        </w:rPr>
        <w:t xml:space="preserve"> Plus ou moins satisfaisant    </w:t>
      </w:r>
      <w:r w:rsidRPr="00DA707B">
        <w:rPr>
          <w:rFonts w:ascii="Comic Sans MS" w:eastAsia="Times New Roman" w:hAnsi="Comic Sans MS" w:cs="Times New Roman"/>
          <w:sz w:val="20"/>
          <w:szCs w:val="20"/>
          <w:lang w:eastAsia="fr-CA"/>
        </w:rPr>
        <w:sym w:font="Wingdings" w:char="F04C"/>
      </w:r>
      <w:r w:rsidRPr="00DA707B">
        <w:rPr>
          <w:rFonts w:ascii="Comic Sans MS" w:eastAsia="Times New Roman" w:hAnsi="Comic Sans MS" w:cs="Times New Roman"/>
          <w:sz w:val="20"/>
          <w:szCs w:val="20"/>
          <w:lang w:eastAsia="fr-CA"/>
        </w:rPr>
        <w:t xml:space="preserve"> insatisfaisant</w:t>
      </w:r>
    </w:p>
    <w:p w14:paraId="3F6B518B" w14:textId="77777777" w:rsidR="00DA707B" w:rsidRDefault="00DA707B" w:rsidP="00DA707B">
      <w:pPr>
        <w:widowControl w:val="0"/>
        <w:spacing w:after="0" w:line="240" w:lineRule="auto"/>
        <w:rPr>
          <w:rFonts w:ascii="Comic Sans MS" w:eastAsia="Times New Roman" w:hAnsi="Comic Sans MS" w:cs="Times New Roman"/>
          <w:sz w:val="20"/>
          <w:szCs w:val="20"/>
          <w:lang w:eastAsia="fr-CA"/>
        </w:rPr>
        <w:sectPr w:rsidR="00DA707B" w:rsidSect="00DA707B">
          <w:pgSz w:w="12240" w:h="15840"/>
          <w:pgMar w:top="1079" w:right="1800" w:bottom="360" w:left="1800" w:header="708" w:footer="708" w:gutter="0"/>
          <w:cols w:space="708"/>
          <w:docGrid w:linePitch="360"/>
        </w:sectPr>
      </w:pPr>
    </w:p>
    <w:p w14:paraId="13241AAA" w14:textId="77777777" w:rsidR="00DA707B" w:rsidRPr="00DA707B" w:rsidRDefault="00DA707B" w:rsidP="00DA707B">
      <w:pPr>
        <w:widowControl w:val="0"/>
        <w:spacing w:after="0" w:line="240" w:lineRule="auto"/>
        <w:rPr>
          <w:rFonts w:ascii="Comic Sans MS" w:eastAsia="Times New Roman" w:hAnsi="Comic Sans MS" w:cs="Times New Roman"/>
          <w:sz w:val="20"/>
          <w:szCs w:val="20"/>
          <w:lang w:eastAsia="fr-CA"/>
        </w:rPr>
      </w:pPr>
    </w:p>
    <w:p w14:paraId="6B1FA513"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noProof/>
          <w:sz w:val="24"/>
          <w:szCs w:val="24"/>
          <w:lang w:val="fr-FR" w:eastAsia="fr-FR"/>
        </w:rPr>
        <w:drawing>
          <wp:anchor distT="0" distB="0" distL="114300" distR="114300" simplePos="0" relativeHeight="251688960" behindDoc="0" locked="0" layoutInCell="1" allowOverlap="1" wp14:anchorId="28461282" wp14:editId="2340D088">
            <wp:simplePos x="0" y="0"/>
            <wp:positionH relativeFrom="column">
              <wp:posOffset>5029200</wp:posOffset>
            </wp:positionH>
            <wp:positionV relativeFrom="paragraph">
              <wp:posOffset>0</wp:posOffset>
            </wp:positionV>
            <wp:extent cx="1371600" cy="1371600"/>
            <wp:effectExtent l="0" t="0" r="0" b="0"/>
            <wp:wrapNone/>
            <wp:docPr id="34" name="ctl10_ctl01_mz1Div_ctl00_ctl00_imgCover" descr="Le Garçon qui ne voulait pas partager - Reiss   M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0_ctl01_mz1Div_ctl00_ctl00_imgCover" descr="Le Garçon qui ne voulait pas partager - Reiss   Mik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Pr="00DA707B">
        <w:rPr>
          <w:rFonts w:ascii="American Typewriter" w:eastAsia="MS Mincho" w:hAnsi="American Typewriter" w:cs="Times New Roman"/>
          <w:b/>
          <w:sz w:val="24"/>
          <w:szCs w:val="24"/>
          <w:lang w:val="fr-FR" w:eastAsia="fr-FR"/>
        </w:rPr>
        <w:t>Réflexion éthique</w:t>
      </w:r>
    </w:p>
    <w:p w14:paraId="380CC862"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roofErr w:type="gramStart"/>
      <w:r w:rsidRPr="00DA707B">
        <w:rPr>
          <w:rFonts w:ascii="American Typewriter" w:eastAsia="MS Mincho" w:hAnsi="American Typewriter" w:cs="Times New Roman"/>
          <w:b/>
          <w:sz w:val="24"/>
          <w:szCs w:val="24"/>
          <w:lang w:val="fr-FR" w:eastAsia="fr-FR"/>
        </w:rPr>
        <w:t>à</w:t>
      </w:r>
      <w:proofErr w:type="gramEnd"/>
      <w:r w:rsidRPr="00DA707B">
        <w:rPr>
          <w:rFonts w:ascii="American Typewriter" w:eastAsia="MS Mincho" w:hAnsi="American Typewriter" w:cs="Times New Roman"/>
          <w:b/>
          <w:sz w:val="24"/>
          <w:szCs w:val="24"/>
          <w:lang w:val="fr-FR" w:eastAsia="fr-FR"/>
        </w:rPr>
        <w:t xml:space="preserve"> partir d’œuvres en littérature jeunesse</w:t>
      </w:r>
    </w:p>
    <w:p w14:paraId="5D702274"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31E6A797"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Thème du 1</w:t>
      </w:r>
      <w:r w:rsidRPr="00DA707B">
        <w:rPr>
          <w:rFonts w:ascii="American Typewriter" w:eastAsia="MS Mincho" w:hAnsi="American Typewriter" w:cs="Times New Roman"/>
          <w:b/>
          <w:sz w:val="24"/>
          <w:szCs w:val="24"/>
          <w:vertAlign w:val="superscript"/>
          <w:lang w:val="fr-FR" w:eastAsia="fr-FR"/>
        </w:rPr>
        <w:t>er</w:t>
      </w:r>
      <w:r w:rsidRPr="00DA707B">
        <w:rPr>
          <w:rFonts w:ascii="American Typewriter" w:eastAsia="MS Mincho" w:hAnsi="American Typewriter" w:cs="Times New Roman"/>
          <w:b/>
          <w:sz w:val="24"/>
          <w:szCs w:val="24"/>
          <w:lang w:val="fr-FR" w:eastAsia="fr-FR"/>
        </w:rPr>
        <w:t xml:space="preserve"> cycle</w:t>
      </w:r>
    </w:p>
    <w:p w14:paraId="78B81176" w14:textId="77777777" w:rsidR="00DA707B" w:rsidRPr="00DA707B" w:rsidRDefault="00DA707B" w:rsidP="00DA707B">
      <w:pPr>
        <w:numPr>
          <w:ilvl w:val="0"/>
          <w:numId w:val="3"/>
        </w:numPr>
        <w:spacing w:after="0" w:line="240" w:lineRule="auto"/>
        <w:contextualSpacing/>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sz w:val="24"/>
          <w:szCs w:val="24"/>
          <w:lang w:val="fr-FR" w:eastAsia="fr-FR"/>
        </w:rPr>
        <w:t>Des exigences de l’interdépendance entre les êtres humains</w:t>
      </w:r>
    </w:p>
    <w:p w14:paraId="4882D241" w14:textId="77777777" w:rsidR="00DA707B" w:rsidRPr="00DA707B" w:rsidRDefault="00DA707B" w:rsidP="00DA707B">
      <w:pPr>
        <w:spacing w:after="0" w:line="240" w:lineRule="auto"/>
        <w:ind w:left="360"/>
        <w:contextualSpacing/>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sz w:val="24"/>
          <w:szCs w:val="24"/>
          <w:lang w:val="fr-FR" w:eastAsia="fr-FR"/>
        </w:rPr>
        <w:t xml:space="preserve">      </w:t>
      </w:r>
      <w:proofErr w:type="gramStart"/>
      <w:r w:rsidRPr="00DA707B">
        <w:rPr>
          <w:rFonts w:ascii="American Typewriter" w:eastAsia="MS Mincho" w:hAnsi="American Typewriter" w:cs="Times New Roman"/>
          <w:sz w:val="24"/>
          <w:szCs w:val="24"/>
          <w:lang w:val="fr-FR" w:eastAsia="fr-FR"/>
        </w:rPr>
        <w:t>et</w:t>
      </w:r>
      <w:proofErr w:type="gramEnd"/>
      <w:r w:rsidRPr="00DA707B">
        <w:rPr>
          <w:rFonts w:ascii="American Typewriter" w:eastAsia="MS Mincho" w:hAnsi="American Typewriter" w:cs="Times New Roman"/>
          <w:sz w:val="24"/>
          <w:szCs w:val="24"/>
          <w:lang w:val="fr-FR" w:eastAsia="fr-FR"/>
        </w:rPr>
        <w:t xml:space="preserve"> les autres êtres vivants</w:t>
      </w:r>
    </w:p>
    <w:p w14:paraId="5DC8E127"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7E727154"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Éléments de contenu du 1</w:t>
      </w:r>
      <w:r w:rsidRPr="00DA707B">
        <w:rPr>
          <w:rFonts w:ascii="American Typewriter" w:eastAsia="MS Mincho" w:hAnsi="American Typewriter" w:cs="Times New Roman"/>
          <w:b/>
          <w:sz w:val="24"/>
          <w:szCs w:val="24"/>
          <w:vertAlign w:val="superscript"/>
          <w:lang w:val="fr-FR" w:eastAsia="fr-FR"/>
        </w:rPr>
        <w:t>er</w:t>
      </w:r>
      <w:r w:rsidRPr="00DA707B">
        <w:rPr>
          <w:rFonts w:ascii="American Typewriter" w:eastAsia="MS Mincho" w:hAnsi="American Typewriter" w:cs="Times New Roman"/>
          <w:b/>
          <w:sz w:val="24"/>
          <w:szCs w:val="24"/>
          <w:lang w:val="fr-FR" w:eastAsia="fr-FR"/>
        </w:rPr>
        <w:t xml:space="preserve"> cycle</w:t>
      </w:r>
    </w:p>
    <w:p w14:paraId="07728D65" w14:textId="77777777" w:rsidR="00DA707B" w:rsidRPr="00DA707B" w:rsidRDefault="00DA707B" w:rsidP="00DA707B">
      <w:pPr>
        <w:autoSpaceDE w:val="0"/>
        <w:autoSpaceDN w:val="0"/>
        <w:adjustRightInd w:val="0"/>
        <w:spacing w:after="0" w:line="240" w:lineRule="auto"/>
        <w:rPr>
          <w:rFonts w:ascii="American Typewriter" w:eastAsia="Times New Roman" w:hAnsi="American Typewriter" w:cs="Frutiger-Cn"/>
          <w:sz w:val="18"/>
          <w:szCs w:val="18"/>
          <w:lang w:eastAsia="fr-CA"/>
        </w:rPr>
      </w:pPr>
      <w:r w:rsidRPr="00DA707B">
        <w:rPr>
          <w:rFonts w:ascii="American Typewriter" w:eastAsia="Times New Roman" w:hAnsi="American Typewriter" w:cs="Frutiger-BoldItalic"/>
          <w:bCs/>
          <w:iCs/>
          <w:sz w:val="20"/>
          <w:szCs w:val="20"/>
          <w:lang w:eastAsia="fr-CA"/>
        </w:rPr>
        <w:t>Des valeurs et des normes qui balisent l’agir dans la famille et à l’école</w:t>
      </w:r>
    </w:p>
    <w:p w14:paraId="50A70221" w14:textId="77777777" w:rsidR="00DA707B" w:rsidRPr="00DA707B" w:rsidRDefault="00DA707B" w:rsidP="00DA707B">
      <w:pPr>
        <w:spacing w:after="0" w:line="240" w:lineRule="auto"/>
        <w:contextualSpacing/>
        <w:rPr>
          <w:rFonts w:ascii="American Typewriter" w:eastAsia="MS Mincho" w:hAnsi="American Typewriter" w:cs="Times New Roman"/>
          <w:b/>
          <w:sz w:val="24"/>
          <w:szCs w:val="24"/>
          <w:lang w:val="fr-FR" w:eastAsia="fr-FR"/>
        </w:rPr>
      </w:pPr>
    </w:p>
    <w:p w14:paraId="32098CCC" w14:textId="77777777" w:rsidR="00DA707B" w:rsidRPr="00DA707B" w:rsidRDefault="00DA707B" w:rsidP="00DA707B">
      <w:pPr>
        <w:spacing w:after="0" w:line="240" w:lineRule="auto"/>
        <w:contextualSpacing/>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Éléments de la Progression des apprentissages</w:t>
      </w:r>
    </w:p>
    <w:p w14:paraId="336B3BA9" w14:textId="77777777" w:rsidR="00DA707B" w:rsidRPr="00DA707B" w:rsidRDefault="00DA707B" w:rsidP="00DA707B">
      <w:pPr>
        <w:spacing w:after="0" w:line="240" w:lineRule="auto"/>
        <w:contextualSpacing/>
        <w:rPr>
          <w:rFonts w:ascii="American Typewriter" w:eastAsia="MS Mincho" w:hAnsi="American Typewriter" w:cs="Times New Roman"/>
          <w:lang w:val="fr-FR" w:eastAsia="fr-FR"/>
        </w:rPr>
      </w:pPr>
      <w:r w:rsidRPr="00DA707B">
        <w:rPr>
          <w:rFonts w:ascii="American Typewriter" w:eastAsia="MS Mincho" w:hAnsi="American Typewriter" w:cs="Times New Roman"/>
          <w:lang w:val="fr-FR" w:eastAsia="fr-FR"/>
        </w:rPr>
        <w:t xml:space="preserve">B. 3 :   Nommer des valeurs qui balisent les comportements dans la famille et à l’école         </w:t>
      </w:r>
    </w:p>
    <w:p w14:paraId="33DC9C29" w14:textId="77777777" w:rsidR="00DA707B" w:rsidRPr="00DA707B" w:rsidRDefault="00DA707B" w:rsidP="00DA707B">
      <w:pPr>
        <w:spacing w:after="0" w:line="240" w:lineRule="auto"/>
        <w:ind w:left="709" w:hanging="709"/>
        <w:contextualSpacing/>
        <w:rPr>
          <w:rFonts w:ascii="American Typewriter" w:eastAsia="MS Mincho" w:hAnsi="American Typewriter" w:cs="Times New Roman"/>
          <w:lang w:val="fr-FR" w:eastAsia="fr-FR"/>
        </w:rPr>
      </w:pPr>
      <w:r w:rsidRPr="00DA707B">
        <w:rPr>
          <w:rFonts w:ascii="American Typewriter" w:eastAsia="MS Mincho" w:hAnsi="American Typewriter" w:cs="Times New Roman"/>
          <w:lang w:val="fr-FR" w:eastAsia="fr-FR"/>
        </w:rPr>
        <w:t xml:space="preserve">B. 5 :   Donner des exemples d’actions qui peuvent favoriser le bien-être des êtres vivants         </w:t>
      </w:r>
    </w:p>
    <w:p w14:paraId="315F9B99" w14:textId="77777777" w:rsidR="00DA707B" w:rsidRPr="00DA707B" w:rsidRDefault="00DA707B" w:rsidP="00DA707B">
      <w:pPr>
        <w:spacing w:after="0" w:line="240" w:lineRule="auto"/>
        <w:contextualSpacing/>
        <w:rPr>
          <w:rFonts w:ascii="American Typewriter" w:eastAsia="MS Mincho" w:hAnsi="American Typewriter" w:cs="Times New Roman"/>
          <w:lang w:val="fr-FR" w:eastAsia="fr-FR"/>
        </w:rPr>
      </w:pPr>
      <w:r w:rsidRPr="00DA707B">
        <w:rPr>
          <w:rFonts w:ascii="American Typewriter" w:eastAsia="MS Mincho" w:hAnsi="American Typewriter" w:cs="Times New Roman"/>
          <w:lang w:val="fr-FR" w:eastAsia="fr-FR"/>
        </w:rPr>
        <w:t>B. 6 :   Donner des exemples d’actions qui peuvent nuire à des êtres vivants</w:t>
      </w:r>
    </w:p>
    <w:p w14:paraId="3BE11A18" w14:textId="77777777" w:rsidR="00DA707B" w:rsidRPr="00DA707B" w:rsidRDefault="00DA707B" w:rsidP="00DA707B">
      <w:pPr>
        <w:spacing w:after="0" w:line="240" w:lineRule="auto"/>
        <w:contextualSpacing/>
        <w:rPr>
          <w:rFonts w:ascii="American Typewriter" w:eastAsia="MS Mincho" w:hAnsi="American Typewriter" w:cs="Times New Roman"/>
          <w:b/>
          <w:sz w:val="24"/>
          <w:szCs w:val="24"/>
          <w:lang w:val="fr-FR" w:eastAsia="fr-FR"/>
        </w:rPr>
      </w:pPr>
    </w:p>
    <w:p w14:paraId="45B2D892" w14:textId="77777777" w:rsidR="00DA707B" w:rsidRPr="00DA707B" w:rsidRDefault="00DA707B" w:rsidP="00DA707B">
      <w:pPr>
        <w:spacing w:after="0" w:line="240" w:lineRule="auto"/>
        <w:contextualSpacing/>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Intentions pédagogiques :</w:t>
      </w:r>
    </w:p>
    <w:p w14:paraId="792B284F" w14:textId="77777777" w:rsidR="00DA707B" w:rsidRPr="00DA707B" w:rsidRDefault="00DA707B" w:rsidP="00DA707B">
      <w:pPr>
        <w:spacing w:after="0" w:line="240" w:lineRule="auto"/>
        <w:contextualSpacing/>
        <w:rPr>
          <w:rFonts w:ascii="American Typewriter" w:eastAsia="MS Mincho" w:hAnsi="American Typewriter" w:cs="Times New Roman"/>
          <w:b/>
          <w:sz w:val="24"/>
          <w:szCs w:val="24"/>
          <w:lang w:val="fr-FR" w:eastAsia="fr-FR"/>
        </w:rPr>
      </w:pPr>
    </w:p>
    <w:p w14:paraId="07B665A6" w14:textId="77777777" w:rsidR="00DA707B" w:rsidRPr="00DA707B" w:rsidRDefault="00DA707B" w:rsidP="00DA707B">
      <w:pPr>
        <w:spacing w:after="0" w:line="240" w:lineRule="auto"/>
        <w:contextualSpacing/>
        <w:rPr>
          <w:rFonts w:ascii="American Typewriter" w:eastAsia="MS Mincho" w:hAnsi="American Typewriter" w:cs="Times New Roman"/>
          <w:lang w:val="fr-FR" w:eastAsia="fr-FR"/>
        </w:rPr>
      </w:pPr>
      <w:r w:rsidRPr="00DA707B">
        <w:rPr>
          <w:rFonts w:ascii="American Typewriter" w:eastAsia="MS Mincho" w:hAnsi="American Typewriter" w:cs="Times New Roman"/>
          <w:lang w:val="fr-FR" w:eastAsia="fr-FR"/>
        </w:rPr>
        <w:t>Amener les élèves à découvrir les valeurs qui balisent la vie familiale et scolaire, à distinguer les actions appropriées envers un être vivant d’actions qui ne le sont pas.</w:t>
      </w:r>
    </w:p>
    <w:p w14:paraId="7B664A06" w14:textId="77777777" w:rsidR="00DA707B" w:rsidRPr="00DA707B" w:rsidRDefault="00DA707B" w:rsidP="00DA707B">
      <w:pPr>
        <w:spacing w:after="0" w:line="240" w:lineRule="auto"/>
        <w:contextualSpacing/>
        <w:rPr>
          <w:rFonts w:ascii="American Typewriter" w:eastAsia="MS Mincho" w:hAnsi="American Typewriter" w:cs="Times New Roman"/>
          <w:lang w:val="fr-FR" w:eastAsia="fr-FR"/>
        </w:rPr>
      </w:pPr>
    </w:p>
    <w:p w14:paraId="1E32B547" w14:textId="77777777" w:rsidR="00DA707B" w:rsidRPr="00DA707B" w:rsidRDefault="00DA707B" w:rsidP="00DA707B">
      <w:pPr>
        <w:spacing w:after="0" w:line="240" w:lineRule="auto"/>
        <w:contextualSpacing/>
        <w:rPr>
          <w:rFonts w:ascii="Times New Roman" w:eastAsia="MS Mincho" w:hAnsi="Times New Roman" w:cs="Times New Roman"/>
          <w:sz w:val="24"/>
          <w:szCs w:val="24"/>
          <w:lang w:val="fr-FR" w:eastAsia="fr-FR"/>
        </w:rPr>
      </w:pPr>
      <w:r w:rsidRPr="00DA707B">
        <w:rPr>
          <w:rFonts w:ascii="American Typewriter" w:eastAsia="MS Mincho" w:hAnsi="American Typewriter" w:cs="Times New Roman"/>
          <w:lang w:val="fr-FR" w:eastAsia="fr-FR"/>
        </w:rPr>
        <w:t>Amener les élèves à reconnaître celles qui témoignent d’un sens des responsabilités à l’égard des êtres vivants.</w:t>
      </w:r>
      <w:r w:rsidRPr="00DA707B">
        <w:rPr>
          <w:rFonts w:ascii="Times New Roman" w:eastAsia="MS Mincho" w:hAnsi="Times New Roman" w:cs="Times New Roman"/>
          <w:sz w:val="24"/>
          <w:szCs w:val="24"/>
          <w:lang w:val="fr-FR" w:eastAsia="fr-FR"/>
        </w:rPr>
        <w:br/>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8"/>
        <w:gridCol w:w="3402"/>
        <w:gridCol w:w="3260"/>
        <w:gridCol w:w="2059"/>
      </w:tblGrid>
      <w:tr w:rsidR="00DA707B" w:rsidRPr="00DA707B" w14:paraId="7AD6D26D" w14:textId="77777777" w:rsidTr="00DA707B">
        <w:trPr>
          <w:trHeight w:val="846"/>
          <w:jc w:val="center"/>
        </w:trPr>
        <w:tc>
          <w:tcPr>
            <w:tcW w:w="10589" w:type="dxa"/>
            <w:gridSpan w:val="4"/>
            <w:tcBorders>
              <w:top w:val="thinThickSmallGap" w:sz="24" w:space="0" w:color="auto"/>
              <w:left w:val="thinThickSmallGap" w:sz="24" w:space="0" w:color="auto"/>
              <w:bottom w:val="thickThinSmallGap" w:sz="24" w:space="0" w:color="auto"/>
              <w:right w:val="thickThinSmallGap" w:sz="24" w:space="0" w:color="auto"/>
            </w:tcBorders>
            <w:vAlign w:val="center"/>
          </w:tcPr>
          <w:p w14:paraId="1A612A41"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1C9EC1B4"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Livre : Le garçon qui ne voulait pas partager</w:t>
            </w:r>
          </w:p>
          <w:p w14:paraId="1179D1D0"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 xml:space="preserve">Auteur : Mike </w:t>
            </w:r>
            <w:proofErr w:type="spellStart"/>
            <w:r w:rsidRPr="00DA707B">
              <w:rPr>
                <w:rFonts w:ascii="American Typewriter" w:eastAsia="MS Mincho" w:hAnsi="American Typewriter" w:cs="Times New Roman"/>
                <w:b/>
                <w:sz w:val="24"/>
                <w:szCs w:val="24"/>
                <w:lang w:val="fr-FR" w:eastAsia="fr-FR"/>
              </w:rPr>
              <w:t>Reiss</w:t>
            </w:r>
            <w:proofErr w:type="spellEnd"/>
          </w:p>
          <w:p w14:paraId="0972CD9E"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 xml:space="preserve">Illustrations :  David </w:t>
            </w:r>
            <w:proofErr w:type="spellStart"/>
            <w:r w:rsidRPr="00DA707B">
              <w:rPr>
                <w:rFonts w:ascii="American Typewriter" w:eastAsia="MS Mincho" w:hAnsi="American Typewriter" w:cs="Times New Roman"/>
                <w:b/>
                <w:sz w:val="24"/>
                <w:szCs w:val="24"/>
                <w:lang w:val="fr-FR" w:eastAsia="fr-FR"/>
              </w:rPr>
              <w:t>Catrow</w:t>
            </w:r>
            <w:proofErr w:type="spellEnd"/>
          </w:p>
          <w:p w14:paraId="1446CA98"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r>
      <w:tr w:rsidR="00DA707B" w:rsidRPr="00DA707B" w14:paraId="17D309CE" w14:textId="77777777" w:rsidTr="00DA707B">
        <w:trPr>
          <w:trHeight w:val="627"/>
          <w:jc w:val="center"/>
        </w:trPr>
        <w:tc>
          <w:tcPr>
            <w:tcW w:w="1868" w:type="dxa"/>
            <w:tcBorders>
              <w:top w:val="thickThinSmallGap" w:sz="24" w:space="0" w:color="auto"/>
              <w:left w:val="double" w:sz="4" w:space="0" w:color="auto"/>
            </w:tcBorders>
            <w:shd w:val="clear" w:color="auto" w:fill="CCCCCC"/>
            <w:vAlign w:val="center"/>
          </w:tcPr>
          <w:p w14:paraId="1E539C0E"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Personnages</w:t>
            </w:r>
          </w:p>
        </w:tc>
        <w:tc>
          <w:tcPr>
            <w:tcW w:w="3402" w:type="dxa"/>
            <w:tcBorders>
              <w:top w:val="thickThinSmallGap" w:sz="24" w:space="0" w:color="auto"/>
            </w:tcBorders>
            <w:shd w:val="clear" w:color="auto" w:fill="CCCCCC"/>
            <w:vAlign w:val="center"/>
          </w:tcPr>
          <w:p w14:paraId="089693B0"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13AC8F2C"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Actions qui  favorisent le bien-être</w:t>
            </w:r>
          </w:p>
        </w:tc>
        <w:tc>
          <w:tcPr>
            <w:tcW w:w="3260" w:type="dxa"/>
            <w:tcBorders>
              <w:top w:val="thickThinSmallGap" w:sz="24" w:space="0" w:color="auto"/>
            </w:tcBorders>
            <w:shd w:val="clear" w:color="auto" w:fill="CCCCCC"/>
            <w:vAlign w:val="center"/>
          </w:tcPr>
          <w:p w14:paraId="5DFD425B"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Actions qui nuisent</w:t>
            </w:r>
          </w:p>
          <w:p w14:paraId="57E77FD0"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au bien-être</w:t>
            </w:r>
          </w:p>
        </w:tc>
        <w:tc>
          <w:tcPr>
            <w:tcW w:w="2059" w:type="dxa"/>
            <w:tcBorders>
              <w:top w:val="thickThinSmallGap" w:sz="24" w:space="0" w:color="auto"/>
              <w:right w:val="single" w:sz="4" w:space="0" w:color="auto"/>
            </w:tcBorders>
            <w:shd w:val="clear" w:color="auto" w:fill="CCCCCC"/>
            <w:vAlign w:val="center"/>
          </w:tcPr>
          <w:p w14:paraId="671F37D6"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33ADEE73"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Valeurs</w:t>
            </w:r>
          </w:p>
          <w:p w14:paraId="32A18639"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79A70761"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r>
      <w:tr w:rsidR="00DA707B" w:rsidRPr="00DA707B" w14:paraId="295B1920" w14:textId="77777777" w:rsidTr="00DA707B">
        <w:trPr>
          <w:jc w:val="center"/>
        </w:trPr>
        <w:tc>
          <w:tcPr>
            <w:tcW w:w="1868" w:type="dxa"/>
            <w:tcBorders>
              <w:left w:val="double" w:sz="4" w:space="0" w:color="auto"/>
            </w:tcBorders>
            <w:vAlign w:val="center"/>
          </w:tcPr>
          <w:p w14:paraId="162BD72A"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p w14:paraId="2AEA29FF"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 xml:space="preserve">Édouard </w:t>
            </w:r>
          </w:p>
          <w:p w14:paraId="7459D6E7"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p w14:paraId="35964FC2"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p w14:paraId="627E986C"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p w14:paraId="2DAA43FF"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p w14:paraId="77FF6287"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p w14:paraId="1B73CD88"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tc>
        <w:tc>
          <w:tcPr>
            <w:tcW w:w="3402" w:type="dxa"/>
            <w:vAlign w:val="center"/>
          </w:tcPr>
          <w:p w14:paraId="44A090E1"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3260" w:type="dxa"/>
            <w:vAlign w:val="center"/>
          </w:tcPr>
          <w:p w14:paraId="5EE2E399"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                                           </w:t>
            </w:r>
          </w:p>
        </w:tc>
        <w:tc>
          <w:tcPr>
            <w:tcW w:w="2059" w:type="dxa"/>
            <w:tcBorders>
              <w:right w:val="single" w:sz="4" w:space="0" w:color="auto"/>
            </w:tcBorders>
            <w:vAlign w:val="center"/>
          </w:tcPr>
          <w:p w14:paraId="414258F2"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08BC8714" w14:textId="77777777" w:rsidTr="00DA707B">
        <w:trPr>
          <w:trHeight w:val="1562"/>
          <w:jc w:val="center"/>
        </w:trPr>
        <w:tc>
          <w:tcPr>
            <w:tcW w:w="1868" w:type="dxa"/>
            <w:tcBorders>
              <w:left w:val="double" w:sz="4" w:space="0" w:color="auto"/>
            </w:tcBorders>
            <w:vAlign w:val="center"/>
          </w:tcPr>
          <w:p w14:paraId="26DFB8F8"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6FC7BB7C"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Claire, la petite sœur</w:t>
            </w:r>
          </w:p>
          <w:p w14:paraId="5C70897E"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645793F1"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c>
          <w:tcPr>
            <w:tcW w:w="3402" w:type="dxa"/>
            <w:vAlign w:val="center"/>
          </w:tcPr>
          <w:p w14:paraId="0ED37758"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3260" w:type="dxa"/>
            <w:vAlign w:val="center"/>
          </w:tcPr>
          <w:p w14:paraId="619628EF"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059" w:type="dxa"/>
            <w:tcBorders>
              <w:right w:val="single" w:sz="4" w:space="0" w:color="auto"/>
            </w:tcBorders>
            <w:vAlign w:val="center"/>
          </w:tcPr>
          <w:p w14:paraId="58AD3AFB"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73E89AFD" w14:textId="77777777" w:rsidTr="00DA707B">
        <w:trPr>
          <w:trHeight w:val="1040"/>
          <w:jc w:val="center"/>
        </w:trPr>
        <w:tc>
          <w:tcPr>
            <w:tcW w:w="10589" w:type="dxa"/>
            <w:gridSpan w:val="4"/>
            <w:tcBorders>
              <w:top w:val="double" w:sz="4" w:space="0" w:color="auto"/>
              <w:left w:val="single" w:sz="4" w:space="0" w:color="auto"/>
              <w:bottom w:val="single" w:sz="4" w:space="0" w:color="auto"/>
              <w:right w:val="single" w:sz="4" w:space="0" w:color="auto"/>
            </w:tcBorders>
          </w:tcPr>
          <w:p w14:paraId="4396C037"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1.  Activités liées aux connaissances</w:t>
            </w:r>
          </w:p>
          <w:p w14:paraId="0958CF6E"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2F1A7372"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Définir ce qu’est </w:t>
            </w:r>
            <w:r w:rsidRPr="00DA707B">
              <w:rPr>
                <w:rFonts w:ascii="American Typewriter" w:eastAsia="MS Mincho" w:hAnsi="American Typewriter" w:cs="Times New Roman"/>
                <w:b/>
                <w:sz w:val="24"/>
                <w:szCs w:val="24"/>
                <w:lang w:val="fr-FR" w:eastAsia="fr-FR"/>
              </w:rPr>
              <w:t>la recherche du bien commun</w:t>
            </w:r>
          </w:p>
          <w:p w14:paraId="24CBB701"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Définir ce que signifie </w:t>
            </w:r>
            <w:r w:rsidRPr="00DA707B">
              <w:rPr>
                <w:rFonts w:ascii="American Typewriter" w:eastAsia="MS Mincho" w:hAnsi="American Typewriter" w:cs="Times New Roman"/>
                <w:b/>
                <w:sz w:val="24"/>
                <w:szCs w:val="24"/>
                <w:lang w:val="fr-FR" w:eastAsia="fr-FR"/>
              </w:rPr>
              <w:t>la reconnaissance de l’autre</w:t>
            </w:r>
          </w:p>
          <w:p w14:paraId="36386BFE"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2D93C5D1"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1918B4E6"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Qu’est-ce qu’une </w:t>
            </w:r>
            <w:r w:rsidRPr="00DA707B">
              <w:rPr>
                <w:rFonts w:ascii="American Typewriter" w:eastAsia="MS Mincho" w:hAnsi="American Typewriter" w:cs="Times New Roman"/>
                <w:b/>
                <w:sz w:val="24"/>
                <w:szCs w:val="24"/>
                <w:lang w:val="fr-FR" w:eastAsia="fr-FR"/>
              </w:rPr>
              <w:t>valeur</w:t>
            </w:r>
            <w:r w:rsidRPr="00DA707B">
              <w:rPr>
                <w:rFonts w:ascii="American Typewriter" w:eastAsia="MS Mincho" w:hAnsi="American Typewriter" w:cs="Times New Roman"/>
                <w:sz w:val="24"/>
                <w:szCs w:val="24"/>
                <w:lang w:val="fr-FR" w:eastAsia="fr-FR"/>
              </w:rPr>
              <w:t> ?</w:t>
            </w:r>
          </w:p>
          <w:p w14:paraId="63E0AA74"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Nommer des valeurs :   partage, respect, justice…..</w:t>
            </w:r>
          </w:p>
          <w:p w14:paraId="3CF8083F"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12612624"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Que signifie le mot </w:t>
            </w:r>
            <w:r w:rsidRPr="00DA707B">
              <w:rPr>
                <w:rFonts w:ascii="American Typewriter" w:eastAsia="MS Mincho" w:hAnsi="American Typewriter" w:cs="Times New Roman"/>
                <w:b/>
                <w:sz w:val="24"/>
                <w:szCs w:val="24"/>
                <w:lang w:val="fr-FR" w:eastAsia="fr-FR"/>
              </w:rPr>
              <w:t>bien-être </w:t>
            </w:r>
            <w:r w:rsidRPr="00DA707B">
              <w:rPr>
                <w:rFonts w:ascii="American Typewriter" w:eastAsia="MS Mincho" w:hAnsi="American Typewriter" w:cs="Times New Roman"/>
                <w:sz w:val="24"/>
                <w:szCs w:val="24"/>
                <w:lang w:val="fr-FR" w:eastAsia="fr-FR"/>
              </w:rPr>
              <w:t>?</w:t>
            </w:r>
          </w:p>
          <w:p w14:paraId="3400F0F8"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23293549"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Donner des exemples d’actions qui favorisent le bien-être ? </w:t>
            </w:r>
          </w:p>
          <w:p w14:paraId="7EEDE72A"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Donner des exemples d’actions qui  nuisent au bien-être ?</w:t>
            </w:r>
          </w:p>
          <w:p w14:paraId="07CA3890"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r>
      <w:tr w:rsidR="00DA707B" w:rsidRPr="00DA707B" w14:paraId="53642168" w14:textId="77777777" w:rsidTr="00DA707B">
        <w:trPr>
          <w:trHeight w:val="1040"/>
          <w:jc w:val="center"/>
        </w:trPr>
        <w:tc>
          <w:tcPr>
            <w:tcW w:w="10589" w:type="dxa"/>
            <w:gridSpan w:val="4"/>
            <w:tcBorders>
              <w:top w:val="double" w:sz="4" w:space="0" w:color="auto"/>
              <w:left w:val="single" w:sz="4" w:space="0" w:color="auto"/>
              <w:bottom w:val="single" w:sz="4" w:space="0" w:color="auto"/>
              <w:right w:val="single" w:sz="4" w:space="0" w:color="auto"/>
            </w:tcBorders>
          </w:tcPr>
          <w:p w14:paraId="3D8EE255"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2.  Enjeu éthique</w:t>
            </w:r>
          </w:p>
          <w:p w14:paraId="2D8DABA0"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2EFDDD50"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Édouard ne veut pas partager ses jouets avec sa petite sœur.</w:t>
            </w:r>
          </w:p>
          <w:p w14:paraId="5C2004C7"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r>
      <w:tr w:rsidR="00DA707B" w:rsidRPr="00DA707B" w14:paraId="608D1DE4" w14:textId="77777777" w:rsidTr="00DA707B">
        <w:trPr>
          <w:trHeight w:val="623"/>
          <w:jc w:val="center"/>
        </w:trPr>
        <w:tc>
          <w:tcPr>
            <w:tcW w:w="10589" w:type="dxa"/>
            <w:gridSpan w:val="4"/>
            <w:tcBorders>
              <w:top w:val="double" w:sz="4" w:space="0" w:color="auto"/>
              <w:left w:val="single" w:sz="4" w:space="0" w:color="auto"/>
              <w:bottom w:val="single" w:sz="4" w:space="0" w:color="auto"/>
              <w:right w:val="single" w:sz="4" w:space="0" w:color="auto"/>
            </w:tcBorders>
          </w:tcPr>
          <w:p w14:paraId="436267D3"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 xml:space="preserve">3.  Lecture interactive </w:t>
            </w:r>
          </w:p>
          <w:p w14:paraId="3135E9B6"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7C53BFB5"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Aucune intervention pendant la lecture de l’album</w:t>
            </w:r>
          </w:p>
          <w:p w14:paraId="33EE85BB"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r>
      <w:tr w:rsidR="00DA707B" w:rsidRPr="00DA707B" w14:paraId="47AE84A8" w14:textId="77777777" w:rsidTr="00DA707B">
        <w:trPr>
          <w:trHeight w:val="1040"/>
          <w:jc w:val="center"/>
        </w:trPr>
        <w:tc>
          <w:tcPr>
            <w:tcW w:w="10589" w:type="dxa"/>
            <w:gridSpan w:val="4"/>
            <w:tcBorders>
              <w:top w:val="double" w:sz="4" w:space="0" w:color="auto"/>
              <w:left w:val="single" w:sz="4" w:space="0" w:color="auto"/>
              <w:bottom w:val="single" w:sz="4" w:space="0" w:color="auto"/>
              <w:right w:val="single" w:sz="4" w:space="0" w:color="auto"/>
            </w:tcBorders>
          </w:tcPr>
          <w:p w14:paraId="20C08E32"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 xml:space="preserve">4.  Piste de questionnement éthique (interaction à l’oral)  </w:t>
            </w:r>
          </w:p>
          <w:p w14:paraId="161BC9E4"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431CEC5F"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Dans cette histoire, quelles sont les actions qui favorisent le bien-être?</w:t>
            </w:r>
          </w:p>
          <w:p w14:paraId="47A4C95C"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Quelles sont les actions qui ne favorisent pas le bien-être?</w:t>
            </w:r>
          </w:p>
          <w:p w14:paraId="17CDA7E4"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r>
      <w:tr w:rsidR="00DA707B" w:rsidRPr="00DA707B" w14:paraId="64DCA07F" w14:textId="77777777" w:rsidTr="00DA707B">
        <w:trPr>
          <w:trHeight w:val="1118"/>
          <w:jc w:val="center"/>
        </w:trPr>
        <w:tc>
          <w:tcPr>
            <w:tcW w:w="10589" w:type="dxa"/>
            <w:gridSpan w:val="4"/>
            <w:tcBorders>
              <w:top w:val="double" w:sz="4" w:space="0" w:color="auto"/>
              <w:left w:val="single" w:sz="4" w:space="0" w:color="auto"/>
              <w:bottom w:val="double" w:sz="4" w:space="0" w:color="auto"/>
              <w:right w:val="single" w:sz="4" w:space="0" w:color="auto"/>
            </w:tcBorders>
          </w:tcPr>
          <w:p w14:paraId="0D240F08"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Questions pour envisager d’autres options:</w:t>
            </w:r>
          </w:p>
          <w:p w14:paraId="3B614BE5"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1EA96D8E"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Quelles sont les autres solutions que tu proposerais dans cette histoire ?</w:t>
            </w:r>
          </w:p>
        </w:tc>
      </w:tr>
      <w:tr w:rsidR="00DA707B" w:rsidRPr="00DA707B" w14:paraId="2B885929" w14:textId="77777777" w:rsidTr="00DA707B">
        <w:trPr>
          <w:trHeight w:val="1118"/>
          <w:jc w:val="center"/>
        </w:trPr>
        <w:tc>
          <w:tcPr>
            <w:tcW w:w="10589" w:type="dxa"/>
            <w:gridSpan w:val="4"/>
            <w:tcBorders>
              <w:top w:val="double" w:sz="4" w:space="0" w:color="auto"/>
              <w:left w:val="single" w:sz="4" w:space="0" w:color="auto"/>
              <w:bottom w:val="single" w:sz="4" w:space="0" w:color="auto"/>
              <w:right w:val="single" w:sz="4" w:space="0" w:color="auto"/>
            </w:tcBorders>
          </w:tcPr>
          <w:p w14:paraId="7F062603" w14:textId="77777777" w:rsidR="00DA707B" w:rsidRPr="00DA707B" w:rsidRDefault="00DA707B" w:rsidP="00DA707B">
            <w:pPr>
              <w:spacing w:after="0" w:line="240" w:lineRule="auto"/>
              <w:rPr>
                <w:rFonts w:ascii="Times New Roman" w:eastAsia="MS Mincho" w:hAnsi="Times New Roman" w:cs="Times New Roman"/>
                <w:b/>
                <w:sz w:val="24"/>
                <w:szCs w:val="24"/>
                <w:lang w:val="fr-FR" w:eastAsia="fr-FR"/>
              </w:rPr>
            </w:pPr>
            <w:r w:rsidRPr="00DA707B">
              <w:rPr>
                <w:rFonts w:ascii="Times New Roman" w:eastAsia="MS Mincho" w:hAnsi="Times New Roman" w:cs="Times New Roman"/>
                <w:b/>
                <w:sz w:val="24"/>
                <w:szCs w:val="24"/>
                <w:lang w:val="fr-FR" w:eastAsia="fr-FR"/>
              </w:rPr>
              <w:t>Traces à conserver</w:t>
            </w:r>
          </w:p>
          <w:p w14:paraId="29ED474A" w14:textId="77777777" w:rsidR="00DA707B" w:rsidRPr="00DA707B" w:rsidRDefault="00DA707B" w:rsidP="00DA707B">
            <w:pPr>
              <w:spacing w:after="0" w:line="240" w:lineRule="auto"/>
              <w:rPr>
                <w:rFonts w:ascii="Times New Roman" w:eastAsia="MS Mincho" w:hAnsi="Times New Roman" w:cs="Times New Roman"/>
                <w:b/>
                <w:sz w:val="24"/>
                <w:szCs w:val="24"/>
                <w:lang w:val="fr-FR" w:eastAsia="fr-FR"/>
              </w:rPr>
            </w:pPr>
          </w:p>
          <w:p w14:paraId="0ED4A1A6" w14:textId="77777777" w:rsidR="00DA707B" w:rsidRPr="00DA707B" w:rsidRDefault="00DA707B" w:rsidP="00DA707B">
            <w:pPr>
              <w:numPr>
                <w:ilvl w:val="0"/>
                <w:numId w:val="6"/>
              </w:num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b/>
                <w:sz w:val="24"/>
                <w:szCs w:val="24"/>
                <w:lang w:val="fr-FR" w:eastAsia="fr-FR"/>
              </w:rPr>
              <w:t xml:space="preserve">Tableau en classe: </w:t>
            </w:r>
            <w:r w:rsidRPr="00DA707B">
              <w:rPr>
                <w:rFonts w:ascii="American Typewriter" w:eastAsia="MS Mincho" w:hAnsi="American Typewriter" w:cs="Times New Roman"/>
                <w:sz w:val="24"/>
                <w:szCs w:val="24"/>
                <w:lang w:val="fr-FR" w:eastAsia="fr-FR"/>
              </w:rPr>
              <w:t>Noter  les actions d’Édouard et de Claire</w:t>
            </w:r>
          </w:p>
          <w:p w14:paraId="0E4A26E3"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4DC2942D"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b/>
                <w:sz w:val="24"/>
                <w:szCs w:val="24"/>
                <w:lang w:val="fr-FR" w:eastAsia="fr-FR"/>
              </w:rPr>
              <w:t xml:space="preserve">      2.</w:t>
            </w:r>
            <w:r w:rsidRPr="00DA707B">
              <w:rPr>
                <w:rFonts w:ascii="American Typewriter" w:eastAsia="MS Mincho" w:hAnsi="American Typewriter" w:cs="Times New Roman"/>
                <w:sz w:val="24"/>
                <w:szCs w:val="24"/>
                <w:lang w:val="fr-FR" w:eastAsia="fr-FR"/>
              </w:rPr>
              <w:t xml:space="preserve">   </w:t>
            </w:r>
            <w:r w:rsidRPr="00DA707B">
              <w:rPr>
                <w:rFonts w:ascii="American Typewriter" w:eastAsia="MS Mincho" w:hAnsi="American Typewriter" w:cs="Times New Roman"/>
                <w:b/>
                <w:sz w:val="24"/>
                <w:szCs w:val="24"/>
                <w:lang w:val="fr-FR" w:eastAsia="fr-FR"/>
              </w:rPr>
              <w:t>Grille d’observation</w:t>
            </w:r>
            <w:r w:rsidRPr="00DA707B">
              <w:rPr>
                <w:rFonts w:ascii="American Typewriter" w:eastAsia="MS Mincho" w:hAnsi="American Typewriter" w:cs="Times New Roman"/>
                <w:sz w:val="24"/>
                <w:szCs w:val="24"/>
                <w:lang w:val="fr-FR" w:eastAsia="fr-FR"/>
              </w:rPr>
              <w:t xml:space="preserve"> pendant la discussion :</w:t>
            </w:r>
          </w:p>
          <w:p w14:paraId="3CBB67A7" w14:textId="77777777" w:rsidR="00DA707B" w:rsidRPr="00DA707B" w:rsidRDefault="00DA707B" w:rsidP="00DA707B">
            <w:pPr>
              <w:numPr>
                <w:ilvl w:val="0"/>
                <w:numId w:val="5"/>
              </w:num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L’élève partage au groupe son choix</w:t>
            </w:r>
          </w:p>
          <w:p w14:paraId="7C843B52" w14:textId="77777777" w:rsidR="00DA707B" w:rsidRPr="00DA707B" w:rsidRDefault="00DA707B" w:rsidP="00DA707B">
            <w:pPr>
              <w:numPr>
                <w:ilvl w:val="0"/>
                <w:numId w:val="5"/>
              </w:num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L’élève partage au groupe les raisons de son choix</w:t>
            </w:r>
          </w:p>
          <w:p w14:paraId="77E4A7D4" w14:textId="77777777" w:rsidR="00DA707B" w:rsidRPr="00DA707B" w:rsidRDefault="00DA707B" w:rsidP="00DA707B">
            <w:pPr>
              <w:numPr>
                <w:ilvl w:val="0"/>
                <w:numId w:val="5"/>
              </w:num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L’élève développe sa pensée en s’appuyant sur les concepts enseignés en ECR.</w:t>
            </w:r>
          </w:p>
          <w:p w14:paraId="1A0777B7" w14:textId="77777777" w:rsidR="00DA707B" w:rsidRPr="00DA707B" w:rsidRDefault="00DA707B" w:rsidP="00DA707B">
            <w:pPr>
              <w:spacing w:after="0" w:line="240" w:lineRule="auto"/>
              <w:rPr>
                <w:rFonts w:ascii="Times New Roman" w:eastAsia="MS Mincho" w:hAnsi="Times New Roman" w:cs="Times New Roman"/>
                <w:b/>
                <w:sz w:val="24"/>
                <w:szCs w:val="24"/>
                <w:lang w:val="fr-FR" w:eastAsia="fr-FR"/>
              </w:rPr>
            </w:pPr>
          </w:p>
        </w:tc>
      </w:tr>
    </w:tbl>
    <w:p w14:paraId="28D13DC8"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p w14:paraId="7E3BEADC"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p w14:paraId="5BADE584"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p w14:paraId="394AF2DD"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p w14:paraId="0B53D012"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p w14:paraId="2961F677"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p w14:paraId="2E39085A"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p w14:paraId="5D02255B"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tbl>
      <w:tblPr>
        <w:tblStyle w:val="Grilledutableau5"/>
        <w:tblW w:w="0" w:type="auto"/>
        <w:tblLook w:val="04A0" w:firstRow="1" w:lastRow="0" w:firstColumn="1" w:lastColumn="0" w:noHBand="0" w:noVBand="1"/>
      </w:tblPr>
      <w:tblGrid>
        <w:gridCol w:w="8630"/>
      </w:tblGrid>
      <w:tr w:rsidR="00DA707B" w:rsidRPr="00DA707B" w14:paraId="1D8ED02E" w14:textId="77777777" w:rsidTr="00DA707B">
        <w:trPr>
          <w:trHeight w:val="543"/>
        </w:trPr>
        <w:tc>
          <w:tcPr>
            <w:tcW w:w="9470" w:type="dxa"/>
          </w:tcPr>
          <w:p w14:paraId="36600AE5" w14:textId="77777777" w:rsidR="00DA707B" w:rsidRPr="00DA707B" w:rsidRDefault="00DA707B" w:rsidP="00DA707B">
            <w:pPr>
              <w:jc w:val="center"/>
              <w:rPr>
                <w:rFonts w:ascii="American Typewriter" w:hAnsi="American Typewriter"/>
                <w:b/>
                <w:sz w:val="32"/>
                <w:szCs w:val="32"/>
              </w:rPr>
            </w:pPr>
            <w:r w:rsidRPr="00DA707B">
              <w:rPr>
                <w:rFonts w:ascii="American Typewriter" w:hAnsi="American Typewriter"/>
                <w:noProof/>
                <w:sz w:val="40"/>
                <w:szCs w:val="40"/>
                <w:lang w:val="fr-FR"/>
              </w:rPr>
              <mc:AlternateContent>
                <mc:Choice Requires="wps">
                  <w:drawing>
                    <wp:anchor distT="0" distB="0" distL="114300" distR="114300" simplePos="0" relativeHeight="251691008" behindDoc="0" locked="0" layoutInCell="1" allowOverlap="1" wp14:anchorId="088CB9F1" wp14:editId="19C5FF6F">
                      <wp:simplePos x="0" y="0"/>
                      <wp:positionH relativeFrom="column">
                        <wp:posOffset>3886200</wp:posOffset>
                      </wp:positionH>
                      <wp:positionV relativeFrom="paragraph">
                        <wp:posOffset>328930</wp:posOffset>
                      </wp:positionV>
                      <wp:extent cx="631825" cy="403225"/>
                      <wp:effectExtent l="153670" t="149860" r="179705" b="272415"/>
                      <wp:wrapNone/>
                      <wp:docPr id="32"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403225"/>
                              </a:xfrm>
                              <a:prstGeom prst="bentConnector3">
                                <a:avLst>
                                  <a:gd name="adj1" fmla="val 49949"/>
                                </a:avLst>
                              </a:prstGeom>
                              <a:noFill/>
                              <a:ln w="25400" cap="flat" cmpd="sng">
                                <a:solidFill>
                                  <a:srgbClr val="4F81BD"/>
                                </a:solidFill>
                                <a:prstDash val="solid"/>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E213D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4" o:spid="_x0000_s1026" type="#_x0000_t34" style="position:absolute;margin-left:306pt;margin-top:25.9pt;width:49.75pt;height:3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" adj="10789" strokecolor="#4f81bd" strokeweight="2pt">
                      <v:stroke endarrow="open"/>
                      <v:shadow on="t" color="black" opacity="24903f" origin=",.5" offset="0,.55556mm"/>
                    </v:shape>
                  </w:pict>
                </mc:Fallback>
              </mc:AlternateContent>
            </w:r>
            <w:r w:rsidRPr="00DA707B">
              <w:rPr>
                <w:rFonts w:ascii="American Typewriter" w:hAnsi="American Typewriter"/>
                <w:noProof/>
                <w:sz w:val="40"/>
                <w:szCs w:val="40"/>
                <w:lang w:val="fr-FR"/>
              </w:rPr>
              <mc:AlternateContent>
                <mc:Choice Requires="wps">
                  <w:drawing>
                    <wp:anchor distT="0" distB="0" distL="114300" distR="114300" simplePos="0" relativeHeight="251689984" behindDoc="0" locked="0" layoutInCell="1" allowOverlap="1" wp14:anchorId="5BE51798" wp14:editId="7EC70CFD">
                      <wp:simplePos x="0" y="0"/>
                      <wp:positionH relativeFrom="column">
                        <wp:posOffset>1882775</wp:posOffset>
                      </wp:positionH>
                      <wp:positionV relativeFrom="paragraph">
                        <wp:posOffset>328930</wp:posOffset>
                      </wp:positionV>
                      <wp:extent cx="403225" cy="382270"/>
                      <wp:effectExtent l="153670" t="146685" r="167005" b="271145"/>
                      <wp:wrapNone/>
                      <wp:docPr id="3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03225" cy="382270"/>
                              </a:xfrm>
                              <a:prstGeom prst="bentConnector3">
                                <a:avLst>
                                  <a:gd name="adj1" fmla="val 49921"/>
                                </a:avLst>
                              </a:prstGeom>
                              <a:noFill/>
                              <a:ln w="25400" cap="flat" cmpd="sng">
                                <a:solidFill>
                                  <a:srgbClr val="4F81BD"/>
                                </a:solidFill>
                                <a:prstDash val="solid"/>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11539" id="Connecteur droit avec flèche 3" o:spid="_x0000_s1026" type="#_x0000_t34" style="position:absolute;margin-left:148.25pt;margin-top:25.9pt;width:31.75pt;height:30.1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" adj="10783" strokecolor="#4f81bd" strokeweight="2pt">
                      <v:stroke endarrow="open"/>
                      <v:shadow on="t" color="black" opacity="24903f" origin=",.5" offset="0,.55556mm"/>
                    </v:shape>
                  </w:pict>
                </mc:Fallback>
              </mc:AlternateContent>
            </w:r>
            <w:r w:rsidRPr="00DA707B">
              <w:rPr>
                <w:rFonts w:ascii="American Typewriter" w:hAnsi="American Typewriter"/>
                <w:b/>
                <w:sz w:val="40"/>
                <w:szCs w:val="40"/>
              </w:rPr>
              <w:t>Actions qui </w:t>
            </w:r>
            <w:r w:rsidRPr="00DA707B">
              <w:rPr>
                <w:rFonts w:ascii="American Typewriter" w:hAnsi="American Typewriter"/>
                <w:b/>
                <w:sz w:val="32"/>
                <w:szCs w:val="32"/>
              </w:rPr>
              <w:t>:</w:t>
            </w:r>
          </w:p>
        </w:tc>
      </w:tr>
    </w:tbl>
    <w:p w14:paraId="0AD53826"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p w14:paraId="30D7CF90" w14:textId="77777777" w:rsidR="00DA707B" w:rsidRPr="00DA707B" w:rsidRDefault="00DA707B" w:rsidP="00DA707B">
      <w:pPr>
        <w:spacing w:after="0" w:line="240" w:lineRule="auto"/>
        <w:rPr>
          <w:rFonts w:ascii="Cambria" w:eastAsia="MS Mincho" w:hAnsi="Cambria" w:cs="Times New Roman"/>
          <w:b/>
          <w:sz w:val="24"/>
          <w:szCs w:val="24"/>
          <w:lang w:val="fr-FR" w:eastAsia="fr-FR"/>
        </w:rPr>
      </w:pPr>
    </w:p>
    <w:tbl>
      <w:tblPr>
        <w:tblStyle w:val="Grilledutableau5"/>
        <w:tblW w:w="9474" w:type="dxa"/>
        <w:tblLook w:val="04A0" w:firstRow="1" w:lastRow="0" w:firstColumn="1" w:lastColumn="0" w:noHBand="0" w:noVBand="1"/>
      </w:tblPr>
      <w:tblGrid>
        <w:gridCol w:w="4737"/>
        <w:gridCol w:w="4737"/>
      </w:tblGrid>
      <w:tr w:rsidR="00DA707B" w:rsidRPr="00DA707B" w14:paraId="747ED5D4" w14:textId="77777777" w:rsidTr="00DA707B">
        <w:trPr>
          <w:trHeight w:val="885"/>
        </w:trPr>
        <w:tc>
          <w:tcPr>
            <w:tcW w:w="4737" w:type="dxa"/>
          </w:tcPr>
          <w:p w14:paraId="6242A545" w14:textId="77777777" w:rsidR="00DA707B" w:rsidRPr="00DA707B" w:rsidRDefault="00DA707B" w:rsidP="00DA707B">
            <w:pPr>
              <w:jc w:val="center"/>
              <w:rPr>
                <w:rFonts w:ascii="American Typewriter" w:hAnsi="American Typewriter"/>
                <w:b/>
                <w:sz w:val="32"/>
                <w:szCs w:val="32"/>
              </w:rPr>
            </w:pPr>
          </w:p>
          <w:p w14:paraId="31CB3FBA" w14:textId="77777777" w:rsidR="00DA707B" w:rsidRPr="00DA707B" w:rsidRDefault="00DA707B" w:rsidP="00DA707B">
            <w:pPr>
              <w:jc w:val="center"/>
              <w:rPr>
                <w:rFonts w:ascii="American Typewriter" w:hAnsi="American Typewriter"/>
                <w:b/>
                <w:sz w:val="32"/>
                <w:szCs w:val="32"/>
              </w:rPr>
            </w:pPr>
            <w:r w:rsidRPr="00DA707B">
              <w:rPr>
                <w:rFonts w:ascii="American Typewriter" w:hAnsi="American Typewriter"/>
                <w:b/>
                <w:sz w:val="32"/>
                <w:szCs w:val="32"/>
              </w:rPr>
              <w:t>favorisent  le bien-être</w:t>
            </w:r>
          </w:p>
        </w:tc>
        <w:tc>
          <w:tcPr>
            <w:tcW w:w="4737" w:type="dxa"/>
          </w:tcPr>
          <w:p w14:paraId="5D589F7B" w14:textId="77777777" w:rsidR="00DA707B" w:rsidRPr="00DA707B" w:rsidRDefault="00DA707B" w:rsidP="00DA707B">
            <w:pPr>
              <w:jc w:val="center"/>
              <w:rPr>
                <w:rFonts w:ascii="American Typewriter" w:hAnsi="American Typewriter"/>
                <w:b/>
                <w:sz w:val="32"/>
                <w:szCs w:val="32"/>
              </w:rPr>
            </w:pPr>
          </w:p>
          <w:p w14:paraId="2BEB1484" w14:textId="77777777" w:rsidR="00DA707B" w:rsidRPr="00DA707B" w:rsidRDefault="00DA707B" w:rsidP="00DA707B">
            <w:pPr>
              <w:jc w:val="center"/>
              <w:rPr>
                <w:rFonts w:ascii="American Typewriter" w:hAnsi="American Typewriter"/>
                <w:b/>
                <w:sz w:val="32"/>
                <w:szCs w:val="32"/>
              </w:rPr>
            </w:pPr>
            <w:r w:rsidRPr="00DA707B">
              <w:rPr>
                <w:rFonts w:ascii="American Typewriter" w:hAnsi="American Typewriter"/>
                <w:b/>
                <w:sz w:val="32"/>
                <w:szCs w:val="32"/>
              </w:rPr>
              <w:t>nuisent au bien-être</w:t>
            </w:r>
          </w:p>
        </w:tc>
      </w:tr>
      <w:tr w:rsidR="00DA707B" w:rsidRPr="00DA707B" w14:paraId="6C03753E" w14:textId="77777777" w:rsidTr="00DA707B">
        <w:trPr>
          <w:trHeight w:val="7924"/>
        </w:trPr>
        <w:tc>
          <w:tcPr>
            <w:tcW w:w="4737" w:type="dxa"/>
          </w:tcPr>
          <w:p w14:paraId="40DE29F7" w14:textId="77777777" w:rsidR="00DA707B" w:rsidRPr="00DA707B" w:rsidRDefault="00DA707B" w:rsidP="00DA707B">
            <w:pPr>
              <w:rPr>
                <w:b/>
              </w:rPr>
            </w:pPr>
          </w:p>
        </w:tc>
        <w:tc>
          <w:tcPr>
            <w:tcW w:w="4737" w:type="dxa"/>
          </w:tcPr>
          <w:p w14:paraId="25FCBDA0" w14:textId="77777777" w:rsidR="00DA707B" w:rsidRPr="00DA707B" w:rsidRDefault="00DA707B" w:rsidP="00DA707B">
            <w:pPr>
              <w:rPr>
                <w:b/>
              </w:rPr>
            </w:pPr>
          </w:p>
        </w:tc>
      </w:tr>
    </w:tbl>
    <w:p w14:paraId="5BB5CEB9"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68C86B24"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6BC33F68"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3C64783C"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75656E95"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4F5053B2"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57A7C062"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598C5EF2"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7923409A"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58725A37" w14:textId="77777777" w:rsidR="00DA707B" w:rsidRPr="00DA707B" w:rsidRDefault="00DA707B" w:rsidP="00DA707B">
      <w:pPr>
        <w:spacing w:after="0" w:line="240" w:lineRule="auto"/>
        <w:rPr>
          <w:rFonts w:ascii="Cambria" w:eastAsia="MS Mincho" w:hAnsi="Cambria" w:cs="Times New Roman"/>
          <w:sz w:val="18"/>
          <w:szCs w:val="18"/>
          <w:lang w:val="fr-FR" w:eastAsia="fr-FR"/>
        </w:rPr>
      </w:pPr>
    </w:p>
    <w:p w14:paraId="35FBDD01" w14:textId="77777777" w:rsidR="00DA707B" w:rsidRDefault="00DA707B" w:rsidP="00A532AA">
      <w:pPr>
        <w:spacing w:after="0"/>
        <w:rPr>
          <w:b/>
          <w:color w:val="2F5496" w:themeColor="accent5" w:themeShade="BF"/>
          <w:sz w:val="24"/>
          <w:szCs w:val="24"/>
          <w:lang w:val="fr-FR"/>
        </w:rPr>
        <w:sectPr w:rsidR="00DA707B" w:rsidSect="00DA707B">
          <w:footerReference w:type="default" r:id="rId35"/>
          <w:pgSz w:w="12240" w:h="15840"/>
          <w:pgMar w:top="1079" w:right="1800" w:bottom="360" w:left="1800" w:header="708" w:footer="708" w:gutter="0"/>
          <w:cols w:space="708"/>
          <w:docGrid w:linePitch="360"/>
        </w:sectPr>
      </w:pPr>
    </w:p>
    <w:p w14:paraId="1A5A2DDB" w14:textId="77777777" w:rsidR="00DA707B" w:rsidRPr="00DA707B" w:rsidRDefault="00DA707B" w:rsidP="00DA707B">
      <w:pPr>
        <w:spacing w:after="0" w:line="240" w:lineRule="auto"/>
        <w:rPr>
          <w:rFonts w:ascii="Comic Sans MS" w:eastAsia="Times New Roman" w:hAnsi="Comic Sans MS" w:cs="Times New Roman"/>
          <w:sz w:val="28"/>
          <w:szCs w:val="28"/>
          <w:lang w:eastAsia="fr-CA"/>
        </w:rPr>
      </w:pPr>
      <w:r w:rsidRPr="00DA707B">
        <w:rPr>
          <w:rFonts w:ascii="Times New Roman" w:eastAsia="Times New Roman" w:hAnsi="Times New Roman" w:cs="Times New Roman"/>
          <w:noProof/>
          <w:sz w:val="24"/>
          <w:szCs w:val="24"/>
          <w:lang w:val="fr-FR" w:eastAsia="fr-FR"/>
        </w:rPr>
        <w:lastRenderedPageBreak/>
        <w:drawing>
          <wp:anchor distT="0" distB="0" distL="114300" distR="114300" simplePos="0" relativeHeight="251695104" behindDoc="0" locked="0" layoutInCell="1" allowOverlap="1" wp14:anchorId="354A3FE5" wp14:editId="7C8202F0">
            <wp:simplePos x="0" y="0"/>
            <wp:positionH relativeFrom="column">
              <wp:posOffset>4800600</wp:posOffset>
            </wp:positionH>
            <wp:positionV relativeFrom="paragraph">
              <wp:posOffset>-342900</wp:posOffset>
            </wp:positionV>
            <wp:extent cx="1371600" cy="1371600"/>
            <wp:effectExtent l="0" t="0" r="0" b="0"/>
            <wp:wrapNone/>
            <wp:docPr id="41" name="Image 41" descr="Description : Le Garçon qui ne voulait pas partager - Reiss   M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0_ctl01_mz1Div_ctl00_ctl00_imgCover" descr="Description : Le Garçon qui ne voulait pas partager - Reiss   Mik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7B">
        <w:rPr>
          <w:rFonts w:ascii="Comic Sans MS" w:eastAsia="Times New Roman" w:hAnsi="Comic Sans MS" w:cs="Times New Roman"/>
          <w:noProof/>
          <w:sz w:val="28"/>
          <w:szCs w:val="28"/>
          <w:lang w:val="fr-FR" w:eastAsia="fr-FR"/>
        </w:rPr>
        <mc:AlternateContent>
          <mc:Choice Requires="wpg">
            <w:drawing>
              <wp:anchor distT="0" distB="0" distL="114300" distR="114300" simplePos="0" relativeHeight="251693056" behindDoc="0" locked="0" layoutInCell="1" allowOverlap="1" wp14:anchorId="22B7ADB8" wp14:editId="7B90417C">
                <wp:simplePos x="0" y="0"/>
                <wp:positionH relativeFrom="column">
                  <wp:posOffset>800100</wp:posOffset>
                </wp:positionH>
                <wp:positionV relativeFrom="paragraph">
                  <wp:posOffset>-114300</wp:posOffset>
                </wp:positionV>
                <wp:extent cx="3657600" cy="482600"/>
                <wp:effectExtent l="9525" t="8890" r="9525" b="13335"/>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82600"/>
                          <a:chOff x="107792339" y="105535830"/>
                          <a:chExt cx="4050661" cy="482848"/>
                        </a:xfrm>
                      </wpg:grpSpPr>
                      <wps:wsp>
                        <wps:cNvPr id="37" name="Line 24"/>
                        <wps:cNvCnPr>
                          <a:cxnSpLocks noChangeShapeType="1"/>
                        </wps:cNvCnPr>
                        <wps:spPr bwMode="auto">
                          <a:xfrm>
                            <a:off x="107792339" y="105535830"/>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25"/>
                        <wps:cNvCnPr>
                          <a:cxnSpLocks noChangeShapeType="1"/>
                        </wps:cNvCnPr>
                        <wps:spPr bwMode="auto">
                          <a:xfrm>
                            <a:off x="107792339" y="10567454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6"/>
                        <wps:cNvCnPr>
                          <a:cxnSpLocks noChangeShapeType="1"/>
                        </wps:cNvCnPr>
                        <wps:spPr bwMode="auto">
                          <a:xfrm>
                            <a:off x="107792339" y="10584793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7"/>
                        <wps:cNvCnPr>
                          <a:cxnSpLocks noChangeShapeType="1"/>
                        </wps:cNvCnPr>
                        <wps:spPr bwMode="auto">
                          <a:xfrm>
                            <a:off x="107792339" y="106018678"/>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33C364" id="Groupe 36" o:spid="_x0000_s1026" style="position:absolute;margin-left:63pt;margin-top:-9pt;width:4in;height:38pt;z-index:251693056" coordorigin="1077923,1055358" coordsize="40506,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">
                <v:line id="Line 24" o:spid="_x0000_s1027" style="position:absolute;visibility:visible;mso-wrap-style:square" from="1077923,1055358" to="1118430,105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line id="Line 25" o:spid="_x0000_s1028" style="position:absolute;visibility:visible;mso-wrap-style:square" from="1077923,1056745" to="1118430,105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6" o:spid="_x0000_s1029" style="position:absolute;visibility:visible;mso-wrap-style:square" from="1077923,1058479" to="1118430,105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7" o:spid="_x0000_s1030" style="position:absolute;visibility:visible;mso-wrap-style:square" from="1077923,1060186" to="1118430,106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rxMEAAADbAAAADwAAAGRycy9kb3ducmV2LnhtbERPTWvCQBC9F/wPywje6sYi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KvEwQAAANsAAAAPAAAAAAAAAAAAAAAA&#10;AKECAABkcnMvZG93bnJldi54bWxQSwUGAAAAAAQABAD5AAAAjwMAAAAA&#10;">
                  <v:stroke dashstyle="dash"/>
                </v:line>
              </v:group>
            </w:pict>
          </mc:Fallback>
        </mc:AlternateContent>
      </w:r>
      <w:r w:rsidRPr="00DA707B">
        <w:rPr>
          <w:rFonts w:ascii="Comic Sans MS" w:eastAsia="Times New Roman" w:hAnsi="Comic Sans MS" w:cs="Times New Roman"/>
          <w:sz w:val="28"/>
          <w:szCs w:val="28"/>
          <w:lang w:eastAsia="fr-CA"/>
        </w:rPr>
        <w:t>Prénom :</w:t>
      </w:r>
      <w:r w:rsidRPr="00DA707B">
        <w:rPr>
          <w:rFonts w:ascii="Droid Sans" w:eastAsia="Times New Roman" w:hAnsi="Droid Sans" w:cs="Times New Roman"/>
          <w:color w:val="000000"/>
          <w:sz w:val="18"/>
          <w:szCs w:val="18"/>
          <w:lang w:val="fr-FR" w:eastAsia="fr-CA"/>
        </w:rPr>
        <w:t xml:space="preserve"> </w:t>
      </w:r>
    </w:p>
    <w:p w14:paraId="109DF0C5" w14:textId="77777777" w:rsidR="00DA707B" w:rsidRPr="00DA707B" w:rsidRDefault="00DA707B" w:rsidP="00DA707B">
      <w:pPr>
        <w:spacing w:after="0" w:line="240" w:lineRule="auto"/>
        <w:rPr>
          <w:rFonts w:ascii="Comic Sans MS" w:eastAsia="Times New Roman" w:hAnsi="Comic Sans MS" w:cs="Times New Roman"/>
          <w:sz w:val="24"/>
          <w:szCs w:val="24"/>
          <w:lang w:eastAsia="fr-CA"/>
        </w:rPr>
      </w:pPr>
    </w:p>
    <w:p w14:paraId="162A709D" w14:textId="77777777" w:rsidR="00DA707B" w:rsidRPr="00DA707B" w:rsidRDefault="00DA707B" w:rsidP="00DA707B">
      <w:pPr>
        <w:spacing w:after="0" w:line="240" w:lineRule="auto"/>
        <w:rPr>
          <w:rFonts w:ascii="Comic Sans MS" w:eastAsia="Times New Roman" w:hAnsi="Comic Sans MS" w:cs="Times New Roman"/>
          <w:sz w:val="24"/>
          <w:szCs w:val="24"/>
          <w:lang w:eastAsia="fr-CA"/>
        </w:rPr>
      </w:pPr>
    </w:p>
    <w:p w14:paraId="752EEF9A" w14:textId="77777777" w:rsidR="00DA707B" w:rsidRPr="00DA707B" w:rsidRDefault="00DA707B" w:rsidP="00DA707B">
      <w:pPr>
        <w:spacing w:after="0" w:line="240" w:lineRule="auto"/>
        <w:jc w:val="center"/>
        <w:rPr>
          <w:rFonts w:ascii="Comic Sans MS" w:eastAsia="Times New Roman" w:hAnsi="Comic Sans MS" w:cs="Times New Roman"/>
          <w:b/>
          <w:sz w:val="32"/>
          <w:szCs w:val="32"/>
          <w:lang w:eastAsia="fr-CA"/>
        </w:rPr>
      </w:pPr>
      <w:r w:rsidRPr="00DA707B">
        <w:rPr>
          <w:rFonts w:ascii="Comic Sans MS" w:eastAsia="Times New Roman" w:hAnsi="Comic Sans MS" w:cs="Times New Roman"/>
          <w:b/>
          <w:sz w:val="32"/>
          <w:szCs w:val="32"/>
          <w:lang w:eastAsia="fr-CA"/>
        </w:rPr>
        <w:t>Éthique</w:t>
      </w:r>
    </w:p>
    <w:p w14:paraId="24AAEC78" w14:textId="77777777" w:rsidR="00DA707B" w:rsidRPr="00DA707B" w:rsidRDefault="00DA707B" w:rsidP="00DA707B">
      <w:pPr>
        <w:widowControl w:val="0"/>
        <w:spacing w:after="0" w:line="240" w:lineRule="auto"/>
        <w:rPr>
          <w:rFonts w:ascii="Comic Sans MS" w:eastAsia="Times New Roman" w:hAnsi="Comic Sans MS" w:cs="Times New Roman"/>
          <w:b/>
          <w:sz w:val="28"/>
          <w:szCs w:val="28"/>
          <w:lang w:eastAsia="fr-CA"/>
        </w:rPr>
      </w:pPr>
      <w:r w:rsidRPr="00DA707B">
        <w:rPr>
          <w:rFonts w:ascii="Comic Sans MS" w:eastAsia="Times New Roman" w:hAnsi="Comic Sans MS" w:cs="Times New Roman"/>
          <w:b/>
          <w:sz w:val="28"/>
          <w:szCs w:val="28"/>
          <w:lang w:eastAsia="fr-CA"/>
        </w:rPr>
        <w:t>En groupe</w:t>
      </w:r>
    </w:p>
    <w:p w14:paraId="4C3E8572" w14:textId="77777777" w:rsidR="00DA707B" w:rsidRPr="00DA707B" w:rsidRDefault="00DA707B" w:rsidP="00DA707B">
      <w:pPr>
        <w:widowControl w:val="0"/>
        <w:spacing w:after="0" w:line="240" w:lineRule="auto"/>
        <w:rPr>
          <w:rFonts w:ascii="Comic Sans MS" w:eastAsia="Times New Roman" w:hAnsi="Comic Sans MS" w:cs="Times New Roman"/>
          <w:b/>
          <w:sz w:val="28"/>
          <w:szCs w:val="28"/>
          <w:lang w:eastAsia="fr-CA"/>
        </w:rPr>
      </w:pPr>
      <w:r w:rsidRPr="00DA707B">
        <w:rPr>
          <w:rFonts w:ascii="Comic Sans MS" w:eastAsia="Times New Roman" w:hAnsi="Comic Sans MS" w:cs="Times New Roman"/>
          <w:sz w:val="28"/>
          <w:szCs w:val="28"/>
          <w:lang w:eastAsia="fr-CA"/>
        </w:rPr>
        <w:t xml:space="preserve">Nous avons fait la lecture du livre </w:t>
      </w:r>
      <w:r w:rsidRPr="00DA707B">
        <w:rPr>
          <w:rFonts w:ascii="Comic Sans MS" w:eastAsia="Times New Roman" w:hAnsi="Comic Sans MS" w:cs="Times New Roman"/>
          <w:i/>
          <w:sz w:val="28"/>
          <w:szCs w:val="28"/>
          <w:lang w:eastAsia="fr-CA"/>
        </w:rPr>
        <w:t xml:space="preserve">Le </w:t>
      </w:r>
      <w:r w:rsidRPr="00DA707B">
        <w:rPr>
          <w:rFonts w:ascii="Comic Sans MS" w:eastAsia="Times New Roman" w:hAnsi="Comic Sans MS" w:cs="Times New Roman"/>
          <w:i/>
          <w:iCs/>
          <w:sz w:val="28"/>
          <w:szCs w:val="28"/>
          <w:lang w:eastAsia="fr-CA"/>
        </w:rPr>
        <w:t xml:space="preserve">petit g arçon qui ne voulait pas partager </w:t>
      </w:r>
      <w:r w:rsidRPr="00DA707B">
        <w:rPr>
          <w:rFonts w:ascii="Comic Sans MS" w:eastAsia="Times New Roman" w:hAnsi="Comic Sans MS" w:cs="Times New Roman"/>
          <w:iCs/>
          <w:sz w:val="28"/>
          <w:szCs w:val="28"/>
          <w:lang w:eastAsia="fr-CA"/>
        </w:rPr>
        <w:t xml:space="preserve">et nous avons </w:t>
      </w:r>
      <w:r w:rsidRPr="00DA707B">
        <w:rPr>
          <w:rFonts w:ascii="Comic Sans MS" w:eastAsia="Times New Roman" w:hAnsi="Comic Sans MS" w:cs="Times New Roman"/>
          <w:sz w:val="28"/>
          <w:szCs w:val="28"/>
          <w:lang w:eastAsia="fr-CA"/>
        </w:rPr>
        <w:t>discuté des actions posées par les personnages pour favoriser ou ne pas favoriser le bien-être. Nous avons aussi identifié des valeurs qui sont derrière ces actions.</w:t>
      </w:r>
    </w:p>
    <w:p w14:paraId="159235B1"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25228186" w14:textId="77777777" w:rsidR="00DA707B" w:rsidRPr="00DA707B" w:rsidRDefault="00DA707B" w:rsidP="00DA707B">
      <w:pPr>
        <w:widowControl w:val="0"/>
        <w:spacing w:after="0" w:line="240" w:lineRule="auto"/>
        <w:rPr>
          <w:rFonts w:ascii="Comic Sans MS" w:eastAsia="Times New Roman" w:hAnsi="Comic Sans MS" w:cs="Times New Roman"/>
          <w:b/>
          <w:sz w:val="28"/>
          <w:szCs w:val="28"/>
          <w:lang w:eastAsia="fr-CA"/>
        </w:rPr>
      </w:pPr>
      <w:r w:rsidRPr="00DA707B">
        <w:rPr>
          <w:rFonts w:ascii="Comic Sans MS" w:eastAsia="Times New Roman" w:hAnsi="Comic Sans MS" w:cs="Times New Roman"/>
          <w:b/>
          <w:sz w:val="28"/>
          <w:szCs w:val="28"/>
          <w:lang w:eastAsia="fr-CA"/>
        </w:rPr>
        <w:t>C’est à ton tour !</w:t>
      </w:r>
    </w:p>
    <w:p w14:paraId="37CFAA54" w14:textId="77777777" w:rsidR="00DA707B" w:rsidRPr="00DA707B" w:rsidRDefault="00DA707B" w:rsidP="00DA707B">
      <w:pPr>
        <w:widowControl w:val="0"/>
        <w:numPr>
          <w:ilvl w:val="0"/>
          <w:numId w:val="15"/>
        </w:numPr>
        <w:spacing w:after="0" w:line="240" w:lineRule="auto"/>
        <w:ind w:left="360"/>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Dessine un moment de l’histoire où l’un des personnages pose une action qui favorise ou ne favorise pas le bien-être.</w:t>
      </w:r>
    </w:p>
    <w:p w14:paraId="34C61848"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noProof/>
          <w:sz w:val="28"/>
          <w:szCs w:val="28"/>
          <w:lang w:val="fr-FR" w:eastAsia="fr-FR"/>
        </w:rPr>
        <mc:AlternateContent>
          <mc:Choice Requires="wps">
            <w:drawing>
              <wp:anchor distT="36576" distB="36576" distL="36576" distR="36576" simplePos="0" relativeHeight="251694080" behindDoc="0" locked="0" layoutInCell="1" allowOverlap="1" wp14:anchorId="682D237C" wp14:editId="26B74C8D">
                <wp:simplePos x="0" y="0"/>
                <wp:positionH relativeFrom="column">
                  <wp:posOffset>-102476</wp:posOffset>
                </wp:positionH>
                <wp:positionV relativeFrom="paragraph">
                  <wp:posOffset>132846</wp:posOffset>
                </wp:positionV>
                <wp:extent cx="5972175" cy="4209393"/>
                <wp:effectExtent l="0" t="0" r="28575" b="2032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209393"/>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9F89A" id="Rectangle 35" o:spid="_x0000_s1026" style="position:absolute;margin-left:-8.05pt;margin-top:10.45pt;width:470.25pt;height:331.4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" filled="f" strokeweight="2pt" insetpen="t">
                <v:shadow color="#ccc"/>
                <v:textbox inset="2.88pt,2.88pt,2.88pt,2.88pt"/>
              </v:rect>
            </w:pict>
          </mc:Fallback>
        </mc:AlternateContent>
      </w:r>
    </w:p>
    <w:p w14:paraId="2E9E4BBD"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09CC5360"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7EA748D0"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72A14394"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2FAA73E3"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392C8D54"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7D369C63"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331A901B"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1D172551"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1BFF4F2C"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2C8D0E0C"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3A60ABA4"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29A57EC8"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4CFD8E14"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364083C9"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p>
    <w:p w14:paraId="640C8CC9"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p>
    <w:p w14:paraId="5081E1E5"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 xml:space="preserve">Mon dessin illustre une action…   </w:t>
      </w:r>
    </w:p>
    <w:p w14:paraId="21C3F718" w14:textId="77777777" w:rsidR="00DA707B" w:rsidRPr="00DA707B" w:rsidRDefault="00DA707B" w:rsidP="00DA707B">
      <w:pPr>
        <w:widowControl w:val="0"/>
        <w:spacing w:after="0" w:line="360" w:lineRule="auto"/>
        <w:ind w:firstLine="708"/>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sym w:font="Wingdings" w:char="F0F0"/>
      </w:r>
      <w:r w:rsidRPr="00DA707B">
        <w:rPr>
          <w:rFonts w:ascii="Comic Sans MS" w:eastAsia="Times New Roman" w:hAnsi="Comic Sans MS" w:cs="Times New Roman"/>
          <w:sz w:val="28"/>
          <w:szCs w:val="28"/>
          <w:lang w:eastAsia="fr-CA"/>
        </w:rPr>
        <w:t xml:space="preserve"> </w:t>
      </w:r>
      <w:proofErr w:type="gramStart"/>
      <w:r w:rsidRPr="00DA707B">
        <w:rPr>
          <w:rFonts w:ascii="Comic Sans MS" w:eastAsia="Times New Roman" w:hAnsi="Comic Sans MS" w:cs="Times New Roman"/>
          <w:sz w:val="28"/>
          <w:szCs w:val="28"/>
          <w:lang w:eastAsia="fr-CA"/>
        </w:rPr>
        <w:t>qui</w:t>
      </w:r>
      <w:proofErr w:type="gramEnd"/>
      <w:r w:rsidRPr="00DA707B">
        <w:rPr>
          <w:rFonts w:ascii="Comic Sans MS" w:eastAsia="Times New Roman" w:hAnsi="Comic Sans MS" w:cs="Times New Roman"/>
          <w:sz w:val="28"/>
          <w:szCs w:val="28"/>
          <w:lang w:eastAsia="fr-CA"/>
        </w:rPr>
        <w:t xml:space="preserve"> </w:t>
      </w:r>
      <w:r w:rsidRPr="00DA707B">
        <w:rPr>
          <w:rFonts w:ascii="Comic Sans MS" w:eastAsia="Times New Roman" w:hAnsi="Comic Sans MS" w:cs="Times New Roman"/>
          <w:b/>
          <w:sz w:val="28"/>
          <w:szCs w:val="28"/>
          <w:lang w:eastAsia="fr-CA"/>
        </w:rPr>
        <w:t xml:space="preserve">favorise </w:t>
      </w:r>
      <w:r w:rsidRPr="00DA707B">
        <w:rPr>
          <w:rFonts w:ascii="Comic Sans MS" w:eastAsia="Times New Roman" w:hAnsi="Comic Sans MS" w:cs="Times New Roman"/>
          <w:sz w:val="28"/>
          <w:szCs w:val="28"/>
          <w:lang w:eastAsia="fr-CA"/>
        </w:rPr>
        <w:t xml:space="preserve">le bien-être. </w:t>
      </w:r>
      <w:r w:rsidRPr="00DA707B">
        <w:rPr>
          <w:rFonts w:ascii="Comic Sans MS" w:eastAsia="Times New Roman" w:hAnsi="Comic Sans MS" w:cs="Times New Roman"/>
          <w:sz w:val="28"/>
          <w:szCs w:val="28"/>
          <w:lang w:eastAsia="fr-CA"/>
        </w:rPr>
        <w:sym w:font="Wingdings" w:char="F06F"/>
      </w:r>
    </w:p>
    <w:p w14:paraId="75EB1295" w14:textId="77777777" w:rsidR="00DA707B" w:rsidRPr="00DA707B" w:rsidRDefault="00DA707B" w:rsidP="00DA707B">
      <w:pPr>
        <w:widowControl w:val="0"/>
        <w:spacing w:after="0" w:line="360" w:lineRule="auto"/>
        <w:ind w:firstLine="708"/>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sym w:font="Wingdings" w:char="F0F0"/>
      </w:r>
      <w:r w:rsidRPr="00DA707B">
        <w:rPr>
          <w:rFonts w:ascii="Comic Sans MS" w:eastAsia="Times New Roman" w:hAnsi="Comic Sans MS" w:cs="Times New Roman"/>
          <w:sz w:val="28"/>
          <w:szCs w:val="28"/>
          <w:lang w:eastAsia="fr-CA"/>
        </w:rPr>
        <w:t xml:space="preserve"> </w:t>
      </w:r>
      <w:proofErr w:type="gramStart"/>
      <w:r w:rsidRPr="00DA707B">
        <w:rPr>
          <w:rFonts w:ascii="Comic Sans MS" w:eastAsia="Times New Roman" w:hAnsi="Comic Sans MS" w:cs="Times New Roman"/>
          <w:sz w:val="28"/>
          <w:szCs w:val="28"/>
          <w:lang w:eastAsia="fr-CA"/>
        </w:rPr>
        <w:t>qui</w:t>
      </w:r>
      <w:proofErr w:type="gramEnd"/>
      <w:r w:rsidRPr="00DA707B">
        <w:rPr>
          <w:rFonts w:ascii="Comic Sans MS" w:eastAsia="Times New Roman" w:hAnsi="Comic Sans MS" w:cs="Times New Roman"/>
          <w:sz w:val="28"/>
          <w:szCs w:val="28"/>
          <w:lang w:eastAsia="fr-CA"/>
        </w:rPr>
        <w:t xml:space="preserve"> </w:t>
      </w:r>
      <w:r w:rsidRPr="00DA707B">
        <w:rPr>
          <w:rFonts w:ascii="Comic Sans MS" w:eastAsia="Times New Roman" w:hAnsi="Comic Sans MS" w:cs="Times New Roman"/>
          <w:b/>
          <w:sz w:val="28"/>
          <w:szCs w:val="28"/>
          <w:lang w:eastAsia="fr-CA"/>
        </w:rPr>
        <w:t>ne favorise</w:t>
      </w:r>
      <w:r w:rsidRPr="00DA707B">
        <w:rPr>
          <w:rFonts w:ascii="Comic Sans MS" w:eastAsia="Times New Roman" w:hAnsi="Comic Sans MS" w:cs="Times New Roman"/>
          <w:sz w:val="28"/>
          <w:szCs w:val="28"/>
          <w:lang w:eastAsia="fr-CA"/>
        </w:rPr>
        <w:t xml:space="preserve"> </w:t>
      </w:r>
      <w:r w:rsidRPr="00DA707B">
        <w:rPr>
          <w:rFonts w:ascii="Comic Sans MS" w:eastAsia="Times New Roman" w:hAnsi="Comic Sans MS" w:cs="Times New Roman"/>
          <w:b/>
          <w:sz w:val="28"/>
          <w:szCs w:val="28"/>
          <w:lang w:eastAsia="fr-CA"/>
        </w:rPr>
        <w:t xml:space="preserve">pas </w:t>
      </w:r>
      <w:r w:rsidRPr="00DA707B">
        <w:rPr>
          <w:rFonts w:ascii="Comic Sans MS" w:eastAsia="Times New Roman" w:hAnsi="Comic Sans MS" w:cs="Times New Roman"/>
          <w:sz w:val="28"/>
          <w:szCs w:val="28"/>
          <w:lang w:eastAsia="fr-CA"/>
        </w:rPr>
        <w:t xml:space="preserve">le bien-être. </w:t>
      </w:r>
      <w:r w:rsidRPr="00DA707B">
        <w:rPr>
          <w:rFonts w:ascii="Comic Sans MS" w:eastAsia="Times New Roman" w:hAnsi="Comic Sans MS" w:cs="Times New Roman"/>
          <w:sz w:val="28"/>
          <w:szCs w:val="28"/>
          <w:lang w:eastAsia="fr-CA"/>
        </w:rPr>
        <w:sym w:font="Wingdings" w:char="F06F"/>
      </w:r>
    </w:p>
    <w:p w14:paraId="5634C72D" w14:textId="77777777" w:rsidR="00DA707B" w:rsidRPr="00DA707B" w:rsidRDefault="00DA707B" w:rsidP="00DA707B">
      <w:pPr>
        <w:widowControl w:val="0"/>
        <w:numPr>
          <w:ilvl w:val="0"/>
          <w:numId w:val="16"/>
        </w:numPr>
        <w:spacing w:after="0" w:line="240" w:lineRule="auto"/>
        <w:ind w:left="360"/>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lastRenderedPageBreak/>
        <w:t>À l’aide de la banque des valeurs, identifie celle qui est derrière l’action que tu as choisie d’illustrer.</w:t>
      </w:r>
    </w:p>
    <w:p w14:paraId="41C9FCAA"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929"/>
        <w:gridCol w:w="3011"/>
      </w:tblGrid>
      <w:tr w:rsidR="00DA707B" w:rsidRPr="00DA707B" w14:paraId="5C30024A" w14:textId="77777777" w:rsidTr="00DA707B">
        <w:trPr>
          <w:trHeight w:val="767"/>
        </w:trPr>
        <w:tc>
          <w:tcPr>
            <w:tcW w:w="2970" w:type="dxa"/>
            <w:shd w:val="clear" w:color="auto" w:fill="auto"/>
          </w:tcPr>
          <w:p w14:paraId="7CEECE23"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Effort/Persévérance</w:t>
            </w:r>
          </w:p>
        </w:tc>
        <w:tc>
          <w:tcPr>
            <w:tcW w:w="2970" w:type="dxa"/>
            <w:shd w:val="clear" w:color="auto" w:fill="auto"/>
          </w:tcPr>
          <w:p w14:paraId="70670062"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Honnêteté</w:t>
            </w:r>
          </w:p>
        </w:tc>
        <w:tc>
          <w:tcPr>
            <w:tcW w:w="2970" w:type="dxa"/>
            <w:shd w:val="clear" w:color="auto" w:fill="auto"/>
          </w:tcPr>
          <w:p w14:paraId="3A86B08E"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Amitié/Amour</w:t>
            </w:r>
          </w:p>
        </w:tc>
      </w:tr>
      <w:tr w:rsidR="00DA707B" w:rsidRPr="00DA707B" w14:paraId="1BCB7327" w14:textId="77777777" w:rsidTr="00DA707B">
        <w:trPr>
          <w:trHeight w:val="767"/>
        </w:trPr>
        <w:tc>
          <w:tcPr>
            <w:tcW w:w="2970" w:type="dxa"/>
            <w:shd w:val="clear" w:color="auto" w:fill="auto"/>
          </w:tcPr>
          <w:p w14:paraId="38D4AE65"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Partage</w:t>
            </w:r>
          </w:p>
        </w:tc>
        <w:tc>
          <w:tcPr>
            <w:tcW w:w="2970" w:type="dxa"/>
            <w:shd w:val="clear" w:color="auto" w:fill="auto"/>
          </w:tcPr>
          <w:p w14:paraId="5233268B"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Justice</w:t>
            </w:r>
          </w:p>
        </w:tc>
        <w:tc>
          <w:tcPr>
            <w:tcW w:w="2970" w:type="dxa"/>
            <w:shd w:val="clear" w:color="auto" w:fill="auto"/>
          </w:tcPr>
          <w:p w14:paraId="0F5A71C6"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Entraide/coopération</w:t>
            </w:r>
          </w:p>
        </w:tc>
      </w:tr>
      <w:tr w:rsidR="00DA707B" w:rsidRPr="00DA707B" w14:paraId="7F915ECF" w14:textId="77777777" w:rsidTr="00DA707B">
        <w:trPr>
          <w:trHeight w:val="822"/>
        </w:trPr>
        <w:tc>
          <w:tcPr>
            <w:tcW w:w="2970" w:type="dxa"/>
            <w:shd w:val="clear" w:color="auto" w:fill="auto"/>
          </w:tcPr>
          <w:p w14:paraId="670D57D0"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Droit à l’erreur</w:t>
            </w:r>
          </w:p>
        </w:tc>
        <w:tc>
          <w:tcPr>
            <w:tcW w:w="2970" w:type="dxa"/>
            <w:shd w:val="clear" w:color="auto" w:fill="auto"/>
          </w:tcPr>
          <w:p w14:paraId="05EEACB2"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Plaisir</w:t>
            </w:r>
          </w:p>
        </w:tc>
        <w:tc>
          <w:tcPr>
            <w:tcW w:w="2970" w:type="dxa"/>
            <w:shd w:val="clear" w:color="auto" w:fill="auto"/>
          </w:tcPr>
          <w:p w14:paraId="3063CBE2" w14:textId="77777777" w:rsidR="00DA707B" w:rsidRPr="00DA707B" w:rsidRDefault="00DA707B" w:rsidP="00DA707B">
            <w:pPr>
              <w:widowControl w:val="0"/>
              <w:spacing w:after="0" w:line="240" w:lineRule="auto"/>
              <w:jc w:val="center"/>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Respect</w:t>
            </w:r>
          </w:p>
        </w:tc>
      </w:tr>
    </w:tbl>
    <w:p w14:paraId="06EF36DF" w14:textId="77777777" w:rsidR="00DA707B" w:rsidRPr="00DA707B" w:rsidRDefault="00DA707B" w:rsidP="00DA707B">
      <w:pPr>
        <w:widowControl w:val="0"/>
        <w:spacing w:after="0" w:line="240" w:lineRule="auto"/>
        <w:ind w:left="1416" w:firstLine="708"/>
        <w:rPr>
          <w:rFonts w:ascii="Comic Sans MS" w:eastAsia="Times New Roman" w:hAnsi="Comic Sans MS" w:cs="Times New Roman"/>
          <w:sz w:val="28"/>
          <w:szCs w:val="28"/>
          <w:lang w:eastAsia="fr-CA"/>
        </w:rPr>
      </w:pPr>
    </w:p>
    <w:p w14:paraId="2218AC4E" w14:textId="77777777" w:rsidR="00DA707B" w:rsidRPr="00DA707B" w:rsidRDefault="00DA707B" w:rsidP="00DA707B">
      <w:pPr>
        <w:widowControl w:val="0"/>
        <w:spacing w:after="0" w:line="360" w:lineRule="auto"/>
        <w:rPr>
          <w:rFonts w:ascii="Comic Sans MS" w:eastAsia="Times New Roman" w:hAnsi="Comic Sans MS" w:cs="Times New Roman"/>
          <w:b/>
          <w:sz w:val="28"/>
          <w:szCs w:val="28"/>
          <w:lang w:eastAsia="fr-CA"/>
        </w:rPr>
      </w:pPr>
      <w:r w:rsidRPr="00DA707B">
        <w:rPr>
          <w:rFonts w:ascii="Comic Sans MS" w:eastAsia="Times New Roman" w:hAnsi="Comic Sans MS" w:cs="Times New Roman"/>
          <w:b/>
          <w:sz w:val="28"/>
          <w:szCs w:val="28"/>
          <w:lang w:eastAsia="fr-CA"/>
        </w:rPr>
        <w:t>Retour en groupe</w:t>
      </w:r>
    </w:p>
    <w:p w14:paraId="2796F505"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 Partage au groupe l’action que tu as choisie d’illustrer.</w:t>
      </w:r>
    </w:p>
    <w:p w14:paraId="65427BA2"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 xml:space="preserve">- Dis-nous si cette action favorise ou ne favorise pas le bien-être. </w:t>
      </w:r>
    </w:p>
    <w:p w14:paraId="428DE63F" w14:textId="77777777" w:rsidR="00DA707B" w:rsidRPr="00DA707B" w:rsidRDefault="00DA707B" w:rsidP="00DA707B">
      <w:pPr>
        <w:widowControl w:val="0"/>
        <w:spacing w:after="0" w:line="360" w:lineRule="auto"/>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 Nomme la valeur que tu as identifiée derrière cette action.</w:t>
      </w:r>
    </w:p>
    <w:p w14:paraId="58C6C40B" w14:textId="77777777" w:rsidR="00DA707B" w:rsidRPr="00DA707B" w:rsidRDefault="00DA707B" w:rsidP="00DA707B">
      <w:pPr>
        <w:widowControl w:val="0"/>
        <w:spacing w:after="0" w:line="240" w:lineRule="auto"/>
        <w:rPr>
          <w:rFonts w:ascii="Comic Sans MS" w:eastAsia="Times New Roman" w:hAnsi="Comic Sans MS" w:cs="Times New Roman"/>
          <w:sz w:val="28"/>
          <w:szCs w:val="28"/>
          <w:lang w:eastAsia="fr-CA"/>
        </w:rPr>
      </w:pPr>
    </w:p>
    <w:p w14:paraId="5C5BCCEF" w14:textId="77777777" w:rsidR="00DA707B" w:rsidRPr="00DA707B" w:rsidRDefault="00DA707B" w:rsidP="00DA707B">
      <w:pPr>
        <w:widowControl w:val="0"/>
        <w:spacing w:after="0" w:line="360" w:lineRule="auto"/>
        <w:rPr>
          <w:rFonts w:ascii="Comic Sans MS" w:eastAsia="Times New Roman" w:hAnsi="Comic Sans MS" w:cs="Times New Roman"/>
          <w:i/>
          <w:sz w:val="24"/>
          <w:szCs w:val="24"/>
          <w:lang w:eastAsia="fr-CA"/>
        </w:rPr>
      </w:pPr>
      <w:r w:rsidRPr="00DA707B">
        <w:rPr>
          <w:rFonts w:ascii="Comic Sans MS" w:eastAsia="Times New Roman" w:hAnsi="Comic Sans MS" w:cs="Times New Roman"/>
          <w:b/>
          <w:sz w:val="28"/>
          <w:szCs w:val="28"/>
          <w:lang w:eastAsia="fr-CA"/>
        </w:rPr>
        <w:t xml:space="preserve">Auto-évaluation du partage </w:t>
      </w:r>
      <w:r w:rsidRPr="00DA707B">
        <w:rPr>
          <w:rFonts w:ascii="Comic Sans MS" w:eastAsia="Times New Roman" w:hAnsi="Comic Sans MS" w:cs="Times New Roman"/>
          <w:i/>
          <w:sz w:val="24"/>
          <w:szCs w:val="24"/>
          <w:lang w:eastAsia="fr-CA"/>
        </w:rPr>
        <w:t>(encercle oui ou non)</w:t>
      </w:r>
    </w:p>
    <w:p w14:paraId="48D1DF17" w14:textId="77777777" w:rsidR="00DA707B" w:rsidRPr="00DA707B" w:rsidRDefault="00DA707B" w:rsidP="00DA707B">
      <w:pPr>
        <w:widowControl w:val="0"/>
        <w:spacing w:after="0" w:line="360" w:lineRule="auto"/>
        <w:ind w:firstLine="360"/>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J’ai partagé ma réflexion.     Oui      Non</w:t>
      </w:r>
    </w:p>
    <w:p w14:paraId="36684F45" w14:textId="77777777" w:rsidR="00DA707B" w:rsidRPr="00DA707B" w:rsidRDefault="00DA707B" w:rsidP="00DA707B">
      <w:pPr>
        <w:widowControl w:val="0"/>
        <w:spacing w:after="0" w:line="360" w:lineRule="auto"/>
        <w:ind w:firstLine="360"/>
        <w:rPr>
          <w:rFonts w:ascii="Comic Sans MS" w:eastAsia="Times New Roman" w:hAnsi="Comic Sans MS" w:cs="Times New Roman"/>
          <w:sz w:val="28"/>
          <w:szCs w:val="28"/>
          <w:lang w:eastAsia="fr-CA"/>
        </w:rPr>
      </w:pPr>
      <w:r w:rsidRPr="00DA707B">
        <w:rPr>
          <w:rFonts w:ascii="Comic Sans MS" w:eastAsia="Times New Roman" w:hAnsi="Comic Sans MS" w:cs="Times New Roman"/>
          <w:sz w:val="28"/>
          <w:szCs w:val="28"/>
          <w:lang w:eastAsia="fr-CA"/>
        </w:rPr>
        <w:t>J’ai écouté les réflexions des élèves.    Oui      Non</w:t>
      </w:r>
    </w:p>
    <w:p w14:paraId="5AB5E2B5" w14:textId="77777777" w:rsidR="00DA707B" w:rsidRPr="00DA707B" w:rsidRDefault="00DA707B" w:rsidP="00DA707B">
      <w:pPr>
        <w:widowControl w:val="0"/>
        <w:spacing w:after="0" w:line="240" w:lineRule="auto"/>
        <w:rPr>
          <w:rFonts w:ascii="Comic Sans MS" w:eastAsia="Times New Roman" w:hAnsi="Comic Sans MS" w:cs="Times New Roman"/>
          <w:sz w:val="32"/>
          <w:szCs w:val="32"/>
          <w:lang w:eastAsia="fr-CA"/>
        </w:rPr>
      </w:pPr>
      <w:r w:rsidRPr="00DA707B">
        <w:rPr>
          <w:rFonts w:ascii="Comic Sans MS" w:eastAsia="Times New Roman" w:hAnsi="Comic Sans MS" w:cs="Times New Roman"/>
          <w:sz w:val="32"/>
          <w:szCs w:val="32"/>
          <w:lang w:eastAsia="fr-CA"/>
        </w:rPr>
        <w:t>----------------------------------------------------------------</w:t>
      </w:r>
    </w:p>
    <w:p w14:paraId="0EC70F07" w14:textId="77777777" w:rsidR="00DA707B" w:rsidRPr="00DA707B" w:rsidRDefault="00DA707B" w:rsidP="00DA707B">
      <w:pPr>
        <w:widowControl w:val="0"/>
        <w:spacing w:after="0" w:line="240" w:lineRule="auto"/>
        <w:rPr>
          <w:rFonts w:ascii="Comic Sans MS" w:eastAsia="Times New Roman" w:hAnsi="Comic Sans MS" w:cs="Times New Roman"/>
          <w:b/>
          <w:sz w:val="24"/>
          <w:szCs w:val="24"/>
          <w:lang w:eastAsia="fr-CA"/>
        </w:rPr>
      </w:pPr>
      <w:r w:rsidRPr="00DA707B">
        <w:rPr>
          <w:rFonts w:ascii="Comic Sans MS" w:eastAsia="Times New Roman" w:hAnsi="Comic Sans MS" w:cs="Times New Roman"/>
          <w:b/>
          <w:sz w:val="24"/>
          <w:szCs w:val="24"/>
          <w:lang w:eastAsia="fr-CA"/>
        </w:rPr>
        <w:t>À remplir par l’enseignante</w:t>
      </w:r>
    </w:p>
    <w:p w14:paraId="059827C9" w14:textId="77777777" w:rsidR="00DA707B" w:rsidRPr="00DA707B" w:rsidRDefault="00DA707B" w:rsidP="00DA707B">
      <w:pPr>
        <w:widowControl w:val="0"/>
        <w:spacing w:after="0" w:line="240" w:lineRule="auto"/>
        <w:rPr>
          <w:rFonts w:ascii="Comic Sans MS" w:eastAsia="Times New Roman" w:hAnsi="Comic Sans MS" w:cs="Times New Roman"/>
          <w:sz w:val="24"/>
          <w:szCs w:val="24"/>
          <w:lang w:eastAsia="fr-CA"/>
        </w:rPr>
      </w:pPr>
    </w:p>
    <w:p w14:paraId="393AEBE3" w14:textId="77777777" w:rsidR="00DA707B" w:rsidRPr="00DA707B" w:rsidRDefault="00DA707B" w:rsidP="00DA707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DA707B">
        <w:rPr>
          <w:rFonts w:ascii="Comic Sans MS" w:eastAsia="Times New Roman" w:hAnsi="Comic Sans MS" w:cs="Times New Roman"/>
          <w:sz w:val="24"/>
          <w:szCs w:val="24"/>
          <w:lang w:eastAsia="fr-CA"/>
        </w:rPr>
        <w:t>L’élève identifie une action qui favorise ou qui ne favorise pas le bien-être.</w:t>
      </w:r>
    </w:p>
    <w:p w14:paraId="24784134"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r w:rsidRPr="00DA707B">
        <w:rPr>
          <w:rFonts w:ascii="Comic Sans MS" w:eastAsia="Times New Roman" w:hAnsi="Comic Sans MS" w:cs="Times New Roman"/>
          <w:sz w:val="20"/>
          <w:szCs w:val="20"/>
          <w:lang w:eastAsia="fr-CA"/>
        </w:rPr>
        <w:sym w:font="Wingdings" w:char="F04A"/>
      </w:r>
      <w:r w:rsidRPr="00DA707B">
        <w:rPr>
          <w:rFonts w:ascii="Comic Sans MS" w:eastAsia="Times New Roman" w:hAnsi="Comic Sans MS" w:cs="Times New Roman"/>
          <w:sz w:val="20"/>
          <w:szCs w:val="20"/>
          <w:lang w:eastAsia="fr-CA"/>
        </w:rPr>
        <w:t xml:space="preserve"> Satisfaisant    </w:t>
      </w:r>
      <w:r w:rsidRPr="00DA707B">
        <w:rPr>
          <w:rFonts w:ascii="Comic Sans MS" w:eastAsia="Times New Roman" w:hAnsi="Comic Sans MS" w:cs="Times New Roman"/>
          <w:sz w:val="20"/>
          <w:szCs w:val="20"/>
          <w:lang w:eastAsia="fr-CA"/>
        </w:rPr>
        <w:sym w:font="Wingdings" w:char="F04B"/>
      </w:r>
      <w:r w:rsidRPr="00DA707B">
        <w:rPr>
          <w:rFonts w:ascii="Comic Sans MS" w:eastAsia="Times New Roman" w:hAnsi="Comic Sans MS" w:cs="Times New Roman"/>
          <w:sz w:val="20"/>
          <w:szCs w:val="20"/>
          <w:lang w:eastAsia="fr-CA"/>
        </w:rPr>
        <w:t xml:space="preserve"> Plus ou moins satisfaisant    </w:t>
      </w:r>
      <w:r w:rsidRPr="00DA707B">
        <w:rPr>
          <w:rFonts w:ascii="Comic Sans MS" w:eastAsia="Times New Roman" w:hAnsi="Comic Sans MS" w:cs="Times New Roman"/>
          <w:sz w:val="20"/>
          <w:szCs w:val="20"/>
          <w:lang w:eastAsia="fr-CA"/>
        </w:rPr>
        <w:sym w:font="Wingdings" w:char="F04C"/>
      </w:r>
      <w:r w:rsidRPr="00DA707B">
        <w:rPr>
          <w:rFonts w:ascii="Comic Sans MS" w:eastAsia="Times New Roman" w:hAnsi="Comic Sans MS" w:cs="Times New Roman"/>
          <w:sz w:val="20"/>
          <w:szCs w:val="20"/>
          <w:lang w:eastAsia="fr-CA"/>
        </w:rPr>
        <w:t xml:space="preserve"> insatisfaisant</w:t>
      </w:r>
    </w:p>
    <w:p w14:paraId="346A2449" w14:textId="77777777" w:rsidR="00DA707B" w:rsidRPr="00DA707B" w:rsidRDefault="00DA707B" w:rsidP="00DA707B">
      <w:pPr>
        <w:widowControl w:val="0"/>
        <w:spacing w:after="0" w:line="240" w:lineRule="auto"/>
        <w:ind w:left="-180"/>
        <w:rPr>
          <w:rFonts w:ascii="Comic Sans MS" w:eastAsia="Times New Roman" w:hAnsi="Comic Sans MS" w:cs="Times New Roman"/>
          <w:sz w:val="24"/>
          <w:szCs w:val="24"/>
          <w:lang w:eastAsia="fr-CA"/>
        </w:rPr>
      </w:pPr>
    </w:p>
    <w:p w14:paraId="66FEC76E" w14:textId="77777777" w:rsidR="00DA707B" w:rsidRPr="00DA707B" w:rsidRDefault="00DA707B" w:rsidP="00DA707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DA707B">
        <w:rPr>
          <w:rFonts w:ascii="Comic Sans MS" w:eastAsia="Times New Roman" w:hAnsi="Comic Sans MS" w:cs="Times New Roman"/>
          <w:sz w:val="24"/>
          <w:szCs w:val="24"/>
          <w:lang w:eastAsia="fr-CA"/>
        </w:rPr>
        <w:t xml:space="preserve">L’élève identifie une valeur en lien avec l’action choisie. </w:t>
      </w:r>
    </w:p>
    <w:p w14:paraId="5735A8AB"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r w:rsidRPr="00DA707B">
        <w:rPr>
          <w:rFonts w:ascii="Comic Sans MS" w:eastAsia="Times New Roman" w:hAnsi="Comic Sans MS" w:cs="Times New Roman"/>
          <w:sz w:val="20"/>
          <w:szCs w:val="20"/>
          <w:lang w:eastAsia="fr-CA"/>
        </w:rPr>
        <w:sym w:font="Wingdings" w:char="F04A"/>
      </w:r>
      <w:r w:rsidRPr="00DA707B">
        <w:rPr>
          <w:rFonts w:ascii="Comic Sans MS" w:eastAsia="Times New Roman" w:hAnsi="Comic Sans MS" w:cs="Times New Roman"/>
          <w:sz w:val="20"/>
          <w:szCs w:val="20"/>
          <w:lang w:eastAsia="fr-CA"/>
        </w:rPr>
        <w:t xml:space="preserve"> Satisfaisant    </w:t>
      </w:r>
      <w:r w:rsidRPr="00DA707B">
        <w:rPr>
          <w:rFonts w:ascii="Comic Sans MS" w:eastAsia="Times New Roman" w:hAnsi="Comic Sans MS" w:cs="Times New Roman"/>
          <w:sz w:val="20"/>
          <w:szCs w:val="20"/>
          <w:lang w:eastAsia="fr-CA"/>
        </w:rPr>
        <w:sym w:font="Wingdings" w:char="F04B"/>
      </w:r>
      <w:r w:rsidRPr="00DA707B">
        <w:rPr>
          <w:rFonts w:ascii="Comic Sans MS" w:eastAsia="Times New Roman" w:hAnsi="Comic Sans MS" w:cs="Times New Roman"/>
          <w:sz w:val="20"/>
          <w:szCs w:val="20"/>
          <w:lang w:eastAsia="fr-CA"/>
        </w:rPr>
        <w:t xml:space="preserve"> Plus ou moins satisfaisant    </w:t>
      </w:r>
      <w:r w:rsidRPr="00DA707B">
        <w:rPr>
          <w:rFonts w:ascii="Comic Sans MS" w:eastAsia="Times New Roman" w:hAnsi="Comic Sans MS" w:cs="Times New Roman"/>
          <w:sz w:val="20"/>
          <w:szCs w:val="20"/>
          <w:lang w:eastAsia="fr-CA"/>
        </w:rPr>
        <w:sym w:font="Wingdings" w:char="F04C"/>
      </w:r>
      <w:r w:rsidRPr="00DA707B">
        <w:rPr>
          <w:rFonts w:ascii="Comic Sans MS" w:eastAsia="Times New Roman" w:hAnsi="Comic Sans MS" w:cs="Times New Roman"/>
          <w:sz w:val="20"/>
          <w:szCs w:val="20"/>
          <w:lang w:eastAsia="fr-CA"/>
        </w:rPr>
        <w:t xml:space="preserve"> insatisfaisant</w:t>
      </w:r>
    </w:p>
    <w:p w14:paraId="40947C91"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p>
    <w:p w14:paraId="1B7B955A" w14:textId="77777777" w:rsidR="00DA707B" w:rsidRPr="00DA707B" w:rsidRDefault="00DA707B" w:rsidP="00DA707B">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DA707B">
        <w:rPr>
          <w:rFonts w:ascii="Comic Sans MS" w:eastAsia="Times New Roman" w:hAnsi="Comic Sans MS" w:cs="Times New Roman"/>
          <w:sz w:val="24"/>
          <w:szCs w:val="24"/>
          <w:lang w:eastAsia="fr-CA"/>
        </w:rPr>
        <w:t>L’élève partage sa réflexion au groupe et écoute celles des autres élèves.</w:t>
      </w:r>
    </w:p>
    <w:p w14:paraId="6F1D6CE4"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r w:rsidRPr="00DA707B">
        <w:rPr>
          <w:rFonts w:ascii="Comic Sans MS" w:eastAsia="Times New Roman" w:hAnsi="Comic Sans MS" w:cs="Times New Roman"/>
          <w:sz w:val="20"/>
          <w:szCs w:val="20"/>
          <w:lang w:eastAsia="fr-CA"/>
        </w:rPr>
        <w:sym w:font="Wingdings" w:char="F04A"/>
      </w:r>
      <w:r w:rsidRPr="00DA707B">
        <w:rPr>
          <w:rFonts w:ascii="Comic Sans MS" w:eastAsia="Times New Roman" w:hAnsi="Comic Sans MS" w:cs="Times New Roman"/>
          <w:sz w:val="20"/>
          <w:szCs w:val="20"/>
          <w:lang w:eastAsia="fr-CA"/>
        </w:rPr>
        <w:t xml:space="preserve"> Satisfaisant    </w:t>
      </w:r>
      <w:r w:rsidRPr="00DA707B">
        <w:rPr>
          <w:rFonts w:ascii="Comic Sans MS" w:eastAsia="Times New Roman" w:hAnsi="Comic Sans MS" w:cs="Times New Roman"/>
          <w:sz w:val="20"/>
          <w:szCs w:val="20"/>
          <w:lang w:eastAsia="fr-CA"/>
        </w:rPr>
        <w:sym w:font="Wingdings" w:char="F04B"/>
      </w:r>
      <w:r w:rsidRPr="00DA707B">
        <w:rPr>
          <w:rFonts w:ascii="Comic Sans MS" w:eastAsia="Times New Roman" w:hAnsi="Comic Sans MS" w:cs="Times New Roman"/>
          <w:sz w:val="20"/>
          <w:szCs w:val="20"/>
          <w:lang w:eastAsia="fr-CA"/>
        </w:rPr>
        <w:t xml:space="preserve"> Plus ou moins satisfaisant    </w:t>
      </w:r>
      <w:r w:rsidRPr="00DA707B">
        <w:rPr>
          <w:rFonts w:ascii="Comic Sans MS" w:eastAsia="Times New Roman" w:hAnsi="Comic Sans MS" w:cs="Times New Roman"/>
          <w:sz w:val="20"/>
          <w:szCs w:val="20"/>
          <w:lang w:eastAsia="fr-CA"/>
        </w:rPr>
        <w:sym w:font="Wingdings" w:char="F04C"/>
      </w:r>
      <w:r w:rsidRPr="00DA707B">
        <w:rPr>
          <w:rFonts w:ascii="Comic Sans MS" w:eastAsia="Times New Roman" w:hAnsi="Comic Sans MS" w:cs="Times New Roman"/>
          <w:sz w:val="20"/>
          <w:szCs w:val="20"/>
          <w:lang w:eastAsia="fr-CA"/>
        </w:rPr>
        <w:t xml:space="preserve"> insatisfaisant</w:t>
      </w:r>
    </w:p>
    <w:p w14:paraId="56E766CE"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p>
    <w:p w14:paraId="065FCFF8" w14:textId="77777777" w:rsidR="00DA707B" w:rsidRPr="00DA707B" w:rsidRDefault="00DA707B" w:rsidP="00DA707B">
      <w:pPr>
        <w:widowControl w:val="0"/>
        <w:numPr>
          <w:ilvl w:val="0"/>
          <w:numId w:val="8"/>
        </w:numPr>
        <w:tabs>
          <w:tab w:val="num" w:pos="180"/>
        </w:tabs>
        <w:spacing w:after="0" w:line="240" w:lineRule="auto"/>
        <w:ind w:hanging="975"/>
        <w:rPr>
          <w:rFonts w:ascii="Comic Sans MS" w:eastAsia="Times New Roman" w:hAnsi="Comic Sans MS" w:cs="Times New Roman"/>
          <w:sz w:val="20"/>
          <w:szCs w:val="20"/>
          <w:lang w:eastAsia="fr-CA"/>
        </w:rPr>
      </w:pPr>
      <w:r w:rsidRPr="00DA707B">
        <w:rPr>
          <w:rFonts w:ascii="Comic Sans MS" w:eastAsia="Times New Roman" w:hAnsi="Comic Sans MS" w:cs="Times New Roman"/>
          <w:sz w:val="24"/>
          <w:szCs w:val="24"/>
          <w:lang w:eastAsia="fr-CA"/>
        </w:rPr>
        <w:t xml:space="preserve">L’élève fait des liens avec d’autres situations </w:t>
      </w:r>
      <w:r w:rsidRPr="00DA707B">
        <w:rPr>
          <w:rFonts w:ascii="Comic Sans MS" w:eastAsia="Times New Roman" w:hAnsi="Comic Sans MS" w:cs="Times New Roman"/>
          <w:sz w:val="20"/>
          <w:szCs w:val="20"/>
          <w:lang w:eastAsia="fr-CA"/>
        </w:rPr>
        <w:t>(lues, vues, entendues, vécues)</w:t>
      </w:r>
    </w:p>
    <w:p w14:paraId="24BA1C7C" w14:textId="77777777" w:rsidR="00DA707B" w:rsidRPr="00DA707B" w:rsidRDefault="00DA707B" w:rsidP="00DA707B">
      <w:pPr>
        <w:widowControl w:val="0"/>
        <w:spacing w:after="0" w:line="240" w:lineRule="auto"/>
        <w:ind w:left="-180" w:firstLine="888"/>
        <w:rPr>
          <w:rFonts w:ascii="Comic Sans MS" w:eastAsia="Times New Roman" w:hAnsi="Comic Sans MS" w:cs="Times New Roman"/>
          <w:sz w:val="20"/>
          <w:szCs w:val="20"/>
          <w:lang w:eastAsia="fr-CA"/>
        </w:rPr>
      </w:pPr>
      <w:r w:rsidRPr="00DA707B">
        <w:rPr>
          <w:rFonts w:ascii="Comic Sans MS" w:eastAsia="Times New Roman" w:hAnsi="Comic Sans MS" w:cs="Times New Roman"/>
          <w:sz w:val="20"/>
          <w:szCs w:val="20"/>
          <w:lang w:eastAsia="fr-CA"/>
        </w:rPr>
        <w:sym w:font="Wingdings" w:char="F04A"/>
      </w:r>
      <w:r w:rsidRPr="00DA707B">
        <w:rPr>
          <w:rFonts w:ascii="Comic Sans MS" w:eastAsia="Times New Roman" w:hAnsi="Comic Sans MS" w:cs="Times New Roman"/>
          <w:sz w:val="20"/>
          <w:szCs w:val="20"/>
          <w:lang w:eastAsia="fr-CA"/>
        </w:rPr>
        <w:t xml:space="preserve"> Satisfaisant    </w:t>
      </w:r>
      <w:r w:rsidRPr="00DA707B">
        <w:rPr>
          <w:rFonts w:ascii="Comic Sans MS" w:eastAsia="Times New Roman" w:hAnsi="Comic Sans MS" w:cs="Times New Roman"/>
          <w:sz w:val="20"/>
          <w:szCs w:val="20"/>
          <w:lang w:eastAsia="fr-CA"/>
        </w:rPr>
        <w:sym w:font="Wingdings" w:char="F04B"/>
      </w:r>
      <w:r w:rsidRPr="00DA707B">
        <w:rPr>
          <w:rFonts w:ascii="Comic Sans MS" w:eastAsia="Times New Roman" w:hAnsi="Comic Sans MS" w:cs="Times New Roman"/>
          <w:sz w:val="20"/>
          <w:szCs w:val="20"/>
          <w:lang w:eastAsia="fr-CA"/>
        </w:rPr>
        <w:t xml:space="preserve"> Plus ou moins satisfaisant    </w:t>
      </w:r>
      <w:r w:rsidRPr="00DA707B">
        <w:rPr>
          <w:rFonts w:ascii="Comic Sans MS" w:eastAsia="Times New Roman" w:hAnsi="Comic Sans MS" w:cs="Times New Roman"/>
          <w:sz w:val="20"/>
          <w:szCs w:val="20"/>
          <w:lang w:eastAsia="fr-CA"/>
        </w:rPr>
        <w:sym w:font="Wingdings" w:char="F04C"/>
      </w:r>
      <w:r w:rsidRPr="00DA707B">
        <w:rPr>
          <w:rFonts w:ascii="Comic Sans MS" w:eastAsia="Times New Roman" w:hAnsi="Comic Sans MS" w:cs="Times New Roman"/>
          <w:sz w:val="20"/>
          <w:szCs w:val="20"/>
          <w:lang w:eastAsia="fr-CA"/>
        </w:rPr>
        <w:t xml:space="preserve"> insatisfaisant</w:t>
      </w:r>
    </w:p>
    <w:p w14:paraId="12E38E27" w14:textId="77777777" w:rsidR="00DA707B" w:rsidRPr="00DA707B" w:rsidRDefault="00DA707B" w:rsidP="00DA707B">
      <w:pPr>
        <w:widowControl w:val="0"/>
        <w:spacing w:after="0" w:line="240" w:lineRule="auto"/>
        <w:rPr>
          <w:rFonts w:ascii="Comic Sans MS" w:eastAsia="Times New Roman" w:hAnsi="Comic Sans MS" w:cs="Times New Roman"/>
          <w:sz w:val="20"/>
          <w:szCs w:val="20"/>
          <w:lang w:eastAsia="fr-CA"/>
        </w:rPr>
      </w:pPr>
    </w:p>
    <w:p w14:paraId="3ED11E1F" w14:textId="77777777" w:rsidR="00DA707B" w:rsidRDefault="00DA707B" w:rsidP="00A532AA">
      <w:pPr>
        <w:spacing w:after="0"/>
        <w:rPr>
          <w:b/>
          <w:color w:val="2F5496" w:themeColor="accent5" w:themeShade="BF"/>
          <w:sz w:val="24"/>
          <w:szCs w:val="24"/>
        </w:rPr>
        <w:sectPr w:rsidR="00DA707B" w:rsidSect="00DA707B">
          <w:footerReference w:type="default" r:id="rId36"/>
          <w:pgSz w:w="12240" w:h="15840"/>
          <w:pgMar w:top="1079" w:right="1800" w:bottom="360" w:left="1800" w:header="708" w:footer="708" w:gutter="0"/>
          <w:cols w:space="708"/>
          <w:docGrid w:linePitch="360"/>
        </w:sectPr>
      </w:pPr>
    </w:p>
    <w:p w14:paraId="777D6EB0"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Helvetica" w:eastAsia="MS Mincho" w:hAnsi="Helvetica" w:cs="Helvetica"/>
          <w:noProof/>
          <w:sz w:val="24"/>
          <w:szCs w:val="24"/>
          <w:lang w:val="fr-FR" w:eastAsia="fr-FR"/>
        </w:rPr>
        <w:lastRenderedPageBreak/>
        <w:drawing>
          <wp:anchor distT="0" distB="0" distL="114300" distR="114300" simplePos="0" relativeHeight="251697152" behindDoc="0" locked="0" layoutInCell="1" allowOverlap="1" wp14:anchorId="61008467" wp14:editId="6BE452AF">
            <wp:simplePos x="0" y="0"/>
            <wp:positionH relativeFrom="column">
              <wp:posOffset>4914900</wp:posOffset>
            </wp:positionH>
            <wp:positionV relativeFrom="paragraph">
              <wp:posOffset>-114300</wp:posOffset>
            </wp:positionV>
            <wp:extent cx="1151999" cy="9144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1999"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A707B">
        <w:rPr>
          <w:rFonts w:ascii="American Typewriter" w:eastAsia="MS Mincho" w:hAnsi="American Typewriter" w:cs="Times New Roman"/>
          <w:b/>
          <w:sz w:val="24"/>
          <w:szCs w:val="24"/>
          <w:lang w:val="fr-FR" w:eastAsia="fr-FR"/>
        </w:rPr>
        <w:t>Réflexion éthique</w:t>
      </w:r>
    </w:p>
    <w:p w14:paraId="220C5791"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roofErr w:type="gramStart"/>
      <w:r w:rsidRPr="00DA707B">
        <w:rPr>
          <w:rFonts w:ascii="American Typewriter" w:eastAsia="MS Mincho" w:hAnsi="American Typewriter" w:cs="Times New Roman"/>
          <w:b/>
          <w:sz w:val="24"/>
          <w:szCs w:val="24"/>
          <w:lang w:val="fr-FR" w:eastAsia="fr-FR"/>
        </w:rPr>
        <w:t>à</w:t>
      </w:r>
      <w:proofErr w:type="gramEnd"/>
      <w:r w:rsidRPr="00DA707B">
        <w:rPr>
          <w:rFonts w:ascii="American Typewriter" w:eastAsia="MS Mincho" w:hAnsi="American Typewriter" w:cs="Times New Roman"/>
          <w:b/>
          <w:sz w:val="24"/>
          <w:szCs w:val="24"/>
          <w:lang w:val="fr-FR" w:eastAsia="fr-FR"/>
        </w:rPr>
        <w:t xml:space="preserve"> partir d’œuvres en littérature jeunesse</w:t>
      </w:r>
    </w:p>
    <w:p w14:paraId="4E881271"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55385ECD"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6E99D1EF"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Thèmes du 1</w:t>
      </w:r>
      <w:r w:rsidRPr="00DA707B">
        <w:rPr>
          <w:rFonts w:ascii="American Typewriter" w:eastAsia="MS Mincho" w:hAnsi="American Typewriter" w:cs="Times New Roman"/>
          <w:b/>
          <w:sz w:val="24"/>
          <w:szCs w:val="24"/>
          <w:vertAlign w:val="superscript"/>
          <w:lang w:val="fr-FR" w:eastAsia="fr-FR"/>
        </w:rPr>
        <w:t>er</w:t>
      </w:r>
      <w:r w:rsidRPr="00DA707B">
        <w:rPr>
          <w:rFonts w:ascii="American Typewriter" w:eastAsia="MS Mincho" w:hAnsi="American Typewriter" w:cs="Times New Roman"/>
          <w:b/>
          <w:sz w:val="24"/>
          <w:szCs w:val="24"/>
          <w:lang w:val="fr-FR" w:eastAsia="fr-FR"/>
        </w:rPr>
        <w:t xml:space="preserve"> cycle</w:t>
      </w:r>
    </w:p>
    <w:p w14:paraId="1E17BA82" w14:textId="77777777" w:rsidR="00DA707B" w:rsidRPr="00DA707B" w:rsidRDefault="00DA707B" w:rsidP="00DA707B">
      <w:pPr>
        <w:numPr>
          <w:ilvl w:val="0"/>
          <w:numId w:val="3"/>
        </w:numPr>
        <w:spacing w:after="0" w:line="240" w:lineRule="auto"/>
        <w:contextualSpacing/>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sz w:val="24"/>
          <w:szCs w:val="24"/>
          <w:lang w:val="fr-FR" w:eastAsia="fr-FR"/>
        </w:rPr>
        <w:t>Des exigences de l’interdépendance entre les êtres humains et les autres êtres vivants</w:t>
      </w:r>
    </w:p>
    <w:p w14:paraId="0F5ACA4C"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Éléments de contenu du 1</w:t>
      </w:r>
      <w:r w:rsidRPr="00DA707B">
        <w:rPr>
          <w:rFonts w:ascii="American Typewriter" w:eastAsia="MS Mincho" w:hAnsi="American Typewriter" w:cs="Times New Roman"/>
          <w:b/>
          <w:sz w:val="24"/>
          <w:szCs w:val="24"/>
          <w:vertAlign w:val="superscript"/>
          <w:lang w:val="fr-FR" w:eastAsia="fr-FR"/>
        </w:rPr>
        <w:t>er</w:t>
      </w:r>
      <w:r w:rsidRPr="00DA707B">
        <w:rPr>
          <w:rFonts w:ascii="American Typewriter" w:eastAsia="MS Mincho" w:hAnsi="American Typewriter" w:cs="Times New Roman"/>
          <w:b/>
          <w:sz w:val="24"/>
          <w:szCs w:val="24"/>
          <w:lang w:val="fr-FR" w:eastAsia="fr-FR"/>
        </w:rPr>
        <w:t xml:space="preserve"> cycle</w:t>
      </w:r>
    </w:p>
    <w:p w14:paraId="290F7A83" w14:textId="77777777" w:rsidR="00DA707B" w:rsidRPr="00DA707B" w:rsidRDefault="00DA707B" w:rsidP="00DA707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La diversité des relations d’interdépendance</w:t>
      </w:r>
    </w:p>
    <w:p w14:paraId="51DBB035" w14:textId="77777777" w:rsidR="00DA707B" w:rsidRPr="00DA707B" w:rsidRDefault="00DA707B" w:rsidP="00DA707B">
      <w:pPr>
        <w:spacing w:after="0" w:line="240" w:lineRule="auto"/>
        <w:ind w:left="720"/>
        <w:contextualSpacing/>
        <w:rPr>
          <w:rFonts w:ascii="American Typewriter" w:eastAsia="MS Mincho" w:hAnsi="American Typewriter" w:cs="Times New Roman"/>
          <w:b/>
          <w:sz w:val="24"/>
          <w:szCs w:val="24"/>
          <w:lang w:val="fr-FR" w:eastAsia="fr-FR"/>
        </w:rPr>
      </w:pPr>
    </w:p>
    <w:p w14:paraId="7403B911" w14:textId="77777777" w:rsidR="00DA707B" w:rsidRPr="00DA707B" w:rsidRDefault="00DA707B" w:rsidP="00DA707B">
      <w:pPr>
        <w:spacing w:after="0" w:line="240" w:lineRule="auto"/>
        <w:contextualSpacing/>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Éléments de la progression des apprentissages</w:t>
      </w:r>
    </w:p>
    <w:p w14:paraId="4DDFBCE2" w14:textId="77777777" w:rsidR="00DA707B" w:rsidRPr="00DA707B" w:rsidRDefault="00DA707B" w:rsidP="00DA707B">
      <w:p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B.3  Nommer des valeurs qui balisent  les comportements dans la famille et à</w:t>
      </w:r>
    </w:p>
    <w:p w14:paraId="1B5DFFBF" w14:textId="77777777" w:rsidR="00DA707B" w:rsidRPr="00DA707B" w:rsidRDefault="00DA707B" w:rsidP="00DA707B">
      <w:p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        </w:t>
      </w:r>
      <w:proofErr w:type="gramStart"/>
      <w:r w:rsidRPr="00DA707B">
        <w:rPr>
          <w:rFonts w:ascii="American Typewriter" w:eastAsia="MS Mincho" w:hAnsi="American Typewriter" w:cs="Times New Roman"/>
          <w:sz w:val="24"/>
          <w:szCs w:val="24"/>
          <w:lang w:val="fr-FR" w:eastAsia="fr-FR"/>
        </w:rPr>
        <w:t>l’école</w:t>
      </w:r>
      <w:proofErr w:type="gramEnd"/>
    </w:p>
    <w:p w14:paraId="00290D78" w14:textId="77777777" w:rsidR="00DA707B" w:rsidRPr="00DA707B" w:rsidRDefault="00DA707B" w:rsidP="00DA707B">
      <w:p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B.5  Donner des exemples d’actions qui peuvent favoriser le bien-être des êtres </w:t>
      </w:r>
    </w:p>
    <w:p w14:paraId="41F66838" w14:textId="77777777" w:rsidR="00DA707B" w:rsidRPr="00DA707B" w:rsidRDefault="00DA707B" w:rsidP="00DA707B">
      <w:p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        vivants</w:t>
      </w:r>
    </w:p>
    <w:p w14:paraId="25090BF5" w14:textId="77777777" w:rsidR="00DA707B" w:rsidRPr="00DA707B" w:rsidRDefault="00DA707B" w:rsidP="00DA707B">
      <w:p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B.6  Donner des exemples d’actions qui peuvent nuire à des êtres vivants</w:t>
      </w:r>
    </w:p>
    <w:p w14:paraId="671C6F2C" w14:textId="77777777" w:rsidR="00DA707B" w:rsidRPr="00DA707B" w:rsidRDefault="00DA707B" w:rsidP="00DA707B">
      <w:pPr>
        <w:spacing w:after="0" w:line="240" w:lineRule="auto"/>
        <w:contextualSpacing/>
        <w:rPr>
          <w:rFonts w:ascii="American Typewriter" w:eastAsia="MS Mincho" w:hAnsi="American Typewriter" w:cs="Times New Roman"/>
          <w:b/>
          <w:sz w:val="24"/>
          <w:szCs w:val="24"/>
          <w:lang w:val="fr-FR" w:eastAsia="fr-FR"/>
        </w:rPr>
      </w:pPr>
    </w:p>
    <w:p w14:paraId="48E1DB87"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Intentions pédagogiques</w:t>
      </w:r>
    </w:p>
    <w:p w14:paraId="1BAF9D24" w14:textId="77777777" w:rsidR="00DA707B" w:rsidRPr="00DA707B" w:rsidRDefault="00DA707B" w:rsidP="00DA707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Faire prendre conscience aux élèves que tous les êtres vivants ont des besoins, qu’il existe une interdépendance entre les personnes et les autres êtres vivants, et que chaque être humain est unique</w:t>
      </w:r>
    </w:p>
    <w:p w14:paraId="3B2C326A" w14:textId="77777777" w:rsidR="00DA707B" w:rsidRPr="00DA707B" w:rsidRDefault="00DA707B" w:rsidP="00DA707B">
      <w:pPr>
        <w:numPr>
          <w:ilvl w:val="0"/>
          <w:numId w:val="4"/>
        </w:numPr>
        <w:spacing w:after="0" w:line="240" w:lineRule="auto"/>
        <w:contextualSpacing/>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Faire prendre conscience aux élèves des exigences de l’interdépendance entre les êtres humains et les autres êtres vivants et des responsabilités qui s’y rattachent</w:t>
      </w:r>
    </w:p>
    <w:p w14:paraId="2996D929"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7"/>
        <w:gridCol w:w="2417"/>
        <w:gridCol w:w="2417"/>
        <w:gridCol w:w="2417"/>
      </w:tblGrid>
      <w:tr w:rsidR="00DA707B" w:rsidRPr="00DA707B" w14:paraId="4CF91FA7" w14:textId="77777777" w:rsidTr="00DA707B">
        <w:trPr>
          <w:trHeight w:val="702"/>
          <w:jc w:val="center"/>
        </w:trPr>
        <w:tc>
          <w:tcPr>
            <w:tcW w:w="9668" w:type="dxa"/>
            <w:gridSpan w:val="4"/>
            <w:tcBorders>
              <w:top w:val="thinThickSmallGap" w:sz="24" w:space="0" w:color="auto"/>
              <w:left w:val="thinThickSmallGap" w:sz="24" w:space="0" w:color="auto"/>
              <w:bottom w:val="thickThinSmallGap" w:sz="24" w:space="0" w:color="auto"/>
              <w:right w:val="thickThinSmallGap" w:sz="24" w:space="0" w:color="auto"/>
            </w:tcBorders>
            <w:vAlign w:val="center"/>
          </w:tcPr>
          <w:p w14:paraId="1B15CCC5"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Livre : Le tunnel</w:t>
            </w:r>
          </w:p>
          <w:p w14:paraId="2E5D50FF"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 xml:space="preserve">Auteur : Anthony </w:t>
            </w:r>
            <w:proofErr w:type="spellStart"/>
            <w:r w:rsidRPr="00DA707B">
              <w:rPr>
                <w:rFonts w:ascii="American Typewriter" w:eastAsia="MS Mincho" w:hAnsi="American Typewriter" w:cs="Times New Roman"/>
                <w:b/>
                <w:sz w:val="24"/>
                <w:szCs w:val="24"/>
                <w:lang w:val="fr-FR" w:eastAsia="fr-FR"/>
              </w:rPr>
              <w:t>Browne</w:t>
            </w:r>
            <w:proofErr w:type="spellEnd"/>
          </w:p>
        </w:tc>
      </w:tr>
      <w:tr w:rsidR="00DA707B" w:rsidRPr="00DA707B" w14:paraId="68081275" w14:textId="77777777" w:rsidTr="00DA707B">
        <w:trPr>
          <w:trHeight w:val="627"/>
          <w:jc w:val="center"/>
        </w:trPr>
        <w:tc>
          <w:tcPr>
            <w:tcW w:w="2417" w:type="dxa"/>
            <w:tcBorders>
              <w:top w:val="thickThinSmallGap" w:sz="24" w:space="0" w:color="auto"/>
              <w:left w:val="double" w:sz="4" w:space="0" w:color="auto"/>
            </w:tcBorders>
            <w:shd w:val="clear" w:color="auto" w:fill="CCCCCC"/>
            <w:vAlign w:val="center"/>
          </w:tcPr>
          <w:p w14:paraId="0C401B6B"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Personnages</w:t>
            </w:r>
          </w:p>
        </w:tc>
        <w:tc>
          <w:tcPr>
            <w:tcW w:w="2417" w:type="dxa"/>
            <w:tcBorders>
              <w:top w:val="thickThinSmallGap" w:sz="24" w:space="0" w:color="auto"/>
            </w:tcBorders>
            <w:shd w:val="clear" w:color="auto" w:fill="CCCCCC"/>
            <w:vAlign w:val="center"/>
          </w:tcPr>
          <w:p w14:paraId="126891DE"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 xml:space="preserve">Actions qui favorisent le </w:t>
            </w:r>
          </w:p>
          <w:p w14:paraId="50B0BBC0"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bien-être</w:t>
            </w:r>
          </w:p>
        </w:tc>
        <w:tc>
          <w:tcPr>
            <w:tcW w:w="2417" w:type="dxa"/>
            <w:tcBorders>
              <w:top w:val="thickThinSmallGap" w:sz="24" w:space="0" w:color="auto"/>
            </w:tcBorders>
            <w:shd w:val="clear" w:color="auto" w:fill="CCCCCC"/>
            <w:vAlign w:val="center"/>
          </w:tcPr>
          <w:p w14:paraId="271FA73E"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Actions qui ne favorisent pas le bien-être</w:t>
            </w:r>
          </w:p>
        </w:tc>
        <w:tc>
          <w:tcPr>
            <w:tcW w:w="2417" w:type="dxa"/>
            <w:tcBorders>
              <w:top w:val="thickThinSmallGap" w:sz="24" w:space="0" w:color="auto"/>
              <w:right w:val="double" w:sz="4" w:space="0" w:color="auto"/>
            </w:tcBorders>
            <w:shd w:val="clear" w:color="auto" w:fill="CCCCCC"/>
            <w:vAlign w:val="center"/>
          </w:tcPr>
          <w:p w14:paraId="045FBDFC"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Valeurs</w:t>
            </w:r>
          </w:p>
        </w:tc>
      </w:tr>
      <w:tr w:rsidR="00DA707B" w:rsidRPr="00DA707B" w14:paraId="1DC3C7AD" w14:textId="77777777" w:rsidTr="00DA707B">
        <w:trPr>
          <w:trHeight w:val="1500"/>
          <w:jc w:val="center"/>
        </w:trPr>
        <w:tc>
          <w:tcPr>
            <w:tcW w:w="2417" w:type="dxa"/>
            <w:tcBorders>
              <w:left w:val="double" w:sz="4" w:space="0" w:color="auto"/>
            </w:tcBorders>
            <w:vAlign w:val="center"/>
          </w:tcPr>
          <w:p w14:paraId="18B90F43"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0E8B4161"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0F57D705"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37E097CF"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La maman</w:t>
            </w:r>
          </w:p>
          <w:p w14:paraId="3E2CB47E"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54152CE0"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4B6764D1"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58937ECA"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2D73F58F"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tc>
        <w:tc>
          <w:tcPr>
            <w:tcW w:w="2417" w:type="dxa"/>
            <w:vAlign w:val="center"/>
          </w:tcPr>
          <w:p w14:paraId="54A0312F"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Align w:val="center"/>
          </w:tcPr>
          <w:p w14:paraId="208BC7CB"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tcBorders>
              <w:right w:val="double" w:sz="4" w:space="0" w:color="auto"/>
            </w:tcBorders>
            <w:vAlign w:val="center"/>
          </w:tcPr>
          <w:p w14:paraId="2D7C89EB"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4451C15E" w14:textId="77777777" w:rsidTr="00DA707B">
        <w:trPr>
          <w:trHeight w:val="2325"/>
          <w:jc w:val="center"/>
        </w:trPr>
        <w:tc>
          <w:tcPr>
            <w:tcW w:w="2417" w:type="dxa"/>
            <w:tcBorders>
              <w:left w:val="double" w:sz="4" w:space="0" w:color="auto"/>
            </w:tcBorders>
            <w:vAlign w:val="center"/>
          </w:tcPr>
          <w:p w14:paraId="7AD00060"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18AB5C7D"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Rose</w:t>
            </w:r>
          </w:p>
          <w:p w14:paraId="0107D366"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24459512"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1C74A30B"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p w14:paraId="419F9142"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21947246"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56F0A8C4" w14:textId="77777777" w:rsidR="00DA707B" w:rsidRPr="00DA707B" w:rsidRDefault="00DA707B" w:rsidP="00DA707B">
            <w:pPr>
              <w:spacing w:after="0" w:line="240" w:lineRule="auto"/>
              <w:jc w:val="both"/>
              <w:rPr>
                <w:rFonts w:ascii="American Typewriter" w:eastAsia="MS Mincho" w:hAnsi="American Typewriter" w:cs="Times New Roman"/>
                <w:b/>
                <w:sz w:val="24"/>
                <w:szCs w:val="24"/>
                <w:lang w:val="fr-FR" w:eastAsia="fr-FR"/>
              </w:rPr>
            </w:pPr>
          </w:p>
        </w:tc>
        <w:tc>
          <w:tcPr>
            <w:tcW w:w="2417" w:type="dxa"/>
            <w:vAlign w:val="center"/>
          </w:tcPr>
          <w:p w14:paraId="69875007"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Align w:val="center"/>
          </w:tcPr>
          <w:p w14:paraId="0715FACE"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tcBorders>
              <w:right w:val="double" w:sz="4" w:space="0" w:color="auto"/>
            </w:tcBorders>
            <w:vAlign w:val="center"/>
          </w:tcPr>
          <w:p w14:paraId="714377A4"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7C7EC804" w14:textId="77777777" w:rsidTr="00DA707B">
        <w:trPr>
          <w:trHeight w:val="949"/>
          <w:jc w:val="center"/>
        </w:trPr>
        <w:tc>
          <w:tcPr>
            <w:tcW w:w="2417" w:type="dxa"/>
            <w:vMerge w:val="restart"/>
            <w:tcBorders>
              <w:left w:val="double" w:sz="4" w:space="0" w:color="auto"/>
            </w:tcBorders>
            <w:vAlign w:val="center"/>
          </w:tcPr>
          <w:p w14:paraId="0F74177B"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Jack</w:t>
            </w:r>
          </w:p>
        </w:tc>
        <w:tc>
          <w:tcPr>
            <w:tcW w:w="2417" w:type="dxa"/>
            <w:vMerge w:val="restart"/>
            <w:vAlign w:val="center"/>
          </w:tcPr>
          <w:p w14:paraId="73B58579"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Merge w:val="restart"/>
            <w:vAlign w:val="center"/>
          </w:tcPr>
          <w:p w14:paraId="15CE7137"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Merge w:val="restart"/>
            <w:tcBorders>
              <w:right w:val="double" w:sz="4" w:space="0" w:color="auto"/>
            </w:tcBorders>
            <w:vAlign w:val="center"/>
          </w:tcPr>
          <w:p w14:paraId="2BDA0101"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 </w:t>
            </w:r>
          </w:p>
          <w:p w14:paraId="65655BC7"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2E85BFCC" w14:textId="77777777" w:rsidTr="00DA707B">
        <w:trPr>
          <w:trHeight w:val="949"/>
          <w:jc w:val="center"/>
        </w:trPr>
        <w:tc>
          <w:tcPr>
            <w:tcW w:w="2417" w:type="dxa"/>
            <w:vMerge/>
            <w:tcBorders>
              <w:left w:val="double" w:sz="4" w:space="0" w:color="auto"/>
            </w:tcBorders>
            <w:vAlign w:val="center"/>
          </w:tcPr>
          <w:p w14:paraId="26CC42C8" w14:textId="77777777" w:rsidR="00DA707B" w:rsidRPr="00DA707B" w:rsidRDefault="00DA707B" w:rsidP="00DA707B">
            <w:pPr>
              <w:spacing w:after="0" w:line="240" w:lineRule="auto"/>
              <w:jc w:val="center"/>
              <w:rPr>
                <w:rFonts w:ascii="American Typewriter" w:eastAsia="MS Mincho" w:hAnsi="American Typewriter" w:cs="Times New Roman"/>
                <w:b/>
                <w:sz w:val="24"/>
                <w:szCs w:val="24"/>
                <w:lang w:val="fr-FR" w:eastAsia="fr-FR"/>
              </w:rPr>
            </w:pPr>
          </w:p>
        </w:tc>
        <w:tc>
          <w:tcPr>
            <w:tcW w:w="2417" w:type="dxa"/>
            <w:vMerge/>
            <w:vAlign w:val="center"/>
          </w:tcPr>
          <w:p w14:paraId="052AB9EB"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Merge/>
            <w:vAlign w:val="center"/>
          </w:tcPr>
          <w:p w14:paraId="532B15E1"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Merge/>
            <w:tcBorders>
              <w:right w:val="double" w:sz="4" w:space="0" w:color="auto"/>
            </w:tcBorders>
            <w:vAlign w:val="center"/>
          </w:tcPr>
          <w:p w14:paraId="36F34AB5"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29A8EA70" w14:textId="77777777" w:rsidTr="00DA707B">
        <w:trPr>
          <w:trHeight w:val="1562"/>
          <w:jc w:val="center"/>
        </w:trPr>
        <w:tc>
          <w:tcPr>
            <w:tcW w:w="2417" w:type="dxa"/>
            <w:vMerge/>
            <w:tcBorders>
              <w:left w:val="double" w:sz="4" w:space="0" w:color="auto"/>
            </w:tcBorders>
            <w:vAlign w:val="center"/>
          </w:tcPr>
          <w:p w14:paraId="5C1BB7DE"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c>
          <w:tcPr>
            <w:tcW w:w="2417" w:type="dxa"/>
            <w:vMerge/>
            <w:vAlign w:val="center"/>
          </w:tcPr>
          <w:p w14:paraId="2E69B9C8"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Merge/>
            <w:vAlign w:val="center"/>
          </w:tcPr>
          <w:p w14:paraId="29090A58"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Merge/>
            <w:tcBorders>
              <w:right w:val="double" w:sz="4" w:space="0" w:color="auto"/>
            </w:tcBorders>
            <w:vAlign w:val="center"/>
          </w:tcPr>
          <w:p w14:paraId="5ADE9FE5"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3BD1A6E7" w14:textId="77777777" w:rsidTr="00DA707B">
        <w:trPr>
          <w:trHeight w:val="294"/>
          <w:jc w:val="center"/>
        </w:trPr>
        <w:tc>
          <w:tcPr>
            <w:tcW w:w="2417" w:type="dxa"/>
            <w:vMerge/>
            <w:tcBorders>
              <w:left w:val="double" w:sz="4" w:space="0" w:color="auto"/>
            </w:tcBorders>
            <w:vAlign w:val="center"/>
          </w:tcPr>
          <w:p w14:paraId="503680C9"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tc>
        <w:tc>
          <w:tcPr>
            <w:tcW w:w="2417" w:type="dxa"/>
            <w:vMerge/>
            <w:vAlign w:val="center"/>
          </w:tcPr>
          <w:p w14:paraId="55F77E67"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Merge/>
            <w:vAlign w:val="center"/>
          </w:tcPr>
          <w:p w14:paraId="12B91807"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c>
          <w:tcPr>
            <w:tcW w:w="2417" w:type="dxa"/>
            <w:vMerge/>
            <w:tcBorders>
              <w:bottom w:val="single" w:sz="4" w:space="0" w:color="auto"/>
              <w:right w:val="double" w:sz="4" w:space="0" w:color="auto"/>
            </w:tcBorders>
            <w:vAlign w:val="center"/>
          </w:tcPr>
          <w:p w14:paraId="61DB7984"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47B41347" w14:textId="77777777" w:rsidTr="00DA707B">
        <w:trPr>
          <w:trHeight w:val="1040"/>
          <w:jc w:val="center"/>
        </w:trPr>
        <w:tc>
          <w:tcPr>
            <w:tcW w:w="9668" w:type="dxa"/>
            <w:gridSpan w:val="4"/>
            <w:tcBorders>
              <w:top w:val="double" w:sz="4" w:space="0" w:color="auto"/>
            </w:tcBorders>
          </w:tcPr>
          <w:p w14:paraId="74FCBF9C"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1.  Activités liées aux connaissances</w:t>
            </w:r>
          </w:p>
          <w:p w14:paraId="1F4FBFC1"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Rappel des connaissances présentées dans le livre « Petite Beauté »</w:t>
            </w:r>
          </w:p>
          <w:p w14:paraId="517C2129"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Présenter la fratrie comme une valeur  et associer  celles qui s’y rattachent</w:t>
            </w:r>
          </w:p>
          <w:p w14:paraId="2210F7C4" w14:textId="77777777" w:rsidR="00DA707B" w:rsidRPr="00DA707B" w:rsidRDefault="00DA707B" w:rsidP="00DA707B">
            <w:pPr>
              <w:spacing w:after="0" w:line="240" w:lineRule="auto"/>
              <w:rPr>
                <w:rFonts w:ascii="American Typewriter" w:eastAsia="MS Mincho" w:hAnsi="American Typewriter" w:cs="Times New Roman"/>
                <w:sz w:val="20"/>
                <w:szCs w:val="20"/>
                <w:lang w:val="fr-FR" w:eastAsia="fr-FR"/>
              </w:rPr>
            </w:pPr>
            <w:r w:rsidRPr="00DA707B">
              <w:rPr>
                <w:rFonts w:ascii="American Typewriter" w:eastAsia="MS Mincho" w:hAnsi="American Typewriter" w:cs="Times New Roman"/>
                <w:sz w:val="24"/>
                <w:szCs w:val="24"/>
                <w:lang w:val="fr-FR" w:eastAsia="fr-FR"/>
              </w:rPr>
              <w:t>(</w:t>
            </w:r>
            <w:r w:rsidRPr="00DA707B">
              <w:rPr>
                <w:rFonts w:ascii="American Typewriter" w:eastAsia="MS Mincho" w:hAnsi="American Typewriter" w:cs="Times New Roman"/>
                <w:sz w:val="20"/>
                <w:szCs w:val="20"/>
                <w:lang w:val="fr-FR" w:eastAsia="fr-FR"/>
              </w:rPr>
              <w:t>Amour, respect, confiance, coopération, solidarité, harmonie, plaisir, droit à l’erreur)</w:t>
            </w:r>
          </w:p>
          <w:p w14:paraId="7FFDD3D2"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52C50AE7" w14:textId="77777777" w:rsidTr="00DA707B">
        <w:trPr>
          <w:trHeight w:val="1040"/>
          <w:jc w:val="center"/>
        </w:trPr>
        <w:tc>
          <w:tcPr>
            <w:tcW w:w="9668" w:type="dxa"/>
            <w:gridSpan w:val="4"/>
            <w:tcBorders>
              <w:top w:val="double" w:sz="4" w:space="0" w:color="auto"/>
            </w:tcBorders>
          </w:tcPr>
          <w:p w14:paraId="62546B86"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2.  Enjeu éthique</w:t>
            </w:r>
          </w:p>
          <w:p w14:paraId="5BADE0A0"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388F3803"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L’importance des liens unissant  un frère et une sœur.</w:t>
            </w:r>
          </w:p>
          <w:p w14:paraId="6964956B" w14:textId="77777777" w:rsidR="00DA707B" w:rsidRPr="00DA707B" w:rsidRDefault="00DA707B" w:rsidP="00DA707B">
            <w:pPr>
              <w:spacing w:after="0" w:line="240" w:lineRule="auto"/>
              <w:rPr>
                <w:rFonts w:ascii="American Typewriter" w:eastAsia="MS Mincho" w:hAnsi="American Typewriter" w:cs="Times New Roman"/>
                <w:color w:val="3366FF"/>
                <w:sz w:val="24"/>
                <w:szCs w:val="24"/>
                <w:lang w:val="fr-FR" w:eastAsia="fr-FR"/>
              </w:rPr>
            </w:pPr>
          </w:p>
        </w:tc>
      </w:tr>
      <w:tr w:rsidR="00DA707B" w:rsidRPr="00DA707B" w14:paraId="55BE33A7" w14:textId="77777777" w:rsidTr="00DA707B">
        <w:trPr>
          <w:trHeight w:val="1176"/>
          <w:jc w:val="center"/>
        </w:trPr>
        <w:tc>
          <w:tcPr>
            <w:tcW w:w="9668" w:type="dxa"/>
            <w:gridSpan w:val="4"/>
          </w:tcPr>
          <w:p w14:paraId="6C40225F"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3.  Lecture interactive</w:t>
            </w:r>
          </w:p>
          <w:p w14:paraId="73738A46"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Nous allons lire cet album pour découvrir  un moment dans la vie de Rose et de son   frère Jack.</w:t>
            </w:r>
          </w:p>
          <w:p w14:paraId="328C91B2"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Aucune intervention pendant la lecture</w:t>
            </w:r>
          </w:p>
        </w:tc>
      </w:tr>
      <w:tr w:rsidR="00DA707B" w:rsidRPr="00DA707B" w14:paraId="6EC31355" w14:textId="77777777" w:rsidTr="00DA707B">
        <w:trPr>
          <w:trHeight w:val="968"/>
          <w:jc w:val="center"/>
        </w:trPr>
        <w:tc>
          <w:tcPr>
            <w:tcW w:w="9668" w:type="dxa"/>
            <w:gridSpan w:val="4"/>
          </w:tcPr>
          <w:p w14:paraId="7CD06D46"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4.  Questionnement éthique (interaction à l’oral)</w:t>
            </w:r>
          </w:p>
          <w:p w14:paraId="62FD0DF0"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Quelles sont les actions   de Rose qui favorisent le bien-être de son frère ?</w:t>
            </w:r>
          </w:p>
          <w:p w14:paraId="210CA59A"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Quelles sont les actions de Rose qui nuisent au bien-être de son frère ?</w:t>
            </w:r>
          </w:p>
          <w:p w14:paraId="7D39D09F"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2E054F23"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 xml:space="preserve">Quelles sont les actions   de Jack qui favorisent le bien-être de sa </w:t>
            </w:r>
            <w:proofErr w:type="spellStart"/>
            <w:r w:rsidRPr="00DA707B">
              <w:rPr>
                <w:rFonts w:ascii="American Typewriter" w:eastAsia="MS Mincho" w:hAnsi="American Typewriter" w:cs="Times New Roman"/>
                <w:sz w:val="24"/>
                <w:szCs w:val="24"/>
                <w:lang w:val="fr-FR" w:eastAsia="fr-FR"/>
              </w:rPr>
              <w:t>soeur</w:t>
            </w:r>
            <w:proofErr w:type="spellEnd"/>
            <w:r w:rsidRPr="00DA707B">
              <w:rPr>
                <w:rFonts w:ascii="American Typewriter" w:eastAsia="MS Mincho" w:hAnsi="American Typewriter" w:cs="Times New Roman"/>
                <w:sz w:val="24"/>
                <w:szCs w:val="24"/>
                <w:lang w:val="fr-FR" w:eastAsia="fr-FR"/>
              </w:rPr>
              <w:t>?</w:t>
            </w:r>
          </w:p>
          <w:p w14:paraId="1CB9B06F"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Quelles sont les actions de Jack qui nuisent au bien-être de sa sœur ?</w:t>
            </w:r>
          </w:p>
          <w:p w14:paraId="1AB24714"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p w14:paraId="445D78F2"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Quelles valeurs guident les actions  de Rose ?</w:t>
            </w:r>
          </w:p>
          <w:p w14:paraId="50F5BBF9"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Quelles valeurs guident les actions de Jack ?</w:t>
            </w:r>
          </w:p>
          <w:p w14:paraId="7E39140C"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0252172D" w14:textId="77777777" w:rsidTr="00DA707B">
        <w:trPr>
          <w:trHeight w:val="968"/>
          <w:jc w:val="center"/>
        </w:trPr>
        <w:tc>
          <w:tcPr>
            <w:tcW w:w="9668" w:type="dxa"/>
            <w:gridSpan w:val="4"/>
          </w:tcPr>
          <w:p w14:paraId="4CC99133"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lastRenderedPageBreak/>
              <w:t>Questions pour  envisager d’autres options</w:t>
            </w:r>
          </w:p>
          <w:p w14:paraId="6BD42BF7"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45A785C9"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Page 16</w:t>
            </w:r>
          </w:p>
          <w:p w14:paraId="46C44EF4"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Qu’est-ce que Rose aurait pu faire devant la disparition de son frère ?</w:t>
            </w:r>
          </w:p>
          <w:p w14:paraId="7415C5CC"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p>
        </w:tc>
      </w:tr>
      <w:tr w:rsidR="00DA707B" w:rsidRPr="00DA707B" w14:paraId="014D5599" w14:textId="77777777" w:rsidTr="00DA707B">
        <w:trPr>
          <w:trHeight w:val="968"/>
          <w:jc w:val="center"/>
        </w:trPr>
        <w:tc>
          <w:tcPr>
            <w:tcW w:w="9668" w:type="dxa"/>
            <w:gridSpan w:val="4"/>
          </w:tcPr>
          <w:p w14:paraId="224FDAC3"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Traces à conserver</w:t>
            </w:r>
          </w:p>
          <w:p w14:paraId="6C883445"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p>
          <w:p w14:paraId="404A2C35"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 xml:space="preserve">1. tableau en classe: </w:t>
            </w:r>
            <w:r w:rsidRPr="00DA707B">
              <w:rPr>
                <w:rFonts w:ascii="American Typewriter" w:eastAsia="MS Mincho" w:hAnsi="American Typewriter" w:cs="Times New Roman"/>
                <w:sz w:val="24"/>
                <w:szCs w:val="24"/>
                <w:lang w:val="fr-FR" w:eastAsia="fr-FR"/>
              </w:rPr>
              <w:t>Actions qui favorisent le bien-être -  Noter les actions des enfants au quotidien</w:t>
            </w:r>
          </w:p>
          <w:p w14:paraId="788ED1E1" w14:textId="77777777" w:rsidR="00DA707B" w:rsidRPr="00DA707B" w:rsidRDefault="00DA707B" w:rsidP="00DA707B">
            <w:pPr>
              <w:spacing w:after="0" w:line="240" w:lineRule="auto"/>
              <w:rPr>
                <w:rFonts w:ascii="American Typewriter" w:eastAsia="MS Mincho" w:hAnsi="American Typewriter" w:cs="Times New Roman"/>
                <w:b/>
                <w:sz w:val="24"/>
                <w:szCs w:val="24"/>
                <w:lang w:val="fr-FR" w:eastAsia="fr-FR"/>
              </w:rPr>
            </w:pPr>
            <w:r w:rsidRPr="00DA707B">
              <w:rPr>
                <w:rFonts w:ascii="American Typewriter" w:eastAsia="MS Mincho" w:hAnsi="American Typewriter" w:cs="Times New Roman"/>
                <w:b/>
                <w:sz w:val="24"/>
                <w:szCs w:val="24"/>
                <w:lang w:val="fr-FR" w:eastAsia="fr-FR"/>
              </w:rPr>
              <w:t>2. Fiche de travail :</w:t>
            </w:r>
            <w:r w:rsidRPr="00DA707B">
              <w:rPr>
                <w:rFonts w:ascii="American Typewriter" w:eastAsia="MS Mincho" w:hAnsi="American Typewriter" w:cs="Times New Roman"/>
                <w:sz w:val="24"/>
                <w:szCs w:val="24"/>
                <w:lang w:val="fr-FR" w:eastAsia="fr-FR"/>
              </w:rPr>
              <w:t xml:space="preserve"> Pour toi, quel est le moment le plus important ? Faire le dessin</w:t>
            </w:r>
          </w:p>
          <w:p w14:paraId="1A16A2C5"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Explique pourquoi ?</w:t>
            </w:r>
          </w:p>
          <w:p w14:paraId="716F271F" w14:textId="77777777" w:rsidR="00DA707B" w:rsidRPr="00DA707B" w:rsidRDefault="00DA707B" w:rsidP="00DA707B">
            <w:p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Grille d’observation pendant la discussion :</w:t>
            </w:r>
          </w:p>
          <w:p w14:paraId="503CBC02" w14:textId="77777777" w:rsidR="00DA707B" w:rsidRPr="00DA707B" w:rsidRDefault="00DA707B" w:rsidP="00DA707B">
            <w:pPr>
              <w:numPr>
                <w:ilvl w:val="0"/>
                <w:numId w:val="5"/>
              </w:num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L’élève partage au groupe son choix</w:t>
            </w:r>
          </w:p>
          <w:p w14:paraId="45057A5C" w14:textId="77777777" w:rsidR="00DA707B" w:rsidRPr="00DA707B" w:rsidRDefault="00DA707B" w:rsidP="00DA707B">
            <w:pPr>
              <w:numPr>
                <w:ilvl w:val="0"/>
                <w:numId w:val="5"/>
              </w:num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L’élève partage au groupe les raisons de son choix</w:t>
            </w:r>
          </w:p>
          <w:p w14:paraId="7E33E8E5" w14:textId="77777777" w:rsidR="00DA707B" w:rsidRPr="00DA707B" w:rsidRDefault="00DA707B" w:rsidP="00DA707B">
            <w:pPr>
              <w:numPr>
                <w:ilvl w:val="0"/>
                <w:numId w:val="5"/>
              </w:numPr>
              <w:spacing w:after="0" w:line="240" w:lineRule="auto"/>
              <w:rPr>
                <w:rFonts w:ascii="American Typewriter" w:eastAsia="MS Mincho" w:hAnsi="American Typewriter" w:cs="Times New Roman"/>
                <w:sz w:val="24"/>
                <w:szCs w:val="24"/>
                <w:lang w:val="fr-FR" w:eastAsia="fr-FR"/>
              </w:rPr>
            </w:pPr>
            <w:r w:rsidRPr="00DA707B">
              <w:rPr>
                <w:rFonts w:ascii="American Typewriter" w:eastAsia="MS Mincho" w:hAnsi="American Typewriter" w:cs="Times New Roman"/>
                <w:sz w:val="24"/>
                <w:szCs w:val="24"/>
                <w:lang w:val="fr-FR" w:eastAsia="fr-FR"/>
              </w:rPr>
              <w:t>L’élève développe sa pensée en s’appuyant sur les concepts enseignés en ECR.</w:t>
            </w:r>
          </w:p>
          <w:p w14:paraId="287A925A" w14:textId="77777777" w:rsidR="00DA707B" w:rsidRPr="00DA707B" w:rsidRDefault="00DA707B" w:rsidP="00DA707B">
            <w:pPr>
              <w:spacing w:after="0" w:line="240" w:lineRule="auto"/>
              <w:ind w:left="23"/>
              <w:rPr>
                <w:rFonts w:ascii="American Typewriter" w:eastAsia="MS Mincho" w:hAnsi="American Typewriter" w:cs="Times New Roman"/>
                <w:sz w:val="24"/>
                <w:szCs w:val="24"/>
                <w:lang w:val="fr-FR" w:eastAsia="fr-FR"/>
              </w:rPr>
            </w:pPr>
          </w:p>
        </w:tc>
      </w:tr>
    </w:tbl>
    <w:p w14:paraId="0ED98C54" w14:textId="77777777" w:rsidR="003A21D1" w:rsidRPr="00961293" w:rsidRDefault="003A21D1" w:rsidP="00961293">
      <w:pPr>
        <w:spacing w:after="0" w:line="240" w:lineRule="auto"/>
        <w:rPr>
          <w:rFonts w:ascii="Cambria" w:eastAsia="MS Mincho" w:hAnsi="Cambria" w:cs="Times New Roman"/>
          <w:sz w:val="24"/>
          <w:szCs w:val="24"/>
          <w:lang w:eastAsia="fr-FR"/>
        </w:rPr>
        <w:sectPr w:rsidR="003A21D1" w:rsidRPr="00961293" w:rsidSect="00DA707B">
          <w:footerReference w:type="default" r:id="rId38"/>
          <w:pgSz w:w="12240" w:h="15840"/>
          <w:pgMar w:top="1417" w:right="1417" w:bottom="1417" w:left="1417" w:header="708" w:footer="708" w:gutter="0"/>
          <w:cols w:space="708"/>
          <w:docGrid w:linePitch="360"/>
        </w:sectPr>
      </w:pPr>
    </w:p>
    <w:p w14:paraId="4AE91967" w14:textId="77777777" w:rsidR="003A21D1" w:rsidRPr="003A21D1" w:rsidRDefault="003A21D1" w:rsidP="003A21D1">
      <w:pPr>
        <w:spacing w:after="0" w:line="240" w:lineRule="auto"/>
        <w:rPr>
          <w:rFonts w:ascii="Comic Sans MS" w:eastAsia="Times New Roman" w:hAnsi="Comic Sans MS" w:cs="Times New Roman"/>
          <w:sz w:val="28"/>
          <w:szCs w:val="28"/>
          <w:lang w:eastAsia="fr-CA"/>
        </w:rPr>
      </w:pPr>
      <w:r w:rsidRPr="003A21D1">
        <w:rPr>
          <w:rFonts w:ascii="Comic Sans MS" w:eastAsia="Times New Roman" w:hAnsi="Comic Sans MS" w:cs="Times New Roman"/>
          <w:noProof/>
          <w:sz w:val="28"/>
          <w:szCs w:val="28"/>
          <w:lang w:val="fr-FR" w:eastAsia="fr-FR"/>
        </w:rPr>
        <w:lastRenderedPageBreak/>
        <w:drawing>
          <wp:anchor distT="0" distB="0" distL="114300" distR="114300" simplePos="0" relativeHeight="251701248" behindDoc="0" locked="0" layoutInCell="1" allowOverlap="1" wp14:anchorId="3144F9AA" wp14:editId="3E2AAC6D">
            <wp:simplePos x="0" y="0"/>
            <wp:positionH relativeFrom="column">
              <wp:posOffset>4457700</wp:posOffset>
            </wp:positionH>
            <wp:positionV relativeFrom="paragraph">
              <wp:posOffset>-342900</wp:posOffset>
            </wp:positionV>
            <wp:extent cx="1714500" cy="1503045"/>
            <wp:effectExtent l="0" t="0" r="0" b="1905"/>
            <wp:wrapThrough wrapText="bothSides">
              <wp:wrapPolygon edited="0">
                <wp:start x="0" y="0"/>
                <wp:lineTo x="0" y="21354"/>
                <wp:lineTo x="21360" y="21354"/>
                <wp:lineTo x="21360" y="0"/>
                <wp:lineTo x="0" y="0"/>
              </wp:wrapPolygon>
            </wp:wrapThrough>
            <wp:docPr id="49" name="Image 49" descr="http://image2.archambault.ca/5/7/9/9/ACH000358809.1389307365.58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image2.archambault.ca/5/7/9/9/ACH000358809.1389307365.580x580.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71450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1D1">
        <w:rPr>
          <w:rFonts w:ascii="Comic Sans MS" w:eastAsia="Times New Roman" w:hAnsi="Comic Sans MS" w:cs="Times New Roman"/>
          <w:noProof/>
          <w:sz w:val="28"/>
          <w:szCs w:val="28"/>
          <w:lang w:val="fr-FR" w:eastAsia="fr-FR"/>
        </w:rPr>
        <mc:AlternateContent>
          <mc:Choice Requires="wpg">
            <w:drawing>
              <wp:anchor distT="0" distB="0" distL="114300" distR="114300" simplePos="0" relativeHeight="251699200" behindDoc="0" locked="0" layoutInCell="1" allowOverlap="1" wp14:anchorId="062597E2" wp14:editId="6B407B1C">
                <wp:simplePos x="0" y="0"/>
                <wp:positionH relativeFrom="column">
                  <wp:posOffset>800100</wp:posOffset>
                </wp:positionH>
                <wp:positionV relativeFrom="paragraph">
                  <wp:posOffset>-114300</wp:posOffset>
                </wp:positionV>
                <wp:extent cx="3657600" cy="482600"/>
                <wp:effectExtent l="9525" t="8890" r="9525" b="13335"/>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82600"/>
                          <a:chOff x="107792339" y="105535830"/>
                          <a:chExt cx="4050661" cy="482848"/>
                        </a:xfrm>
                      </wpg:grpSpPr>
                      <wps:wsp>
                        <wps:cNvPr id="45" name="Line 31"/>
                        <wps:cNvCnPr>
                          <a:cxnSpLocks noChangeShapeType="1"/>
                        </wps:cNvCnPr>
                        <wps:spPr bwMode="auto">
                          <a:xfrm>
                            <a:off x="107792339" y="105535830"/>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32"/>
                        <wps:cNvCnPr>
                          <a:cxnSpLocks noChangeShapeType="1"/>
                        </wps:cNvCnPr>
                        <wps:spPr bwMode="auto">
                          <a:xfrm>
                            <a:off x="107792339" y="10567454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3"/>
                        <wps:cNvCnPr>
                          <a:cxnSpLocks noChangeShapeType="1"/>
                        </wps:cNvCnPr>
                        <wps:spPr bwMode="auto">
                          <a:xfrm>
                            <a:off x="107792339" y="10584793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4"/>
                        <wps:cNvCnPr>
                          <a:cxnSpLocks noChangeShapeType="1"/>
                        </wps:cNvCnPr>
                        <wps:spPr bwMode="auto">
                          <a:xfrm>
                            <a:off x="107792339" y="106018678"/>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72CCA" id="Groupe 44" o:spid="_x0000_s1026" style="position:absolute;margin-left:63pt;margin-top:-9pt;width:4in;height:38pt;z-index:251699200" coordorigin="1077923,1055358" coordsize="40506,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">
                <v:line id="Line 31" o:spid="_x0000_s1027" style="position:absolute;visibility:visible;mso-wrap-style:square" from="1077923,1055358" to="1118430,105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IXMQAAADbAAAADwAAAGRycy9kb3ducmV2LnhtbESPS2sCMRSF90L/Q7iF7mqmp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hcxAAAANsAAAAPAAAAAAAAAAAA&#10;AAAAAKECAABkcnMvZG93bnJldi54bWxQSwUGAAAAAAQABAD5AAAAkgMAAAAA&#10;">
                  <v:stroke dashstyle="dash"/>
                </v:line>
                <v:line id="Line 32" o:spid="_x0000_s1028" style="position:absolute;visibility:visible;mso-wrap-style:square" from="1077923,1056745" to="1118430,105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33" o:spid="_x0000_s1029" style="position:absolute;visibility:visible;mso-wrap-style:square" from="1077923,1058479" to="1118430,105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4" o:spid="_x0000_s1030" style="position:absolute;visibility:visible;mso-wrap-style:square" from="1077923,1060186" to="1118430,106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nwsEAAADbAAAADwAAAGRycy9kb3ducmV2LnhtbERPTWvCQBC9F/wPywje6sYi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qfCwQAAANsAAAAPAAAAAAAAAAAAAAAA&#10;AKECAABkcnMvZG93bnJldi54bWxQSwUGAAAAAAQABAD5AAAAjwMAAAAA&#10;">
                  <v:stroke dashstyle="dash"/>
                </v:line>
              </v:group>
            </w:pict>
          </mc:Fallback>
        </mc:AlternateContent>
      </w:r>
      <w:r w:rsidRPr="003A21D1">
        <w:rPr>
          <w:rFonts w:ascii="Comic Sans MS" w:eastAsia="Times New Roman" w:hAnsi="Comic Sans MS" w:cs="Times New Roman"/>
          <w:sz w:val="28"/>
          <w:szCs w:val="28"/>
          <w:lang w:eastAsia="fr-CA"/>
        </w:rPr>
        <w:t>Prénom :</w:t>
      </w:r>
      <w:r w:rsidRPr="003A21D1">
        <w:rPr>
          <w:rFonts w:ascii="Droid Sans" w:eastAsia="Times New Roman" w:hAnsi="Droid Sans" w:cs="Times New Roman"/>
          <w:color w:val="000000"/>
          <w:sz w:val="18"/>
          <w:szCs w:val="18"/>
          <w:lang w:val="fr-FR" w:eastAsia="fr-CA"/>
        </w:rPr>
        <w:t xml:space="preserve"> </w:t>
      </w:r>
    </w:p>
    <w:p w14:paraId="6B80742C" w14:textId="77777777" w:rsidR="003A21D1" w:rsidRPr="003A21D1" w:rsidRDefault="003A21D1" w:rsidP="003A21D1">
      <w:pPr>
        <w:spacing w:after="0" w:line="240" w:lineRule="auto"/>
        <w:rPr>
          <w:rFonts w:ascii="Comic Sans MS" w:eastAsia="Times New Roman" w:hAnsi="Comic Sans MS" w:cs="Times New Roman"/>
          <w:sz w:val="24"/>
          <w:szCs w:val="24"/>
          <w:lang w:eastAsia="fr-CA"/>
        </w:rPr>
      </w:pPr>
    </w:p>
    <w:p w14:paraId="39F5A5C9" w14:textId="77777777" w:rsidR="003A21D1" w:rsidRPr="003A21D1" w:rsidRDefault="003A21D1" w:rsidP="003A21D1">
      <w:pPr>
        <w:spacing w:after="0" w:line="240" w:lineRule="auto"/>
        <w:rPr>
          <w:rFonts w:ascii="Comic Sans MS" w:eastAsia="Times New Roman" w:hAnsi="Comic Sans MS" w:cs="Times New Roman"/>
          <w:sz w:val="24"/>
          <w:szCs w:val="24"/>
          <w:lang w:eastAsia="fr-CA"/>
        </w:rPr>
      </w:pPr>
    </w:p>
    <w:p w14:paraId="1FE5D5C8" w14:textId="77777777" w:rsidR="003A21D1" w:rsidRPr="003A21D1" w:rsidRDefault="003A21D1" w:rsidP="003A21D1">
      <w:pPr>
        <w:spacing w:after="0" w:line="240" w:lineRule="auto"/>
        <w:jc w:val="center"/>
        <w:rPr>
          <w:rFonts w:ascii="Comic Sans MS" w:eastAsia="Times New Roman" w:hAnsi="Comic Sans MS" w:cs="Times New Roman"/>
          <w:b/>
          <w:sz w:val="32"/>
          <w:szCs w:val="32"/>
          <w:lang w:eastAsia="fr-CA"/>
        </w:rPr>
      </w:pPr>
      <w:r w:rsidRPr="003A21D1">
        <w:rPr>
          <w:rFonts w:ascii="Comic Sans MS" w:eastAsia="Times New Roman" w:hAnsi="Comic Sans MS" w:cs="Times New Roman"/>
          <w:b/>
          <w:sz w:val="32"/>
          <w:szCs w:val="32"/>
          <w:lang w:eastAsia="fr-CA"/>
        </w:rPr>
        <w:t>Éthique</w:t>
      </w:r>
    </w:p>
    <w:p w14:paraId="4F471141" w14:textId="77777777" w:rsidR="003A21D1" w:rsidRPr="003A21D1" w:rsidRDefault="003A21D1" w:rsidP="003A21D1">
      <w:pPr>
        <w:widowControl w:val="0"/>
        <w:spacing w:after="0" w:line="240" w:lineRule="auto"/>
        <w:rPr>
          <w:rFonts w:ascii="Comic Sans MS" w:eastAsia="Times New Roman" w:hAnsi="Comic Sans MS" w:cs="Times New Roman"/>
          <w:b/>
          <w:sz w:val="28"/>
          <w:szCs w:val="28"/>
          <w:lang w:eastAsia="fr-CA"/>
        </w:rPr>
      </w:pPr>
      <w:r w:rsidRPr="003A21D1">
        <w:rPr>
          <w:rFonts w:ascii="Comic Sans MS" w:eastAsia="Times New Roman" w:hAnsi="Comic Sans MS" w:cs="Times New Roman"/>
          <w:b/>
          <w:sz w:val="28"/>
          <w:szCs w:val="28"/>
          <w:lang w:eastAsia="fr-CA"/>
        </w:rPr>
        <w:t>En groupe</w:t>
      </w:r>
    </w:p>
    <w:p w14:paraId="746DBBE8" w14:textId="77777777" w:rsidR="003A21D1" w:rsidRPr="003A21D1" w:rsidRDefault="003A21D1" w:rsidP="003A21D1">
      <w:pPr>
        <w:widowControl w:val="0"/>
        <w:spacing w:after="0" w:line="240" w:lineRule="auto"/>
        <w:rPr>
          <w:rFonts w:ascii="Comic Sans MS" w:eastAsia="Times New Roman" w:hAnsi="Comic Sans MS" w:cs="Times New Roman"/>
          <w:b/>
          <w:sz w:val="28"/>
          <w:szCs w:val="28"/>
          <w:lang w:eastAsia="fr-CA"/>
        </w:rPr>
      </w:pPr>
      <w:r w:rsidRPr="003A21D1">
        <w:rPr>
          <w:rFonts w:ascii="Comic Sans MS" w:eastAsia="Times New Roman" w:hAnsi="Comic Sans MS" w:cs="Times New Roman"/>
          <w:sz w:val="28"/>
          <w:szCs w:val="28"/>
          <w:lang w:eastAsia="fr-CA"/>
        </w:rPr>
        <w:t xml:space="preserve">Nous avons fait la lecture du livre </w:t>
      </w:r>
      <w:r w:rsidRPr="003A21D1">
        <w:rPr>
          <w:rFonts w:ascii="Comic Sans MS" w:eastAsia="Times New Roman" w:hAnsi="Comic Sans MS" w:cs="Times New Roman"/>
          <w:i/>
          <w:sz w:val="28"/>
          <w:szCs w:val="28"/>
          <w:lang w:eastAsia="fr-CA"/>
        </w:rPr>
        <w:t xml:space="preserve">Le </w:t>
      </w:r>
      <w:r w:rsidRPr="003A21D1">
        <w:rPr>
          <w:rFonts w:ascii="Comic Sans MS" w:eastAsia="Times New Roman" w:hAnsi="Comic Sans MS" w:cs="Times New Roman"/>
          <w:i/>
          <w:iCs/>
          <w:sz w:val="28"/>
          <w:szCs w:val="28"/>
          <w:lang w:eastAsia="fr-CA"/>
        </w:rPr>
        <w:t xml:space="preserve">tunnel </w:t>
      </w:r>
      <w:r w:rsidRPr="003A21D1">
        <w:rPr>
          <w:rFonts w:ascii="Comic Sans MS" w:eastAsia="Times New Roman" w:hAnsi="Comic Sans MS" w:cs="Times New Roman"/>
          <w:iCs/>
          <w:sz w:val="28"/>
          <w:szCs w:val="28"/>
          <w:lang w:eastAsia="fr-CA"/>
        </w:rPr>
        <w:t xml:space="preserve"> et nous avons </w:t>
      </w:r>
      <w:r w:rsidRPr="003A21D1">
        <w:rPr>
          <w:rFonts w:ascii="Comic Sans MS" w:eastAsia="Times New Roman" w:hAnsi="Comic Sans MS" w:cs="Times New Roman"/>
          <w:sz w:val="28"/>
          <w:szCs w:val="28"/>
          <w:lang w:eastAsia="fr-CA"/>
        </w:rPr>
        <w:t>discuté des actions posées par les personnages pour favoriser ou ne pas favoriser le bien-être. Nous avons aussi identifié des valeurs qui sont derrière ces actions.</w:t>
      </w:r>
    </w:p>
    <w:p w14:paraId="30CEB68F"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053E486C" w14:textId="77777777" w:rsidR="003A21D1" w:rsidRPr="003A21D1" w:rsidRDefault="003A21D1" w:rsidP="003A21D1">
      <w:pPr>
        <w:widowControl w:val="0"/>
        <w:spacing w:after="0" w:line="240" w:lineRule="auto"/>
        <w:rPr>
          <w:rFonts w:ascii="Comic Sans MS" w:eastAsia="Times New Roman" w:hAnsi="Comic Sans MS" w:cs="Times New Roman"/>
          <w:b/>
          <w:sz w:val="28"/>
          <w:szCs w:val="28"/>
          <w:lang w:eastAsia="fr-CA"/>
        </w:rPr>
      </w:pPr>
      <w:r w:rsidRPr="003A21D1">
        <w:rPr>
          <w:rFonts w:ascii="Comic Sans MS" w:eastAsia="Times New Roman" w:hAnsi="Comic Sans MS" w:cs="Times New Roman"/>
          <w:b/>
          <w:sz w:val="28"/>
          <w:szCs w:val="28"/>
          <w:lang w:eastAsia="fr-CA"/>
        </w:rPr>
        <w:t>C’est à ton tour !</w:t>
      </w:r>
    </w:p>
    <w:p w14:paraId="416CFAC0" w14:textId="77777777" w:rsidR="003A21D1" w:rsidRPr="003A21D1" w:rsidRDefault="003A21D1" w:rsidP="003A21D1">
      <w:pPr>
        <w:pStyle w:val="Pardeliste"/>
        <w:widowControl w:val="0"/>
        <w:numPr>
          <w:ilvl w:val="0"/>
          <w:numId w:val="18"/>
        </w:numPr>
        <w:spacing w:after="0" w:line="240" w:lineRule="auto"/>
        <w:ind w:left="360"/>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Dessine un moment de l’histoire où l’un des personnages pose une action qui favorise ou ne favorise pas le bien-être.</w:t>
      </w:r>
    </w:p>
    <w:p w14:paraId="0CDC7557"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r w:rsidRPr="003A21D1">
        <w:rPr>
          <w:rFonts w:ascii="Comic Sans MS" w:eastAsia="Times New Roman" w:hAnsi="Comic Sans MS" w:cs="Times New Roman"/>
          <w:noProof/>
          <w:sz w:val="28"/>
          <w:szCs w:val="28"/>
          <w:lang w:val="fr-FR" w:eastAsia="fr-FR"/>
        </w:rPr>
        <mc:AlternateContent>
          <mc:Choice Requires="wps">
            <w:drawing>
              <wp:anchor distT="36576" distB="36576" distL="36576" distR="36576" simplePos="0" relativeHeight="251700224" behindDoc="0" locked="0" layoutInCell="1" allowOverlap="1" wp14:anchorId="23BFE25A" wp14:editId="135B4FDE">
                <wp:simplePos x="0" y="0"/>
                <wp:positionH relativeFrom="column">
                  <wp:posOffset>-102476</wp:posOffset>
                </wp:positionH>
                <wp:positionV relativeFrom="paragraph">
                  <wp:posOffset>132846</wp:posOffset>
                </wp:positionV>
                <wp:extent cx="5972175" cy="4240925"/>
                <wp:effectExtent l="0" t="0" r="28575" b="266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240925"/>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F7133" id="Rectangle 43" o:spid="_x0000_s1026" style="position:absolute;margin-left:-8.05pt;margin-top:10.45pt;width:470.25pt;height:333.9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" filled="f" strokeweight="2pt" insetpen="t">
                <v:shadow color="#ccc"/>
                <v:textbox inset="2.88pt,2.88pt,2.88pt,2.88pt"/>
              </v:rect>
            </w:pict>
          </mc:Fallback>
        </mc:AlternateContent>
      </w:r>
    </w:p>
    <w:p w14:paraId="008E3911"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6B2FE5F7"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279615B1"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43CAE7F7"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5A31BF34"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41810AE0"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0E8B1D2D"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09EB0D1C"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1962A2C5"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780B30DC"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605E6B32"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21433FFF"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2BFAE384"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52F71C8A"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6D0EAEF3" w14:textId="77777777" w:rsidR="003A21D1" w:rsidRPr="003A21D1" w:rsidRDefault="003A21D1" w:rsidP="003A21D1">
      <w:pPr>
        <w:widowControl w:val="0"/>
        <w:spacing w:after="0" w:line="360" w:lineRule="auto"/>
        <w:rPr>
          <w:rFonts w:ascii="Comic Sans MS" w:eastAsia="Times New Roman" w:hAnsi="Comic Sans MS" w:cs="Times New Roman"/>
          <w:sz w:val="28"/>
          <w:szCs w:val="28"/>
          <w:lang w:eastAsia="fr-CA"/>
        </w:rPr>
      </w:pPr>
    </w:p>
    <w:p w14:paraId="675A91CB" w14:textId="77777777" w:rsidR="003A21D1" w:rsidRPr="003A21D1" w:rsidRDefault="003A21D1" w:rsidP="003A21D1">
      <w:pPr>
        <w:widowControl w:val="0"/>
        <w:spacing w:after="0" w:line="360" w:lineRule="auto"/>
        <w:rPr>
          <w:rFonts w:ascii="Comic Sans MS" w:eastAsia="Times New Roman" w:hAnsi="Comic Sans MS" w:cs="Times New Roman"/>
          <w:sz w:val="28"/>
          <w:szCs w:val="28"/>
          <w:lang w:eastAsia="fr-CA"/>
        </w:rPr>
      </w:pPr>
    </w:p>
    <w:p w14:paraId="1897F9C8" w14:textId="77777777" w:rsidR="003A21D1" w:rsidRPr="003A21D1" w:rsidRDefault="003A21D1" w:rsidP="003A21D1">
      <w:pPr>
        <w:widowControl w:val="0"/>
        <w:spacing w:after="0" w:line="360" w:lineRule="auto"/>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 xml:space="preserve">Mon dessin illustre une action…   </w:t>
      </w:r>
    </w:p>
    <w:p w14:paraId="195629C0" w14:textId="77777777" w:rsidR="003A21D1" w:rsidRPr="003A21D1" w:rsidRDefault="003A21D1" w:rsidP="003A21D1">
      <w:pPr>
        <w:widowControl w:val="0"/>
        <w:spacing w:after="0" w:line="360" w:lineRule="auto"/>
        <w:ind w:firstLine="708"/>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sym w:font="Wingdings" w:char="F0F0"/>
      </w:r>
      <w:r w:rsidRPr="003A21D1">
        <w:rPr>
          <w:rFonts w:ascii="Comic Sans MS" w:eastAsia="Times New Roman" w:hAnsi="Comic Sans MS" w:cs="Times New Roman"/>
          <w:sz w:val="28"/>
          <w:szCs w:val="28"/>
          <w:lang w:eastAsia="fr-CA"/>
        </w:rPr>
        <w:t xml:space="preserve"> </w:t>
      </w:r>
      <w:proofErr w:type="gramStart"/>
      <w:r w:rsidRPr="003A21D1">
        <w:rPr>
          <w:rFonts w:ascii="Comic Sans MS" w:eastAsia="Times New Roman" w:hAnsi="Comic Sans MS" w:cs="Times New Roman"/>
          <w:sz w:val="28"/>
          <w:szCs w:val="28"/>
          <w:lang w:eastAsia="fr-CA"/>
        </w:rPr>
        <w:t>qui</w:t>
      </w:r>
      <w:proofErr w:type="gramEnd"/>
      <w:r w:rsidRPr="003A21D1">
        <w:rPr>
          <w:rFonts w:ascii="Comic Sans MS" w:eastAsia="Times New Roman" w:hAnsi="Comic Sans MS" w:cs="Times New Roman"/>
          <w:sz w:val="28"/>
          <w:szCs w:val="28"/>
          <w:lang w:eastAsia="fr-CA"/>
        </w:rPr>
        <w:t xml:space="preserve"> </w:t>
      </w:r>
      <w:r w:rsidRPr="003A21D1">
        <w:rPr>
          <w:rFonts w:ascii="Comic Sans MS" w:eastAsia="Times New Roman" w:hAnsi="Comic Sans MS" w:cs="Times New Roman"/>
          <w:b/>
          <w:sz w:val="28"/>
          <w:szCs w:val="28"/>
          <w:lang w:eastAsia="fr-CA"/>
        </w:rPr>
        <w:t xml:space="preserve">favorise </w:t>
      </w:r>
      <w:r w:rsidRPr="003A21D1">
        <w:rPr>
          <w:rFonts w:ascii="Comic Sans MS" w:eastAsia="Times New Roman" w:hAnsi="Comic Sans MS" w:cs="Times New Roman"/>
          <w:sz w:val="28"/>
          <w:szCs w:val="28"/>
          <w:lang w:eastAsia="fr-CA"/>
        </w:rPr>
        <w:t xml:space="preserve">le bien-être. </w:t>
      </w:r>
      <w:r w:rsidRPr="003A21D1">
        <w:rPr>
          <w:rFonts w:ascii="Comic Sans MS" w:eastAsia="Times New Roman" w:hAnsi="Comic Sans MS" w:cs="Times New Roman"/>
          <w:sz w:val="28"/>
          <w:szCs w:val="28"/>
          <w:lang w:eastAsia="fr-CA"/>
        </w:rPr>
        <w:sym w:font="Wingdings" w:char="F06F"/>
      </w:r>
    </w:p>
    <w:p w14:paraId="198C7827" w14:textId="77777777" w:rsidR="003A21D1" w:rsidRPr="003A21D1" w:rsidRDefault="003A21D1" w:rsidP="003A21D1">
      <w:pPr>
        <w:widowControl w:val="0"/>
        <w:spacing w:after="0" w:line="360" w:lineRule="auto"/>
        <w:ind w:firstLine="708"/>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sym w:font="Wingdings" w:char="F0F0"/>
      </w:r>
      <w:r w:rsidRPr="003A21D1">
        <w:rPr>
          <w:rFonts w:ascii="Comic Sans MS" w:eastAsia="Times New Roman" w:hAnsi="Comic Sans MS" w:cs="Times New Roman"/>
          <w:sz w:val="28"/>
          <w:szCs w:val="28"/>
          <w:lang w:eastAsia="fr-CA"/>
        </w:rPr>
        <w:t xml:space="preserve"> </w:t>
      </w:r>
      <w:proofErr w:type="gramStart"/>
      <w:r w:rsidRPr="003A21D1">
        <w:rPr>
          <w:rFonts w:ascii="Comic Sans MS" w:eastAsia="Times New Roman" w:hAnsi="Comic Sans MS" w:cs="Times New Roman"/>
          <w:sz w:val="28"/>
          <w:szCs w:val="28"/>
          <w:lang w:eastAsia="fr-CA"/>
        </w:rPr>
        <w:t>qui</w:t>
      </w:r>
      <w:proofErr w:type="gramEnd"/>
      <w:r w:rsidRPr="003A21D1">
        <w:rPr>
          <w:rFonts w:ascii="Comic Sans MS" w:eastAsia="Times New Roman" w:hAnsi="Comic Sans MS" w:cs="Times New Roman"/>
          <w:sz w:val="28"/>
          <w:szCs w:val="28"/>
          <w:lang w:eastAsia="fr-CA"/>
        </w:rPr>
        <w:t xml:space="preserve"> </w:t>
      </w:r>
      <w:r w:rsidRPr="003A21D1">
        <w:rPr>
          <w:rFonts w:ascii="Comic Sans MS" w:eastAsia="Times New Roman" w:hAnsi="Comic Sans MS" w:cs="Times New Roman"/>
          <w:b/>
          <w:sz w:val="28"/>
          <w:szCs w:val="28"/>
          <w:lang w:eastAsia="fr-CA"/>
        </w:rPr>
        <w:t>ne favorise</w:t>
      </w:r>
      <w:r w:rsidRPr="003A21D1">
        <w:rPr>
          <w:rFonts w:ascii="Comic Sans MS" w:eastAsia="Times New Roman" w:hAnsi="Comic Sans MS" w:cs="Times New Roman"/>
          <w:sz w:val="28"/>
          <w:szCs w:val="28"/>
          <w:lang w:eastAsia="fr-CA"/>
        </w:rPr>
        <w:t xml:space="preserve"> </w:t>
      </w:r>
      <w:r w:rsidRPr="003A21D1">
        <w:rPr>
          <w:rFonts w:ascii="Comic Sans MS" w:eastAsia="Times New Roman" w:hAnsi="Comic Sans MS" w:cs="Times New Roman"/>
          <w:b/>
          <w:sz w:val="28"/>
          <w:szCs w:val="28"/>
          <w:lang w:eastAsia="fr-CA"/>
        </w:rPr>
        <w:t xml:space="preserve">pas </w:t>
      </w:r>
      <w:r w:rsidRPr="003A21D1">
        <w:rPr>
          <w:rFonts w:ascii="Comic Sans MS" w:eastAsia="Times New Roman" w:hAnsi="Comic Sans MS" w:cs="Times New Roman"/>
          <w:sz w:val="28"/>
          <w:szCs w:val="28"/>
          <w:lang w:eastAsia="fr-CA"/>
        </w:rPr>
        <w:t xml:space="preserve">le bien-être. </w:t>
      </w:r>
      <w:r w:rsidRPr="003A21D1">
        <w:rPr>
          <w:rFonts w:ascii="Comic Sans MS" w:eastAsia="Times New Roman" w:hAnsi="Comic Sans MS" w:cs="Times New Roman"/>
          <w:sz w:val="28"/>
          <w:szCs w:val="28"/>
          <w:lang w:eastAsia="fr-CA"/>
        </w:rPr>
        <w:sym w:font="Wingdings" w:char="F06F"/>
      </w:r>
    </w:p>
    <w:p w14:paraId="3CEA3BFF" w14:textId="77777777" w:rsidR="003A21D1" w:rsidRPr="003A21D1" w:rsidRDefault="003A21D1" w:rsidP="003A21D1">
      <w:pPr>
        <w:widowControl w:val="0"/>
        <w:numPr>
          <w:ilvl w:val="0"/>
          <w:numId w:val="19"/>
        </w:numPr>
        <w:spacing w:after="0" w:line="240" w:lineRule="auto"/>
        <w:ind w:left="360"/>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lastRenderedPageBreak/>
        <w:t>À l’aide de la banque des valeurs, identifie celle qui est derrière l’action que tu as choisie d’illustrer.</w:t>
      </w:r>
    </w:p>
    <w:p w14:paraId="010C7896"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929"/>
        <w:gridCol w:w="3011"/>
      </w:tblGrid>
      <w:tr w:rsidR="003A21D1" w:rsidRPr="003A21D1" w14:paraId="3EFCDD91" w14:textId="77777777" w:rsidTr="001514A3">
        <w:trPr>
          <w:trHeight w:val="767"/>
        </w:trPr>
        <w:tc>
          <w:tcPr>
            <w:tcW w:w="2970" w:type="dxa"/>
            <w:shd w:val="clear" w:color="auto" w:fill="auto"/>
          </w:tcPr>
          <w:p w14:paraId="567AC8E4"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Effort/Persévérance</w:t>
            </w:r>
          </w:p>
        </w:tc>
        <w:tc>
          <w:tcPr>
            <w:tcW w:w="2970" w:type="dxa"/>
            <w:shd w:val="clear" w:color="auto" w:fill="auto"/>
          </w:tcPr>
          <w:p w14:paraId="3F79A7B9"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Honnêteté</w:t>
            </w:r>
          </w:p>
        </w:tc>
        <w:tc>
          <w:tcPr>
            <w:tcW w:w="2970" w:type="dxa"/>
            <w:shd w:val="clear" w:color="auto" w:fill="auto"/>
          </w:tcPr>
          <w:p w14:paraId="392441CB"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Amitié/Amour</w:t>
            </w:r>
          </w:p>
        </w:tc>
      </w:tr>
      <w:tr w:rsidR="003A21D1" w:rsidRPr="003A21D1" w14:paraId="3D9B4770" w14:textId="77777777" w:rsidTr="001514A3">
        <w:trPr>
          <w:trHeight w:val="767"/>
        </w:trPr>
        <w:tc>
          <w:tcPr>
            <w:tcW w:w="2970" w:type="dxa"/>
            <w:shd w:val="clear" w:color="auto" w:fill="auto"/>
          </w:tcPr>
          <w:p w14:paraId="05CCCED5"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Partage</w:t>
            </w:r>
          </w:p>
        </w:tc>
        <w:tc>
          <w:tcPr>
            <w:tcW w:w="2970" w:type="dxa"/>
            <w:shd w:val="clear" w:color="auto" w:fill="auto"/>
          </w:tcPr>
          <w:p w14:paraId="1D277BFA"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Justice</w:t>
            </w:r>
          </w:p>
        </w:tc>
        <w:tc>
          <w:tcPr>
            <w:tcW w:w="2970" w:type="dxa"/>
            <w:shd w:val="clear" w:color="auto" w:fill="auto"/>
          </w:tcPr>
          <w:p w14:paraId="0ECBDAF3"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Entraide/coopération</w:t>
            </w:r>
          </w:p>
        </w:tc>
      </w:tr>
      <w:tr w:rsidR="003A21D1" w:rsidRPr="003A21D1" w14:paraId="7A19B04D" w14:textId="77777777" w:rsidTr="001514A3">
        <w:trPr>
          <w:trHeight w:val="822"/>
        </w:trPr>
        <w:tc>
          <w:tcPr>
            <w:tcW w:w="2970" w:type="dxa"/>
            <w:shd w:val="clear" w:color="auto" w:fill="auto"/>
          </w:tcPr>
          <w:p w14:paraId="09105F25"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Droit à l’erreur</w:t>
            </w:r>
          </w:p>
        </w:tc>
        <w:tc>
          <w:tcPr>
            <w:tcW w:w="2970" w:type="dxa"/>
            <w:shd w:val="clear" w:color="auto" w:fill="auto"/>
          </w:tcPr>
          <w:p w14:paraId="541EBE8B"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Plaisir</w:t>
            </w:r>
          </w:p>
        </w:tc>
        <w:tc>
          <w:tcPr>
            <w:tcW w:w="2970" w:type="dxa"/>
            <w:shd w:val="clear" w:color="auto" w:fill="auto"/>
          </w:tcPr>
          <w:p w14:paraId="3A80CBDD" w14:textId="77777777" w:rsidR="003A21D1" w:rsidRPr="003A21D1" w:rsidRDefault="003A21D1" w:rsidP="003A21D1">
            <w:pPr>
              <w:widowControl w:val="0"/>
              <w:spacing w:after="0" w:line="240" w:lineRule="auto"/>
              <w:jc w:val="center"/>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Respect</w:t>
            </w:r>
          </w:p>
        </w:tc>
      </w:tr>
    </w:tbl>
    <w:p w14:paraId="468D8411" w14:textId="77777777" w:rsidR="003A21D1" w:rsidRPr="003A21D1" w:rsidRDefault="003A21D1" w:rsidP="003A21D1">
      <w:pPr>
        <w:widowControl w:val="0"/>
        <w:spacing w:after="0" w:line="240" w:lineRule="auto"/>
        <w:ind w:left="1416" w:firstLine="708"/>
        <w:rPr>
          <w:rFonts w:ascii="Comic Sans MS" w:eastAsia="Times New Roman" w:hAnsi="Comic Sans MS" w:cs="Times New Roman"/>
          <w:sz w:val="28"/>
          <w:szCs w:val="28"/>
          <w:lang w:eastAsia="fr-CA"/>
        </w:rPr>
      </w:pPr>
    </w:p>
    <w:p w14:paraId="3E105106" w14:textId="77777777" w:rsidR="003A21D1" w:rsidRPr="003A21D1" w:rsidRDefault="003A21D1" w:rsidP="003A21D1">
      <w:pPr>
        <w:widowControl w:val="0"/>
        <w:spacing w:after="0" w:line="360" w:lineRule="auto"/>
        <w:rPr>
          <w:rFonts w:ascii="Comic Sans MS" w:eastAsia="Times New Roman" w:hAnsi="Comic Sans MS" w:cs="Times New Roman"/>
          <w:b/>
          <w:sz w:val="28"/>
          <w:szCs w:val="28"/>
          <w:lang w:eastAsia="fr-CA"/>
        </w:rPr>
      </w:pPr>
      <w:r w:rsidRPr="003A21D1">
        <w:rPr>
          <w:rFonts w:ascii="Comic Sans MS" w:eastAsia="Times New Roman" w:hAnsi="Comic Sans MS" w:cs="Times New Roman"/>
          <w:b/>
          <w:sz w:val="28"/>
          <w:szCs w:val="28"/>
          <w:lang w:eastAsia="fr-CA"/>
        </w:rPr>
        <w:t>Retour en groupe</w:t>
      </w:r>
    </w:p>
    <w:p w14:paraId="13012CA6" w14:textId="77777777" w:rsidR="003A21D1" w:rsidRPr="003A21D1" w:rsidRDefault="003A21D1" w:rsidP="003A21D1">
      <w:pPr>
        <w:widowControl w:val="0"/>
        <w:spacing w:after="0" w:line="360" w:lineRule="auto"/>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 Partage au groupe l’action que tu as choisie d’illustrer.</w:t>
      </w:r>
    </w:p>
    <w:p w14:paraId="2F1A8B23" w14:textId="77777777" w:rsidR="003A21D1" w:rsidRPr="003A21D1" w:rsidRDefault="003A21D1" w:rsidP="003A21D1">
      <w:pPr>
        <w:widowControl w:val="0"/>
        <w:spacing w:after="0" w:line="360" w:lineRule="auto"/>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 xml:space="preserve">- Dis-nous si cette action favorise ou ne favorise pas le bien-être. </w:t>
      </w:r>
    </w:p>
    <w:p w14:paraId="28588559" w14:textId="77777777" w:rsidR="003A21D1" w:rsidRPr="003A21D1" w:rsidRDefault="003A21D1" w:rsidP="003A21D1">
      <w:pPr>
        <w:widowControl w:val="0"/>
        <w:spacing w:after="0" w:line="360" w:lineRule="auto"/>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 Nomme la valeur que tu as identifiée derrière cette action.</w:t>
      </w:r>
    </w:p>
    <w:p w14:paraId="670073AF" w14:textId="77777777" w:rsidR="003A21D1" w:rsidRPr="003A21D1" w:rsidRDefault="003A21D1" w:rsidP="003A21D1">
      <w:pPr>
        <w:widowControl w:val="0"/>
        <w:spacing w:after="0" w:line="240" w:lineRule="auto"/>
        <w:rPr>
          <w:rFonts w:ascii="Comic Sans MS" w:eastAsia="Times New Roman" w:hAnsi="Comic Sans MS" w:cs="Times New Roman"/>
          <w:sz w:val="28"/>
          <w:szCs w:val="28"/>
          <w:lang w:eastAsia="fr-CA"/>
        </w:rPr>
      </w:pPr>
    </w:p>
    <w:p w14:paraId="1762DDF0" w14:textId="77777777" w:rsidR="003A21D1" w:rsidRPr="003A21D1" w:rsidRDefault="003A21D1" w:rsidP="003A21D1">
      <w:pPr>
        <w:widowControl w:val="0"/>
        <w:spacing w:after="0" w:line="360" w:lineRule="auto"/>
        <w:rPr>
          <w:rFonts w:ascii="Comic Sans MS" w:eastAsia="Times New Roman" w:hAnsi="Comic Sans MS" w:cs="Times New Roman"/>
          <w:i/>
          <w:sz w:val="24"/>
          <w:szCs w:val="24"/>
          <w:lang w:eastAsia="fr-CA"/>
        </w:rPr>
      </w:pPr>
      <w:r w:rsidRPr="003A21D1">
        <w:rPr>
          <w:rFonts w:ascii="Comic Sans MS" w:eastAsia="Times New Roman" w:hAnsi="Comic Sans MS" w:cs="Times New Roman"/>
          <w:b/>
          <w:sz w:val="28"/>
          <w:szCs w:val="28"/>
          <w:lang w:eastAsia="fr-CA"/>
        </w:rPr>
        <w:t xml:space="preserve">Auto-évaluation du partage </w:t>
      </w:r>
      <w:r w:rsidRPr="003A21D1">
        <w:rPr>
          <w:rFonts w:ascii="Comic Sans MS" w:eastAsia="Times New Roman" w:hAnsi="Comic Sans MS" w:cs="Times New Roman"/>
          <w:i/>
          <w:sz w:val="24"/>
          <w:szCs w:val="24"/>
          <w:lang w:eastAsia="fr-CA"/>
        </w:rPr>
        <w:t>(encercle oui ou non)</w:t>
      </w:r>
    </w:p>
    <w:p w14:paraId="46E9001A" w14:textId="77777777" w:rsidR="003A21D1" w:rsidRPr="003A21D1" w:rsidRDefault="003A21D1" w:rsidP="003A21D1">
      <w:pPr>
        <w:widowControl w:val="0"/>
        <w:spacing w:after="0" w:line="360" w:lineRule="auto"/>
        <w:ind w:firstLine="360"/>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J’ai partagé ma réflexion.     Oui      Non</w:t>
      </w:r>
    </w:p>
    <w:p w14:paraId="73B5BCF5" w14:textId="77777777" w:rsidR="003A21D1" w:rsidRPr="003A21D1" w:rsidRDefault="003A21D1" w:rsidP="003A21D1">
      <w:pPr>
        <w:widowControl w:val="0"/>
        <w:spacing w:after="0" w:line="360" w:lineRule="auto"/>
        <w:ind w:firstLine="360"/>
        <w:rPr>
          <w:rFonts w:ascii="Comic Sans MS" w:eastAsia="Times New Roman" w:hAnsi="Comic Sans MS" w:cs="Times New Roman"/>
          <w:sz w:val="28"/>
          <w:szCs w:val="28"/>
          <w:lang w:eastAsia="fr-CA"/>
        </w:rPr>
      </w:pPr>
      <w:r w:rsidRPr="003A21D1">
        <w:rPr>
          <w:rFonts w:ascii="Comic Sans MS" w:eastAsia="Times New Roman" w:hAnsi="Comic Sans MS" w:cs="Times New Roman"/>
          <w:sz w:val="28"/>
          <w:szCs w:val="28"/>
          <w:lang w:eastAsia="fr-CA"/>
        </w:rPr>
        <w:t>J’ai écouté les réflexions des élèves.    Oui      Non</w:t>
      </w:r>
    </w:p>
    <w:p w14:paraId="1E1F0934" w14:textId="77777777" w:rsidR="003A21D1" w:rsidRPr="003A21D1" w:rsidRDefault="003A21D1" w:rsidP="003A21D1">
      <w:pPr>
        <w:widowControl w:val="0"/>
        <w:spacing w:after="0" w:line="240" w:lineRule="auto"/>
        <w:rPr>
          <w:rFonts w:ascii="Comic Sans MS" w:eastAsia="Times New Roman" w:hAnsi="Comic Sans MS" w:cs="Times New Roman"/>
          <w:sz w:val="32"/>
          <w:szCs w:val="32"/>
          <w:lang w:eastAsia="fr-CA"/>
        </w:rPr>
      </w:pPr>
      <w:r w:rsidRPr="003A21D1">
        <w:rPr>
          <w:rFonts w:ascii="Comic Sans MS" w:eastAsia="Times New Roman" w:hAnsi="Comic Sans MS" w:cs="Times New Roman"/>
          <w:sz w:val="32"/>
          <w:szCs w:val="32"/>
          <w:lang w:eastAsia="fr-CA"/>
        </w:rPr>
        <w:t>----------------------------------------------------------------</w:t>
      </w:r>
    </w:p>
    <w:p w14:paraId="27B0CFA8" w14:textId="77777777" w:rsidR="003A21D1" w:rsidRPr="003A21D1" w:rsidRDefault="003A21D1" w:rsidP="003A21D1">
      <w:pPr>
        <w:widowControl w:val="0"/>
        <w:spacing w:after="0" w:line="240" w:lineRule="auto"/>
        <w:rPr>
          <w:rFonts w:ascii="Comic Sans MS" w:eastAsia="Times New Roman" w:hAnsi="Comic Sans MS" w:cs="Times New Roman"/>
          <w:b/>
          <w:sz w:val="24"/>
          <w:szCs w:val="24"/>
          <w:lang w:eastAsia="fr-CA"/>
        </w:rPr>
      </w:pPr>
      <w:r w:rsidRPr="003A21D1">
        <w:rPr>
          <w:rFonts w:ascii="Comic Sans MS" w:eastAsia="Times New Roman" w:hAnsi="Comic Sans MS" w:cs="Times New Roman"/>
          <w:b/>
          <w:sz w:val="24"/>
          <w:szCs w:val="24"/>
          <w:lang w:eastAsia="fr-CA"/>
        </w:rPr>
        <w:t>À remplir par l’enseignante</w:t>
      </w:r>
    </w:p>
    <w:p w14:paraId="451B299C" w14:textId="77777777" w:rsidR="003A21D1" w:rsidRPr="003A21D1" w:rsidRDefault="003A21D1" w:rsidP="003A21D1">
      <w:pPr>
        <w:widowControl w:val="0"/>
        <w:spacing w:after="0" w:line="240" w:lineRule="auto"/>
        <w:rPr>
          <w:rFonts w:ascii="Comic Sans MS" w:eastAsia="Times New Roman" w:hAnsi="Comic Sans MS" w:cs="Times New Roman"/>
          <w:sz w:val="24"/>
          <w:szCs w:val="24"/>
          <w:lang w:eastAsia="fr-CA"/>
        </w:rPr>
      </w:pPr>
    </w:p>
    <w:p w14:paraId="3E182DBF" w14:textId="77777777" w:rsidR="003A21D1" w:rsidRPr="003A21D1" w:rsidRDefault="003A21D1" w:rsidP="003A21D1">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3A21D1">
        <w:rPr>
          <w:rFonts w:ascii="Comic Sans MS" w:eastAsia="Times New Roman" w:hAnsi="Comic Sans MS" w:cs="Times New Roman"/>
          <w:sz w:val="24"/>
          <w:szCs w:val="24"/>
          <w:lang w:eastAsia="fr-CA"/>
        </w:rPr>
        <w:t>L’élève identifie une action qui favorise ou qui ne favorise pas le bien-être.</w:t>
      </w:r>
    </w:p>
    <w:p w14:paraId="409FDDB1" w14:textId="77777777" w:rsidR="003A21D1" w:rsidRPr="003A21D1" w:rsidRDefault="003A21D1" w:rsidP="003A21D1">
      <w:pPr>
        <w:widowControl w:val="0"/>
        <w:spacing w:after="0" w:line="240" w:lineRule="auto"/>
        <w:ind w:left="-180" w:firstLine="888"/>
        <w:rPr>
          <w:rFonts w:ascii="Comic Sans MS" w:eastAsia="Times New Roman" w:hAnsi="Comic Sans MS" w:cs="Times New Roman"/>
          <w:sz w:val="20"/>
          <w:szCs w:val="20"/>
          <w:lang w:eastAsia="fr-CA"/>
        </w:rPr>
      </w:pPr>
      <w:r w:rsidRPr="003A21D1">
        <w:rPr>
          <w:rFonts w:ascii="Comic Sans MS" w:eastAsia="Times New Roman" w:hAnsi="Comic Sans MS" w:cs="Times New Roman"/>
          <w:sz w:val="20"/>
          <w:szCs w:val="20"/>
          <w:lang w:eastAsia="fr-CA"/>
        </w:rPr>
        <w:sym w:font="Wingdings" w:char="F04A"/>
      </w:r>
      <w:r w:rsidRPr="003A21D1">
        <w:rPr>
          <w:rFonts w:ascii="Comic Sans MS" w:eastAsia="Times New Roman" w:hAnsi="Comic Sans MS" w:cs="Times New Roman"/>
          <w:sz w:val="20"/>
          <w:szCs w:val="20"/>
          <w:lang w:eastAsia="fr-CA"/>
        </w:rPr>
        <w:t xml:space="preserve"> Satisfaisant    </w:t>
      </w:r>
      <w:r w:rsidRPr="003A21D1">
        <w:rPr>
          <w:rFonts w:ascii="Comic Sans MS" w:eastAsia="Times New Roman" w:hAnsi="Comic Sans MS" w:cs="Times New Roman"/>
          <w:sz w:val="20"/>
          <w:szCs w:val="20"/>
          <w:lang w:eastAsia="fr-CA"/>
        </w:rPr>
        <w:sym w:font="Wingdings" w:char="F04B"/>
      </w:r>
      <w:r w:rsidRPr="003A21D1">
        <w:rPr>
          <w:rFonts w:ascii="Comic Sans MS" w:eastAsia="Times New Roman" w:hAnsi="Comic Sans MS" w:cs="Times New Roman"/>
          <w:sz w:val="20"/>
          <w:szCs w:val="20"/>
          <w:lang w:eastAsia="fr-CA"/>
        </w:rPr>
        <w:t xml:space="preserve"> Plus ou moins satisfaisant    </w:t>
      </w:r>
      <w:r w:rsidRPr="003A21D1">
        <w:rPr>
          <w:rFonts w:ascii="Comic Sans MS" w:eastAsia="Times New Roman" w:hAnsi="Comic Sans MS" w:cs="Times New Roman"/>
          <w:sz w:val="20"/>
          <w:szCs w:val="20"/>
          <w:lang w:eastAsia="fr-CA"/>
        </w:rPr>
        <w:sym w:font="Wingdings" w:char="F04C"/>
      </w:r>
      <w:r w:rsidRPr="003A21D1">
        <w:rPr>
          <w:rFonts w:ascii="Comic Sans MS" w:eastAsia="Times New Roman" w:hAnsi="Comic Sans MS" w:cs="Times New Roman"/>
          <w:sz w:val="20"/>
          <w:szCs w:val="20"/>
          <w:lang w:eastAsia="fr-CA"/>
        </w:rPr>
        <w:t xml:space="preserve"> insatisfaisant</w:t>
      </w:r>
    </w:p>
    <w:p w14:paraId="500898F4" w14:textId="77777777" w:rsidR="003A21D1" w:rsidRPr="003A21D1" w:rsidRDefault="003A21D1" w:rsidP="003A21D1">
      <w:pPr>
        <w:widowControl w:val="0"/>
        <w:spacing w:after="0" w:line="240" w:lineRule="auto"/>
        <w:ind w:left="-180"/>
        <w:rPr>
          <w:rFonts w:ascii="Comic Sans MS" w:eastAsia="Times New Roman" w:hAnsi="Comic Sans MS" w:cs="Times New Roman"/>
          <w:sz w:val="24"/>
          <w:szCs w:val="24"/>
          <w:lang w:eastAsia="fr-CA"/>
        </w:rPr>
      </w:pPr>
    </w:p>
    <w:p w14:paraId="74E0B7AE" w14:textId="77777777" w:rsidR="003A21D1" w:rsidRPr="003A21D1" w:rsidRDefault="003A21D1" w:rsidP="003A21D1">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3A21D1">
        <w:rPr>
          <w:rFonts w:ascii="Comic Sans MS" w:eastAsia="Times New Roman" w:hAnsi="Comic Sans MS" w:cs="Times New Roman"/>
          <w:sz w:val="24"/>
          <w:szCs w:val="24"/>
          <w:lang w:eastAsia="fr-CA"/>
        </w:rPr>
        <w:t xml:space="preserve">L’élève identifie une valeur en lien avec l’action choisie. </w:t>
      </w:r>
    </w:p>
    <w:p w14:paraId="6BF395C1" w14:textId="77777777" w:rsidR="003A21D1" w:rsidRPr="003A21D1" w:rsidRDefault="003A21D1" w:rsidP="003A21D1">
      <w:pPr>
        <w:widowControl w:val="0"/>
        <w:spacing w:after="0" w:line="240" w:lineRule="auto"/>
        <w:ind w:left="-180" w:firstLine="888"/>
        <w:rPr>
          <w:rFonts w:ascii="Comic Sans MS" w:eastAsia="Times New Roman" w:hAnsi="Comic Sans MS" w:cs="Times New Roman"/>
          <w:sz w:val="20"/>
          <w:szCs w:val="20"/>
          <w:lang w:eastAsia="fr-CA"/>
        </w:rPr>
      </w:pPr>
      <w:r w:rsidRPr="003A21D1">
        <w:rPr>
          <w:rFonts w:ascii="Comic Sans MS" w:eastAsia="Times New Roman" w:hAnsi="Comic Sans MS" w:cs="Times New Roman"/>
          <w:sz w:val="20"/>
          <w:szCs w:val="20"/>
          <w:lang w:eastAsia="fr-CA"/>
        </w:rPr>
        <w:sym w:font="Wingdings" w:char="F04A"/>
      </w:r>
      <w:r w:rsidRPr="003A21D1">
        <w:rPr>
          <w:rFonts w:ascii="Comic Sans MS" w:eastAsia="Times New Roman" w:hAnsi="Comic Sans MS" w:cs="Times New Roman"/>
          <w:sz w:val="20"/>
          <w:szCs w:val="20"/>
          <w:lang w:eastAsia="fr-CA"/>
        </w:rPr>
        <w:t xml:space="preserve"> Satisfaisant    </w:t>
      </w:r>
      <w:r w:rsidRPr="003A21D1">
        <w:rPr>
          <w:rFonts w:ascii="Comic Sans MS" w:eastAsia="Times New Roman" w:hAnsi="Comic Sans MS" w:cs="Times New Roman"/>
          <w:sz w:val="20"/>
          <w:szCs w:val="20"/>
          <w:lang w:eastAsia="fr-CA"/>
        </w:rPr>
        <w:sym w:font="Wingdings" w:char="F04B"/>
      </w:r>
      <w:r w:rsidRPr="003A21D1">
        <w:rPr>
          <w:rFonts w:ascii="Comic Sans MS" w:eastAsia="Times New Roman" w:hAnsi="Comic Sans MS" w:cs="Times New Roman"/>
          <w:sz w:val="20"/>
          <w:szCs w:val="20"/>
          <w:lang w:eastAsia="fr-CA"/>
        </w:rPr>
        <w:t xml:space="preserve"> Plus ou moins satisfaisant    </w:t>
      </w:r>
      <w:r w:rsidRPr="003A21D1">
        <w:rPr>
          <w:rFonts w:ascii="Comic Sans MS" w:eastAsia="Times New Roman" w:hAnsi="Comic Sans MS" w:cs="Times New Roman"/>
          <w:sz w:val="20"/>
          <w:szCs w:val="20"/>
          <w:lang w:eastAsia="fr-CA"/>
        </w:rPr>
        <w:sym w:font="Wingdings" w:char="F04C"/>
      </w:r>
      <w:r w:rsidRPr="003A21D1">
        <w:rPr>
          <w:rFonts w:ascii="Comic Sans MS" w:eastAsia="Times New Roman" w:hAnsi="Comic Sans MS" w:cs="Times New Roman"/>
          <w:sz w:val="20"/>
          <w:szCs w:val="20"/>
          <w:lang w:eastAsia="fr-CA"/>
        </w:rPr>
        <w:t xml:space="preserve"> insatisfaisant</w:t>
      </w:r>
    </w:p>
    <w:p w14:paraId="7AC4FD94" w14:textId="77777777" w:rsidR="003A21D1" w:rsidRPr="003A21D1" w:rsidRDefault="003A21D1" w:rsidP="003A21D1">
      <w:pPr>
        <w:widowControl w:val="0"/>
        <w:spacing w:after="0" w:line="240" w:lineRule="auto"/>
        <w:ind w:left="-180" w:firstLine="888"/>
        <w:rPr>
          <w:rFonts w:ascii="Comic Sans MS" w:eastAsia="Times New Roman" w:hAnsi="Comic Sans MS" w:cs="Times New Roman"/>
          <w:sz w:val="20"/>
          <w:szCs w:val="20"/>
          <w:lang w:eastAsia="fr-CA"/>
        </w:rPr>
      </w:pPr>
    </w:p>
    <w:p w14:paraId="72410954" w14:textId="77777777" w:rsidR="003A21D1" w:rsidRPr="003A21D1" w:rsidRDefault="003A21D1" w:rsidP="003A21D1">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3A21D1">
        <w:rPr>
          <w:rFonts w:ascii="Comic Sans MS" w:eastAsia="Times New Roman" w:hAnsi="Comic Sans MS" w:cs="Times New Roman"/>
          <w:sz w:val="24"/>
          <w:szCs w:val="24"/>
          <w:lang w:eastAsia="fr-CA"/>
        </w:rPr>
        <w:t>L’élève partage sa réflexion au groupe et écoute celles des autres élèves.</w:t>
      </w:r>
    </w:p>
    <w:p w14:paraId="440FD161" w14:textId="77777777" w:rsidR="003A21D1" w:rsidRPr="003A21D1" w:rsidRDefault="003A21D1" w:rsidP="003A21D1">
      <w:pPr>
        <w:widowControl w:val="0"/>
        <w:spacing w:after="0" w:line="240" w:lineRule="auto"/>
        <w:ind w:left="-180" w:firstLine="888"/>
        <w:rPr>
          <w:rFonts w:ascii="Comic Sans MS" w:eastAsia="Times New Roman" w:hAnsi="Comic Sans MS" w:cs="Times New Roman"/>
          <w:sz w:val="20"/>
          <w:szCs w:val="20"/>
          <w:lang w:eastAsia="fr-CA"/>
        </w:rPr>
      </w:pPr>
      <w:r w:rsidRPr="003A21D1">
        <w:rPr>
          <w:rFonts w:ascii="Comic Sans MS" w:eastAsia="Times New Roman" w:hAnsi="Comic Sans MS" w:cs="Times New Roman"/>
          <w:sz w:val="20"/>
          <w:szCs w:val="20"/>
          <w:lang w:eastAsia="fr-CA"/>
        </w:rPr>
        <w:sym w:font="Wingdings" w:char="F04A"/>
      </w:r>
      <w:r w:rsidRPr="003A21D1">
        <w:rPr>
          <w:rFonts w:ascii="Comic Sans MS" w:eastAsia="Times New Roman" w:hAnsi="Comic Sans MS" w:cs="Times New Roman"/>
          <w:sz w:val="20"/>
          <w:szCs w:val="20"/>
          <w:lang w:eastAsia="fr-CA"/>
        </w:rPr>
        <w:t xml:space="preserve"> Satisfaisant    </w:t>
      </w:r>
      <w:r w:rsidRPr="003A21D1">
        <w:rPr>
          <w:rFonts w:ascii="Comic Sans MS" w:eastAsia="Times New Roman" w:hAnsi="Comic Sans MS" w:cs="Times New Roman"/>
          <w:sz w:val="20"/>
          <w:szCs w:val="20"/>
          <w:lang w:eastAsia="fr-CA"/>
        </w:rPr>
        <w:sym w:font="Wingdings" w:char="F04B"/>
      </w:r>
      <w:r w:rsidRPr="003A21D1">
        <w:rPr>
          <w:rFonts w:ascii="Comic Sans MS" w:eastAsia="Times New Roman" w:hAnsi="Comic Sans MS" w:cs="Times New Roman"/>
          <w:sz w:val="20"/>
          <w:szCs w:val="20"/>
          <w:lang w:eastAsia="fr-CA"/>
        </w:rPr>
        <w:t xml:space="preserve"> Plus ou moins satisfaisant    </w:t>
      </w:r>
      <w:r w:rsidRPr="003A21D1">
        <w:rPr>
          <w:rFonts w:ascii="Comic Sans MS" w:eastAsia="Times New Roman" w:hAnsi="Comic Sans MS" w:cs="Times New Roman"/>
          <w:sz w:val="20"/>
          <w:szCs w:val="20"/>
          <w:lang w:eastAsia="fr-CA"/>
        </w:rPr>
        <w:sym w:font="Wingdings" w:char="F04C"/>
      </w:r>
      <w:r w:rsidRPr="003A21D1">
        <w:rPr>
          <w:rFonts w:ascii="Comic Sans MS" w:eastAsia="Times New Roman" w:hAnsi="Comic Sans MS" w:cs="Times New Roman"/>
          <w:sz w:val="20"/>
          <w:szCs w:val="20"/>
          <w:lang w:eastAsia="fr-CA"/>
        </w:rPr>
        <w:t xml:space="preserve"> insatisfaisant</w:t>
      </w:r>
    </w:p>
    <w:p w14:paraId="2DE04570" w14:textId="77777777" w:rsidR="003A21D1" w:rsidRPr="003A21D1" w:rsidRDefault="003A21D1" w:rsidP="003A21D1">
      <w:pPr>
        <w:widowControl w:val="0"/>
        <w:spacing w:after="0" w:line="240" w:lineRule="auto"/>
        <w:ind w:left="-180" w:firstLine="888"/>
        <w:rPr>
          <w:rFonts w:ascii="Comic Sans MS" w:eastAsia="Times New Roman" w:hAnsi="Comic Sans MS" w:cs="Times New Roman"/>
          <w:sz w:val="20"/>
          <w:szCs w:val="20"/>
          <w:lang w:eastAsia="fr-CA"/>
        </w:rPr>
      </w:pPr>
    </w:p>
    <w:p w14:paraId="0FD4B34E" w14:textId="77777777" w:rsidR="003A21D1" w:rsidRPr="003A21D1" w:rsidRDefault="003A21D1" w:rsidP="003A21D1">
      <w:pPr>
        <w:widowControl w:val="0"/>
        <w:numPr>
          <w:ilvl w:val="0"/>
          <w:numId w:val="8"/>
        </w:numPr>
        <w:tabs>
          <w:tab w:val="num" w:pos="180"/>
        </w:tabs>
        <w:spacing w:after="0" w:line="240" w:lineRule="auto"/>
        <w:ind w:hanging="975"/>
        <w:rPr>
          <w:rFonts w:ascii="Comic Sans MS" w:eastAsia="Times New Roman" w:hAnsi="Comic Sans MS" w:cs="Times New Roman"/>
          <w:sz w:val="20"/>
          <w:szCs w:val="20"/>
          <w:lang w:eastAsia="fr-CA"/>
        </w:rPr>
      </w:pPr>
      <w:r w:rsidRPr="003A21D1">
        <w:rPr>
          <w:rFonts w:ascii="Comic Sans MS" w:eastAsia="Times New Roman" w:hAnsi="Comic Sans MS" w:cs="Times New Roman"/>
          <w:sz w:val="24"/>
          <w:szCs w:val="24"/>
          <w:lang w:eastAsia="fr-CA"/>
        </w:rPr>
        <w:t xml:space="preserve">L’élève fait des liens avec d’autres situations </w:t>
      </w:r>
      <w:r w:rsidRPr="003A21D1">
        <w:rPr>
          <w:rFonts w:ascii="Comic Sans MS" w:eastAsia="Times New Roman" w:hAnsi="Comic Sans MS" w:cs="Times New Roman"/>
          <w:sz w:val="20"/>
          <w:szCs w:val="20"/>
          <w:lang w:eastAsia="fr-CA"/>
        </w:rPr>
        <w:t>(lues, vues, entendues, vécues)</w:t>
      </w:r>
    </w:p>
    <w:p w14:paraId="6DEF741A" w14:textId="77777777" w:rsidR="003A21D1" w:rsidRPr="003A21D1" w:rsidRDefault="003A21D1" w:rsidP="003A21D1">
      <w:pPr>
        <w:widowControl w:val="0"/>
        <w:spacing w:after="0" w:line="240" w:lineRule="auto"/>
        <w:ind w:left="-180" w:firstLine="888"/>
        <w:rPr>
          <w:rFonts w:ascii="Comic Sans MS" w:eastAsia="Times New Roman" w:hAnsi="Comic Sans MS" w:cs="Times New Roman"/>
          <w:sz w:val="20"/>
          <w:szCs w:val="20"/>
          <w:lang w:eastAsia="fr-CA"/>
        </w:rPr>
      </w:pPr>
      <w:r w:rsidRPr="003A21D1">
        <w:rPr>
          <w:rFonts w:ascii="Comic Sans MS" w:eastAsia="Times New Roman" w:hAnsi="Comic Sans MS" w:cs="Times New Roman"/>
          <w:sz w:val="20"/>
          <w:szCs w:val="20"/>
          <w:lang w:eastAsia="fr-CA"/>
        </w:rPr>
        <w:sym w:font="Wingdings" w:char="F04A"/>
      </w:r>
      <w:r w:rsidRPr="003A21D1">
        <w:rPr>
          <w:rFonts w:ascii="Comic Sans MS" w:eastAsia="Times New Roman" w:hAnsi="Comic Sans MS" w:cs="Times New Roman"/>
          <w:sz w:val="20"/>
          <w:szCs w:val="20"/>
          <w:lang w:eastAsia="fr-CA"/>
        </w:rPr>
        <w:t xml:space="preserve"> Satisfaisant    </w:t>
      </w:r>
      <w:r w:rsidRPr="003A21D1">
        <w:rPr>
          <w:rFonts w:ascii="Comic Sans MS" w:eastAsia="Times New Roman" w:hAnsi="Comic Sans MS" w:cs="Times New Roman"/>
          <w:sz w:val="20"/>
          <w:szCs w:val="20"/>
          <w:lang w:eastAsia="fr-CA"/>
        </w:rPr>
        <w:sym w:font="Wingdings" w:char="F04B"/>
      </w:r>
      <w:r w:rsidRPr="003A21D1">
        <w:rPr>
          <w:rFonts w:ascii="Comic Sans MS" w:eastAsia="Times New Roman" w:hAnsi="Comic Sans MS" w:cs="Times New Roman"/>
          <w:sz w:val="20"/>
          <w:szCs w:val="20"/>
          <w:lang w:eastAsia="fr-CA"/>
        </w:rPr>
        <w:t xml:space="preserve"> Plus ou moins satisfaisant    </w:t>
      </w:r>
      <w:r w:rsidRPr="003A21D1">
        <w:rPr>
          <w:rFonts w:ascii="Comic Sans MS" w:eastAsia="Times New Roman" w:hAnsi="Comic Sans MS" w:cs="Times New Roman"/>
          <w:sz w:val="20"/>
          <w:szCs w:val="20"/>
          <w:lang w:eastAsia="fr-CA"/>
        </w:rPr>
        <w:sym w:font="Wingdings" w:char="F04C"/>
      </w:r>
      <w:r w:rsidRPr="003A21D1">
        <w:rPr>
          <w:rFonts w:ascii="Comic Sans MS" w:eastAsia="Times New Roman" w:hAnsi="Comic Sans MS" w:cs="Times New Roman"/>
          <w:sz w:val="20"/>
          <w:szCs w:val="20"/>
          <w:lang w:eastAsia="fr-CA"/>
        </w:rPr>
        <w:t xml:space="preserve"> insatisfaisant</w:t>
      </w:r>
    </w:p>
    <w:p w14:paraId="1645EF33" w14:textId="77777777" w:rsidR="003A21D1" w:rsidRDefault="003A21D1" w:rsidP="003A21D1">
      <w:pPr>
        <w:widowControl w:val="0"/>
        <w:spacing w:after="0" w:line="240" w:lineRule="auto"/>
        <w:rPr>
          <w:rFonts w:ascii="Comic Sans MS" w:eastAsia="Times New Roman" w:hAnsi="Comic Sans MS" w:cs="Times New Roman"/>
          <w:sz w:val="20"/>
          <w:szCs w:val="20"/>
          <w:lang w:eastAsia="fr-CA"/>
        </w:rPr>
        <w:sectPr w:rsidR="003A21D1" w:rsidSect="001514A3">
          <w:footerReference w:type="default" r:id="rId41"/>
          <w:pgSz w:w="12240" w:h="15840"/>
          <w:pgMar w:top="1079" w:right="1800" w:bottom="360" w:left="1800" w:header="708" w:footer="708" w:gutter="0"/>
          <w:cols w:space="708"/>
          <w:docGrid w:linePitch="360"/>
        </w:sectPr>
      </w:pPr>
    </w:p>
    <w:p w14:paraId="13F644C8"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r w:rsidRPr="003A21D1">
        <w:rPr>
          <w:rFonts w:ascii="Cambria" w:eastAsia="MS Mincho" w:hAnsi="Cambria" w:cs="Times New Roman"/>
          <w:noProof/>
          <w:sz w:val="24"/>
          <w:szCs w:val="24"/>
          <w:lang w:val="fr-FR" w:eastAsia="fr-FR"/>
        </w:rPr>
        <w:lastRenderedPageBreak/>
        <w:drawing>
          <wp:anchor distT="0" distB="0" distL="114300" distR="114300" simplePos="0" relativeHeight="251703296" behindDoc="0" locked="0" layoutInCell="1" allowOverlap="1" wp14:anchorId="3113C1D4" wp14:editId="5DFFB51C">
            <wp:simplePos x="0" y="0"/>
            <wp:positionH relativeFrom="column">
              <wp:posOffset>5257800</wp:posOffset>
            </wp:positionH>
            <wp:positionV relativeFrom="paragraph">
              <wp:posOffset>-228600</wp:posOffset>
            </wp:positionV>
            <wp:extent cx="1143000" cy="1111885"/>
            <wp:effectExtent l="0" t="0" r="0" b="5715"/>
            <wp:wrapNone/>
            <wp:docPr id="50" name="Image 50" descr="sans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to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11885"/>
                    </a:xfrm>
                    <a:prstGeom prst="rect">
                      <a:avLst/>
                    </a:prstGeom>
                    <a:noFill/>
                  </pic:spPr>
                </pic:pic>
              </a:graphicData>
            </a:graphic>
            <wp14:sizeRelH relativeFrom="page">
              <wp14:pctWidth>0</wp14:pctWidth>
            </wp14:sizeRelH>
            <wp14:sizeRelV relativeFrom="page">
              <wp14:pctHeight>0</wp14:pctHeight>
            </wp14:sizeRelV>
          </wp:anchor>
        </w:drawing>
      </w:r>
      <w:r w:rsidRPr="003A21D1">
        <w:rPr>
          <w:rFonts w:ascii="Times New Roman" w:eastAsia="MS Mincho" w:hAnsi="Times New Roman" w:cs="Times New Roman"/>
          <w:b/>
          <w:sz w:val="24"/>
          <w:szCs w:val="24"/>
          <w:lang w:val="fr-FR" w:eastAsia="fr-FR"/>
        </w:rPr>
        <w:t>Réflexion éthique</w:t>
      </w:r>
    </w:p>
    <w:p w14:paraId="69B96A8B"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proofErr w:type="gramStart"/>
      <w:r w:rsidRPr="003A21D1">
        <w:rPr>
          <w:rFonts w:ascii="Times New Roman" w:eastAsia="MS Mincho" w:hAnsi="Times New Roman" w:cs="Times New Roman"/>
          <w:b/>
          <w:sz w:val="24"/>
          <w:szCs w:val="24"/>
          <w:lang w:val="fr-FR" w:eastAsia="fr-FR"/>
        </w:rPr>
        <w:t>à</w:t>
      </w:r>
      <w:proofErr w:type="gramEnd"/>
      <w:r w:rsidRPr="003A21D1">
        <w:rPr>
          <w:rFonts w:ascii="Times New Roman" w:eastAsia="MS Mincho" w:hAnsi="Times New Roman" w:cs="Times New Roman"/>
          <w:b/>
          <w:sz w:val="24"/>
          <w:szCs w:val="24"/>
          <w:lang w:val="fr-FR" w:eastAsia="fr-FR"/>
        </w:rPr>
        <w:t xml:space="preserve"> partir d’œuvres en littérature jeunesse</w:t>
      </w:r>
    </w:p>
    <w:p w14:paraId="0939580D"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p>
    <w:p w14:paraId="77F3A05E"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p>
    <w:p w14:paraId="585C3873"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p>
    <w:p w14:paraId="64EE68D2"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Thèmes du 1</w:t>
      </w:r>
      <w:r w:rsidRPr="003A21D1">
        <w:rPr>
          <w:rFonts w:ascii="Times New Roman" w:eastAsia="MS Mincho" w:hAnsi="Times New Roman" w:cs="Times New Roman"/>
          <w:b/>
          <w:sz w:val="24"/>
          <w:szCs w:val="24"/>
          <w:vertAlign w:val="superscript"/>
          <w:lang w:val="fr-FR" w:eastAsia="fr-FR"/>
        </w:rPr>
        <w:t>er</w:t>
      </w:r>
      <w:r w:rsidRPr="003A21D1">
        <w:rPr>
          <w:rFonts w:ascii="Times New Roman" w:eastAsia="MS Mincho" w:hAnsi="Times New Roman" w:cs="Times New Roman"/>
          <w:b/>
          <w:sz w:val="24"/>
          <w:szCs w:val="24"/>
          <w:lang w:val="fr-FR" w:eastAsia="fr-FR"/>
        </w:rPr>
        <w:t xml:space="preserve"> cycle</w:t>
      </w:r>
    </w:p>
    <w:p w14:paraId="29382059" w14:textId="77777777" w:rsidR="003A21D1" w:rsidRPr="003A21D1" w:rsidRDefault="003A21D1" w:rsidP="003A21D1">
      <w:pPr>
        <w:numPr>
          <w:ilvl w:val="0"/>
          <w:numId w:val="3"/>
        </w:numPr>
        <w:spacing w:after="0" w:line="240" w:lineRule="auto"/>
        <w:contextualSpacing/>
        <w:rPr>
          <w:rFonts w:ascii="Times New Roman" w:eastAsia="MS Mincho" w:hAnsi="Times New Roman" w:cs="Times New Roman"/>
          <w:b/>
          <w:sz w:val="24"/>
          <w:szCs w:val="24"/>
          <w:lang w:val="fr-FR" w:eastAsia="fr-FR"/>
        </w:rPr>
      </w:pPr>
      <w:r w:rsidRPr="003A21D1">
        <w:rPr>
          <w:rFonts w:ascii="Times New Roman" w:eastAsia="MS Mincho" w:hAnsi="Times New Roman" w:cs="Times New Roman"/>
          <w:sz w:val="24"/>
          <w:szCs w:val="24"/>
          <w:lang w:val="fr-FR" w:eastAsia="fr-FR"/>
        </w:rPr>
        <w:t>Des exigences de l’interdépendance entre les êtres humains et les autres êtres vivants</w:t>
      </w:r>
    </w:p>
    <w:p w14:paraId="693DCAED"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Éléments de contenu du 1</w:t>
      </w:r>
      <w:r w:rsidRPr="003A21D1">
        <w:rPr>
          <w:rFonts w:ascii="Times New Roman" w:eastAsia="MS Mincho" w:hAnsi="Times New Roman" w:cs="Times New Roman"/>
          <w:b/>
          <w:sz w:val="24"/>
          <w:szCs w:val="24"/>
          <w:vertAlign w:val="superscript"/>
          <w:lang w:val="fr-FR" w:eastAsia="fr-FR"/>
        </w:rPr>
        <w:t>er</w:t>
      </w:r>
      <w:r w:rsidRPr="003A21D1">
        <w:rPr>
          <w:rFonts w:ascii="Times New Roman" w:eastAsia="MS Mincho" w:hAnsi="Times New Roman" w:cs="Times New Roman"/>
          <w:b/>
          <w:sz w:val="24"/>
          <w:szCs w:val="24"/>
          <w:lang w:val="fr-FR" w:eastAsia="fr-FR"/>
        </w:rPr>
        <w:t xml:space="preserve"> cycle</w:t>
      </w:r>
    </w:p>
    <w:p w14:paraId="029EC2B7" w14:textId="77777777" w:rsidR="003A21D1" w:rsidRPr="003A21D1" w:rsidRDefault="003A21D1" w:rsidP="003A21D1">
      <w:pPr>
        <w:numPr>
          <w:ilvl w:val="0"/>
          <w:numId w:val="4"/>
        </w:numPr>
        <w:spacing w:after="0" w:line="240" w:lineRule="auto"/>
        <w:contextualSpacing/>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La diversité des relations d’interdépendance</w:t>
      </w:r>
    </w:p>
    <w:p w14:paraId="1FA08714" w14:textId="77777777" w:rsidR="003A21D1" w:rsidRPr="003A21D1" w:rsidRDefault="003A21D1" w:rsidP="003A21D1">
      <w:pPr>
        <w:spacing w:after="0" w:line="240" w:lineRule="auto"/>
        <w:contextualSpacing/>
        <w:rPr>
          <w:rFonts w:ascii="Times New Roman" w:eastAsia="MS Mincho" w:hAnsi="Times New Roman" w:cs="Times New Roman"/>
          <w:sz w:val="24"/>
          <w:szCs w:val="24"/>
          <w:lang w:val="fr-FR" w:eastAsia="fr-FR"/>
        </w:rPr>
      </w:pPr>
    </w:p>
    <w:p w14:paraId="6C6ABE44" w14:textId="77777777" w:rsidR="003A21D1" w:rsidRPr="003A21D1" w:rsidRDefault="003A21D1" w:rsidP="003A21D1">
      <w:pPr>
        <w:spacing w:after="0" w:line="240" w:lineRule="auto"/>
        <w:contextualSpacing/>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Éléments de la Progression des apprentissages</w:t>
      </w:r>
    </w:p>
    <w:p w14:paraId="561229CB" w14:textId="77777777" w:rsidR="003A21D1" w:rsidRPr="003A21D1" w:rsidRDefault="003A21D1" w:rsidP="003A21D1">
      <w:pPr>
        <w:spacing w:after="0" w:line="240" w:lineRule="auto"/>
        <w:contextualSpacing/>
        <w:rPr>
          <w:rFonts w:ascii="Times New Roman" w:eastAsia="MS Mincho" w:hAnsi="Times New Roman" w:cs="Times New Roman"/>
          <w:b/>
          <w:lang w:val="fr-FR" w:eastAsia="fr-FR"/>
        </w:rPr>
      </w:pPr>
      <w:r w:rsidRPr="003A21D1">
        <w:rPr>
          <w:rFonts w:ascii="Times New Roman" w:eastAsia="MS Mincho" w:hAnsi="Times New Roman" w:cs="Times New Roman"/>
          <w:b/>
          <w:lang w:val="fr-FR" w:eastAsia="fr-FR"/>
        </w:rPr>
        <w:t>Des exigences de l’interdépendance entre les êtres humains et les autres êtres vivants</w:t>
      </w:r>
    </w:p>
    <w:p w14:paraId="11DA2A97" w14:textId="77777777" w:rsidR="003A21D1" w:rsidRPr="003A21D1" w:rsidRDefault="003A21D1" w:rsidP="003A21D1">
      <w:pPr>
        <w:spacing w:after="0" w:line="240" w:lineRule="auto"/>
        <w:contextualSpacing/>
        <w:rPr>
          <w:rFonts w:ascii="Times New Roman" w:eastAsia="MS Mincho" w:hAnsi="Times New Roman" w:cs="Times New Roman"/>
          <w:b/>
          <w:sz w:val="24"/>
          <w:szCs w:val="24"/>
          <w:lang w:val="fr-FR" w:eastAsia="fr-FR"/>
        </w:rPr>
      </w:pPr>
    </w:p>
    <w:p w14:paraId="79A08E29" w14:textId="77777777" w:rsidR="003A21D1" w:rsidRPr="003A21D1" w:rsidRDefault="003A21D1" w:rsidP="003A21D1">
      <w:pPr>
        <w:numPr>
          <w:ilvl w:val="0"/>
          <w:numId w:val="4"/>
        </w:numPr>
        <w:spacing w:after="0" w:line="240" w:lineRule="auto"/>
        <w:contextualSpacing/>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B3  Nommer des valeurs qui balisent les comportements dans la famille et à l’école</w:t>
      </w:r>
    </w:p>
    <w:p w14:paraId="1F7ABAA6" w14:textId="77777777" w:rsidR="003A21D1" w:rsidRPr="003A21D1" w:rsidRDefault="003A21D1" w:rsidP="003A21D1">
      <w:pPr>
        <w:numPr>
          <w:ilvl w:val="0"/>
          <w:numId w:val="4"/>
        </w:numPr>
        <w:spacing w:after="0" w:line="240" w:lineRule="auto"/>
        <w:contextualSpacing/>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B5  Donner des exemples d’actions qui peuvent favoriser le bien-être des êtres vivants</w:t>
      </w:r>
    </w:p>
    <w:p w14:paraId="4257409B" w14:textId="77777777" w:rsidR="003A21D1" w:rsidRPr="003A21D1" w:rsidRDefault="003A21D1" w:rsidP="003A21D1">
      <w:pPr>
        <w:numPr>
          <w:ilvl w:val="0"/>
          <w:numId w:val="4"/>
        </w:numPr>
        <w:spacing w:after="0" w:line="240" w:lineRule="auto"/>
        <w:contextualSpacing/>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B6  Donner des exemples d’actions qui peuvent nuire à des êtres vivants</w:t>
      </w:r>
    </w:p>
    <w:p w14:paraId="28564D08" w14:textId="77777777" w:rsidR="003A21D1" w:rsidRPr="003A21D1" w:rsidRDefault="003A21D1" w:rsidP="003A21D1">
      <w:pPr>
        <w:spacing w:after="0" w:line="240" w:lineRule="auto"/>
        <w:ind w:left="720"/>
        <w:contextualSpacing/>
        <w:rPr>
          <w:rFonts w:ascii="Times New Roman" w:eastAsia="MS Mincho" w:hAnsi="Times New Roman" w:cs="Times New Roman"/>
          <w:sz w:val="24"/>
          <w:szCs w:val="24"/>
          <w:lang w:val="fr-FR" w:eastAsia="fr-FR"/>
        </w:rPr>
      </w:pPr>
    </w:p>
    <w:p w14:paraId="11D5F3C4"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Intentions pédagogiques</w:t>
      </w:r>
    </w:p>
    <w:p w14:paraId="57F56118" w14:textId="77777777" w:rsidR="003A21D1" w:rsidRPr="003A21D1" w:rsidRDefault="003A21D1" w:rsidP="003A21D1">
      <w:pPr>
        <w:numPr>
          <w:ilvl w:val="0"/>
          <w:numId w:val="4"/>
        </w:numPr>
        <w:spacing w:after="0" w:line="240" w:lineRule="auto"/>
        <w:contextualSpacing/>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Faire prendre conscience aux élèves que tous les êtres vivants ont des besoins, qu’il existe une interdépendance entre les personnes et les autres êtres vivants, et que chaque être humain est unique</w:t>
      </w:r>
    </w:p>
    <w:p w14:paraId="7B9ACD14" w14:textId="77777777" w:rsidR="003A21D1" w:rsidRPr="003A21D1" w:rsidRDefault="003A21D1" w:rsidP="003A21D1">
      <w:pPr>
        <w:numPr>
          <w:ilvl w:val="0"/>
          <w:numId w:val="4"/>
        </w:numPr>
        <w:spacing w:after="0" w:line="240" w:lineRule="auto"/>
        <w:contextualSpacing/>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Faire prendre conscience aux élèves des exigences de l’interdépendance entre les êtres humains et les autres êtres vivants et des responsabilités qui s’y rattachent</w:t>
      </w:r>
    </w:p>
    <w:p w14:paraId="7CBA5FAA"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7"/>
        <w:gridCol w:w="2417"/>
        <w:gridCol w:w="2417"/>
        <w:gridCol w:w="1828"/>
      </w:tblGrid>
      <w:tr w:rsidR="003A21D1" w:rsidRPr="003A21D1" w14:paraId="1B2E82B4" w14:textId="77777777" w:rsidTr="001514A3">
        <w:trPr>
          <w:trHeight w:val="555"/>
          <w:jc w:val="center"/>
        </w:trPr>
        <w:tc>
          <w:tcPr>
            <w:tcW w:w="9079" w:type="dxa"/>
            <w:gridSpan w:val="4"/>
            <w:tcBorders>
              <w:top w:val="thinThickSmallGap" w:sz="24" w:space="0" w:color="auto"/>
              <w:left w:val="thinThickSmallGap" w:sz="24" w:space="0" w:color="auto"/>
              <w:bottom w:val="thickThinSmallGap" w:sz="24" w:space="0" w:color="auto"/>
              <w:right w:val="thickThinSmallGap" w:sz="24" w:space="0" w:color="auto"/>
            </w:tcBorders>
            <w:vAlign w:val="center"/>
          </w:tcPr>
          <w:p w14:paraId="14F4F013"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Livre : Sans toi !</w:t>
            </w:r>
          </w:p>
          <w:p w14:paraId="13AAD15C"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Auteur : Geneviève Côté</w:t>
            </w:r>
          </w:p>
        </w:tc>
      </w:tr>
      <w:tr w:rsidR="003A21D1" w:rsidRPr="003A21D1" w14:paraId="79BE7292" w14:textId="77777777" w:rsidTr="001514A3">
        <w:trPr>
          <w:trHeight w:val="627"/>
          <w:jc w:val="center"/>
        </w:trPr>
        <w:tc>
          <w:tcPr>
            <w:tcW w:w="2417" w:type="dxa"/>
            <w:tcBorders>
              <w:top w:val="thickThinSmallGap" w:sz="24" w:space="0" w:color="auto"/>
              <w:left w:val="double" w:sz="4" w:space="0" w:color="auto"/>
            </w:tcBorders>
            <w:shd w:val="clear" w:color="auto" w:fill="CCCCCC"/>
            <w:vAlign w:val="center"/>
          </w:tcPr>
          <w:p w14:paraId="6258E36B"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Personnages</w:t>
            </w:r>
          </w:p>
        </w:tc>
        <w:tc>
          <w:tcPr>
            <w:tcW w:w="2417" w:type="dxa"/>
            <w:tcBorders>
              <w:top w:val="thickThinSmallGap" w:sz="24" w:space="0" w:color="auto"/>
            </w:tcBorders>
            <w:shd w:val="clear" w:color="auto" w:fill="CCCCCC"/>
            <w:vAlign w:val="center"/>
          </w:tcPr>
          <w:p w14:paraId="07196A46"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Actions qui favorisent le</w:t>
            </w:r>
          </w:p>
          <w:p w14:paraId="750EB035"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 xml:space="preserve">bien-être </w:t>
            </w:r>
          </w:p>
        </w:tc>
        <w:tc>
          <w:tcPr>
            <w:tcW w:w="2417" w:type="dxa"/>
            <w:tcBorders>
              <w:top w:val="thickThinSmallGap" w:sz="24" w:space="0" w:color="auto"/>
            </w:tcBorders>
            <w:shd w:val="clear" w:color="auto" w:fill="CCCCCC"/>
            <w:vAlign w:val="center"/>
          </w:tcPr>
          <w:p w14:paraId="4F8AC49C"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Actions qui ne favorisent pas le bien-être</w:t>
            </w:r>
          </w:p>
        </w:tc>
        <w:tc>
          <w:tcPr>
            <w:tcW w:w="1828" w:type="dxa"/>
            <w:tcBorders>
              <w:top w:val="thickThinSmallGap" w:sz="24" w:space="0" w:color="auto"/>
              <w:right w:val="double" w:sz="4" w:space="0" w:color="auto"/>
            </w:tcBorders>
            <w:shd w:val="clear" w:color="auto" w:fill="CCCCCC"/>
            <w:vAlign w:val="center"/>
          </w:tcPr>
          <w:p w14:paraId="19A5691E" w14:textId="77777777" w:rsidR="003A21D1" w:rsidRPr="003A21D1" w:rsidRDefault="003A21D1" w:rsidP="003A21D1">
            <w:pPr>
              <w:spacing w:after="0" w:line="240" w:lineRule="auto"/>
              <w:jc w:val="center"/>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Valeurs</w:t>
            </w:r>
          </w:p>
        </w:tc>
      </w:tr>
      <w:tr w:rsidR="003A21D1" w:rsidRPr="003A21D1" w14:paraId="2854E00F" w14:textId="77777777" w:rsidTr="001514A3">
        <w:trPr>
          <w:jc w:val="center"/>
        </w:trPr>
        <w:tc>
          <w:tcPr>
            <w:tcW w:w="2417" w:type="dxa"/>
            <w:tcBorders>
              <w:left w:val="double" w:sz="4" w:space="0" w:color="auto"/>
            </w:tcBorders>
            <w:vAlign w:val="center"/>
          </w:tcPr>
          <w:p w14:paraId="1A3E409B" w14:textId="77777777" w:rsidR="003A21D1" w:rsidRPr="003A21D1" w:rsidRDefault="003A21D1" w:rsidP="003A21D1">
            <w:pPr>
              <w:spacing w:after="0" w:line="240" w:lineRule="auto"/>
              <w:jc w:val="both"/>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 xml:space="preserve">  Petit lapin</w:t>
            </w:r>
          </w:p>
        </w:tc>
        <w:tc>
          <w:tcPr>
            <w:tcW w:w="2417" w:type="dxa"/>
            <w:vAlign w:val="center"/>
          </w:tcPr>
          <w:p w14:paraId="61412DA2"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p w14:paraId="1C8089F4"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2417" w:type="dxa"/>
            <w:tcBorders>
              <w:bottom w:val="single" w:sz="4" w:space="0" w:color="auto"/>
            </w:tcBorders>
            <w:vAlign w:val="center"/>
          </w:tcPr>
          <w:p w14:paraId="0A3910EA"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1828" w:type="dxa"/>
            <w:tcBorders>
              <w:bottom w:val="single" w:sz="4" w:space="0" w:color="auto"/>
              <w:right w:val="double" w:sz="4" w:space="0" w:color="auto"/>
            </w:tcBorders>
            <w:vAlign w:val="center"/>
          </w:tcPr>
          <w:p w14:paraId="4A4A881F"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r>
      <w:tr w:rsidR="003A21D1" w:rsidRPr="003A21D1" w14:paraId="2EC90B23" w14:textId="77777777" w:rsidTr="001514A3">
        <w:trPr>
          <w:trHeight w:val="1562"/>
          <w:jc w:val="center"/>
        </w:trPr>
        <w:tc>
          <w:tcPr>
            <w:tcW w:w="2417" w:type="dxa"/>
            <w:vMerge w:val="restart"/>
            <w:tcBorders>
              <w:left w:val="double" w:sz="4" w:space="0" w:color="auto"/>
            </w:tcBorders>
            <w:vAlign w:val="center"/>
          </w:tcPr>
          <w:p w14:paraId="5B246E46"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Petit cochon</w:t>
            </w:r>
          </w:p>
        </w:tc>
        <w:tc>
          <w:tcPr>
            <w:tcW w:w="2417" w:type="dxa"/>
            <w:vMerge w:val="restart"/>
            <w:vAlign w:val="center"/>
          </w:tcPr>
          <w:p w14:paraId="1FA75091"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2417" w:type="dxa"/>
            <w:vMerge w:val="restart"/>
            <w:tcBorders>
              <w:top w:val="single" w:sz="4" w:space="0" w:color="auto"/>
            </w:tcBorders>
            <w:vAlign w:val="center"/>
          </w:tcPr>
          <w:p w14:paraId="70CA9C0C"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1828" w:type="dxa"/>
            <w:vMerge w:val="restart"/>
            <w:tcBorders>
              <w:top w:val="single" w:sz="4" w:space="0" w:color="auto"/>
              <w:right w:val="double" w:sz="4" w:space="0" w:color="auto"/>
            </w:tcBorders>
          </w:tcPr>
          <w:p w14:paraId="27D15C3E"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p w14:paraId="25CC6EF2"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r>
      <w:tr w:rsidR="003A21D1" w:rsidRPr="003A21D1" w14:paraId="1CD2A018" w14:textId="77777777" w:rsidTr="001514A3">
        <w:trPr>
          <w:trHeight w:val="1562"/>
          <w:jc w:val="center"/>
        </w:trPr>
        <w:tc>
          <w:tcPr>
            <w:tcW w:w="2417" w:type="dxa"/>
            <w:vMerge/>
            <w:tcBorders>
              <w:left w:val="double" w:sz="4" w:space="0" w:color="auto"/>
            </w:tcBorders>
            <w:vAlign w:val="center"/>
          </w:tcPr>
          <w:p w14:paraId="71BD13A8"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p>
        </w:tc>
        <w:tc>
          <w:tcPr>
            <w:tcW w:w="2417" w:type="dxa"/>
            <w:vMerge/>
            <w:vAlign w:val="center"/>
          </w:tcPr>
          <w:p w14:paraId="7DA7FAFB"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2417" w:type="dxa"/>
            <w:vMerge/>
            <w:vAlign w:val="center"/>
          </w:tcPr>
          <w:p w14:paraId="30545F34"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1828" w:type="dxa"/>
            <w:vMerge/>
            <w:tcBorders>
              <w:right w:val="double" w:sz="4" w:space="0" w:color="auto"/>
            </w:tcBorders>
            <w:vAlign w:val="center"/>
          </w:tcPr>
          <w:p w14:paraId="2FD516A6"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r>
      <w:tr w:rsidR="003A21D1" w:rsidRPr="003A21D1" w14:paraId="1197B64B" w14:textId="77777777" w:rsidTr="003A21D1">
        <w:trPr>
          <w:trHeight w:val="276"/>
          <w:jc w:val="center"/>
        </w:trPr>
        <w:tc>
          <w:tcPr>
            <w:tcW w:w="2417" w:type="dxa"/>
            <w:vMerge/>
            <w:tcBorders>
              <w:left w:val="double" w:sz="4" w:space="0" w:color="auto"/>
              <w:bottom w:val="nil"/>
            </w:tcBorders>
            <w:vAlign w:val="center"/>
          </w:tcPr>
          <w:p w14:paraId="57547EA0"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p>
        </w:tc>
        <w:tc>
          <w:tcPr>
            <w:tcW w:w="2417" w:type="dxa"/>
            <w:vMerge/>
            <w:tcBorders>
              <w:bottom w:val="nil"/>
            </w:tcBorders>
            <w:vAlign w:val="center"/>
          </w:tcPr>
          <w:p w14:paraId="5F8AAC05"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2417" w:type="dxa"/>
            <w:vMerge/>
            <w:tcBorders>
              <w:bottom w:val="nil"/>
            </w:tcBorders>
            <w:vAlign w:val="center"/>
          </w:tcPr>
          <w:p w14:paraId="65F62B3C"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1828" w:type="dxa"/>
            <w:vMerge/>
            <w:tcBorders>
              <w:bottom w:val="nil"/>
              <w:right w:val="double" w:sz="4" w:space="0" w:color="auto"/>
            </w:tcBorders>
            <w:vAlign w:val="center"/>
          </w:tcPr>
          <w:p w14:paraId="2FE57A75"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r>
      <w:tr w:rsidR="003A21D1" w:rsidRPr="003A21D1" w14:paraId="77FEA8DA" w14:textId="77777777" w:rsidTr="003A21D1">
        <w:trPr>
          <w:trHeight w:val="276"/>
          <w:jc w:val="center"/>
        </w:trPr>
        <w:tc>
          <w:tcPr>
            <w:tcW w:w="2417" w:type="dxa"/>
            <w:tcBorders>
              <w:top w:val="nil"/>
              <w:left w:val="double" w:sz="4" w:space="0" w:color="auto"/>
              <w:bottom w:val="double" w:sz="4" w:space="0" w:color="auto"/>
            </w:tcBorders>
            <w:vAlign w:val="center"/>
          </w:tcPr>
          <w:p w14:paraId="04392248" w14:textId="77777777" w:rsidR="003A21D1" w:rsidRDefault="003A21D1" w:rsidP="003A21D1">
            <w:pPr>
              <w:spacing w:after="0" w:line="240" w:lineRule="auto"/>
              <w:rPr>
                <w:rFonts w:ascii="Times New Roman" w:eastAsia="MS Mincho" w:hAnsi="Times New Roman" w:cs="Times New Roman"/>
                <w:b/>
                <w:sz w:val="24"/>
                <w:szCs w:val="24"/>
                <w:lang w:val="fr-FR" w:eastAsia="fr-FR"/>
              </w:rPr>
            </w:pPr>
          </w:p>
          <w:p w14:paraId="1EE4DF21"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p>
        </w:tc>
        <w:tc>
          <w:tcPr>
            <w:tcW w:w="2417" w:type="dxa"/>
            <w:tcBorders>
              <w:top w:val="nil"/>
              <w:bottom w:val="double" w:sz="4" w:space="0" w:color="auto"/>
            </w:tcBorders>
            <w:vAlign w:val="center"/>
          </w:tcPr>
          <w:p w14:paraId="4D50A697"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2417" w:type="dxa"/>
            <w:tcBorders>
              <w:top w:val="nil"/>
              <w:bottom w:val="double" w:sz="4" w:space="0" w:color="auto"/>
            </w:tcBorders>
            <w:vAlign w:val="center"/>
          </w:tcPr>
          <w:p w14:paraId="2A13D223"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c>
          <w:tcPr>
            <w:tcW w:w="1828" w:type="dxa"/>
            <w:tcBorders>
              <w:top w:val="nil"/>
              <w:bottom w:val="double" w:sz="4" w:space="0" w:color="auto"/>
              <w:right w:val="double" w:sz="4" w:space="0" w:color="auto"/>
            </w:tcBorders>
            <w:vAlign w:val="center"/>
          </w:tcPr>
          <w:p w14:paraId="5571560A"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r>
      <w:tr w:rsidR="003A21D1" w:rsidRPr="003A21D1" w14:paraId="2A14B89E" w14:textId="77777777" w:rsidTr="003A21D1">
        <w:trPr>
          <w:trHeight w:val="668"/>
          <w:jc w:val="center"/>
        </w:trPr>
        <w:tc>
          <w:tcPr>
            <w:tcW w:w="9079" w:type="dxa"/>
            <w:gridSpan w:val="4"/>
            <w:tcBorders>
              <w:top w:val="double" w:sz="4" w:space="0" w:color="auto"/>
            </w:tcBorders>
          </w:tcPr>
          <w:p w14:paraId="7FA0B09F"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lastRenderedPageBreak/>
              <w:t>Activités liées aux connaissances</w:t>
            </w:r>
          </w:p>
          <w:p w14:paraId="52A4C6A9"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S’assurer que les élèves comprennent bien ce qu’est une valeur et sont capables d’en nommer.</w:t>
            </w:r>
          </w:p>
          <w:p w14:paraId="166627D3"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Ex : respect,  respect des différences,  écoute de l’autre, partage, entraide, honnêteté, franchise, générosité, égalité, confiance, plaisir)</w:t>
            </w:r>
          </w:p>
          <w:p w14:paraId="681288BD"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r>
      <w:tr w:rsidR="003A21D1" w:rsidRPr="003A21D1" w14:paraId="0DB96B01" w14:textId="77777777" w:rsidTr="001514A3">
        <w:trPr>
          <w:trHeight w:val="1198"/>
          <w:jc w:val="center"/>
        </w:trPr>
        <w:tc>
          <w:tcPr>
            <w:tcW w:w="9079" w:type="dxa"/>
            <w:gridSpan w:val="4"/>
          </w:tcPr>
          <w:p w14:paraId="77FB45D5" w14:textId="77777777" w:rsidR="003A21D1" w:rsidRPr="003A21D1" w:rsidRDefault="003A21D1" w:rsidP="003A21D1">
            <w:pPr>
              <w:tabs>
                <w:tab w:val="left" w:pos="5825"/>
              </w:tabs>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Enjeu éthique</w:t>
            </w:r>
          </w:p>
          <w:p w14:paraId="7DB304AC"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p w14:paraId="57C723E8"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 xml:space="preserve">L’interdépendance des êtres humains.  On a besoin les uns des autres.  </w:t>
            </w:r>
          </w:p>
        </w:tc>
      </w:tr>
      <w:tr w:rsidR="003A21D1" w:rsidRPr="003A21D1" w14:paraId="27B7F186" w14:textId="77777777" w:rsidTr="001514A3">
        <w:trPr>
          <w:trHeight w:val="741"/>
          <w:jc w:val="center"/>
        </w:trPr>
        <w:tc>
          <w:tcPr>
            <w:tcW w:w="9079" w:type="dxa"/>
            <w:gridSpan w:val="4"/>
          </w:tcPr>
          <w:p w14:paraId="1D4AB22C"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Questionnement éthique (interaction à l’oral)</w:t>
            </w:r>
          </w:p>
          <w:p w14:paraId="55A20D49"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p>
          <w:p w14:paraId="44E4986A"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Dans cette histoire, quelles sont les actions qui favorisent le bien-être des personnages ?</w:t>
            </w:r>
          </w:p>
          <w:p w14:paraId="10B7EDC2"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Dans cette histoire, quelles sont les actions qui nuisent au bien-être des personnages ?</w:t>
            </w:r>
          </w:p>
          <w:p w14:paraId="7B28D762"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p w14:paraId="68DBB55F"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 xml:space="preserve">Si vous désirez  aller plus loin avec les élèves : </w:t>
            </w:r>
          </w:p>
          <w:p w14:paraId="4FC9F792"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Quelle valeur guide les actions des personnages ?</w:t>
            </w:r>
          </w:p>
          <w:p w14:paraId="122B71C3"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r>
      <w:tr w:rsidR="003A21D1" w:rsidRPr="003A21D1" w14:paraId="5A4812B9" w14:textId="77777777" w:rsidTr="001514A3">
        <w:trPr>
          <w:trHeight w:val="701"/>
          <w:jc w:val="center"/>
        </w:trPr>
        <w:tc>
          <w:tcPr>
            <w:tcW w:w="9079" w:type="dxa"/>
            <w:gridSpan w:val="4"/>
          </w:tcPr>
          <w:p w14:paraId="56B9778C"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r w:rsidRPr="003A21D1">
              <w:rPr>
                <w:rFonts w:ascii="Times New Roman" w:eastAsia="MS Mincho" w:hAnsi="Times New Roman" w:cs="Times New Roman"/>
                <w:b/>
                <w:sz w:val="24"/>
                <w:szCs w:val="24"/>
                <w:lang w:val="fr-FR" w:eastAsia="fr-FR"/>
              </w:rPr>
              <w:t>Questions pour envisager d’autres options :</w:t>
            </w:r>
          </w:p>
          <w:p w14:paraId="242C15D8" w14:textId="77777777" w:rsidR="003A21D1" w:rsidRPr="003A21D1" w:rsidRDefault="003A21D1" w:rsidP="003A21D1">
            <w:pPr>
              <w:spacing w:after="0" w:line="240" w:lineRule="auto"/>
              <w:rPr>
                <w:rFonts w:ascii="Times New Roman" w:eastAsia="MS Mincho" w:hAnsi="Times New Roman" w:cs="Times New Roman"/>
                <w:b/>
                <w:sz w:val="24"/>
                <w:szCs w:val="24"/>
                <w:lang w:val="fr-FR" w:eastAsia="fr-FR"/>
              </w:rPr>
            </w:pPr>
          </w:p>
          <w:p w14:paraId="4A4ECD18"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r w:rsidRPr="003A21D1">
              <w:rPr>
                <w:rFonts w:ascii="Times New Roman" w:eastAsia="MS Mincho" w:hAnsi="Times New Roman" w:cs="Times New Roman"/>
                <w:sz w:val="24"/>
                <w:szCs w:val="24"/>
                <w:lang w:val="fr-FR" w:eastAsia="fr-FR"/>
              </w:rPr>
              <w:t>Quelles autres solutions proposerais-tu ?</w:t>
            </w:r>
          </w:p>
          <w:p w14:paraId="4C1EF273" w14:textId="77777777" w:rsidR="003A21D1" w:rsidRPr="003A21D1" w:rsidRDefault="003A21D1" w:rsidP="003A21D1">
            <w:pPr>
              <w:spacing w:after="0" w:line="240" w:lineRule="auto"/>
              <w:rPr>
                <w:rFonts w:ascii="Times New Roman" w:eastAsia="MS Mincho" w:hAnsi="Times New Roman" w:cs="Times New Roman"/>
                <w:sz w:val="24"/>
                <w:szCs w:val="24"/>
                <w:lang w:val="fr-FR" w:eastAsia="fr-FR"/>
              </w:rPr>
            </w:pPr>
          </w:p>
        </w:tc>
      </w:tr>
    </w:tbl>
    <w:p w14:paraId="1A032118" w14:textId="77777777" w:rsidR="003A21D1" w:rsidRPr="003A21D1" w:rsidRDefault="003A21D1" w:rsidP="003A21D1">
      <w:pPr>
        <w:spacing w:after="0" w:line="240" w:lineRule="auto"/>
        <w:rPr>
          <w:rFonts w:ascii="Cambria" w:eastAsia="MS Mincho" w:hAnsi="Cambria" w:cs="Times New Roman"/>
          <w:sz w:val="24"/>
          <w:szCs w:val="24"/>
          <w:lang w:val="fr-FR" w:eastAsia="fr-FR"/>
        </w:rPr>
      </w:pPr>
    </w:p>
    <w:p w14:paraId="0519600D" w14:textId="77777777" w:rsidR="003A21D1" w:rsidRPr="003A21D1" w:rsidRDefault="003A21D1" w:rsidP="003A21D1">
      <w:pPr>
        <w:widowControl w:val="0"/>
        <w:spacing w:after="0" w:line="240" w:lineRule="auto"/>
        <w:rPr>
          <w:rFonts w:ascii="Comic Sans MS" w:eastAsia="Times New Roman" w:hAnsi="Comic Sans MS" w:cs="Times New Roman"/>
          <w:sz w:val="20"/>
          <w:szCs w:val="20"/>
          <w:lang w:eastAsia="fr-CA"/>
        </w:rPr>
      </w:pPr>
    </w:p>
    <w:p w14:paraId="39868D64" w14:textId="77777777" w:rsidR="00B948A3" w:rsidRDefault="00B948A3" w:rsidP="00A532AA">
      <w:pPr>
        <w:spacing w:after="0"/>
        <w:rPr>
          <w:b/>
          <w:color w:val="2F5496" w:themeColor="accent5" w:themeShade="BF"/>
          <w:sz w:val="24"/>
          <w:szCs w:val="24"/>
        </w:rPr>
        <w:sectPr w:rsidR="00B948A3" w:rsidSect="001514A3">
          <w:footerReference w:type="default" r:id="rId43"/>
          <w:pgSz w:w="12240" w:h="15840"/>
          <w:pgMar w:top="1079" w:right="1800" w:bottom="360" w:left="1800" w:header="708" w:footer="708" w:gutter="0"/>
          <w:cols w:space="708"/>
          <w:docGrid w:linePitch="360"/>
        </w:sectPr>
      </w:pPr>
    </w:p>
    <w:p w14:paraId="79EB17C8" w14:textId="77777777" w:rsidR="00B948A3" w:rsidRPr="00B948A3" w:rsidRDefault="00B948A3" w:rsidP="00B948A3">
      <w:pPr>
        <w:spacing w:after="0" w:line="240" w:lineRule="auto"/>
        <w:rPr>
          <w:rFonts w:ascii="Comic Sans MS" w:eastAsia="Times New Roman" w:hAnsi="Comic Sans MS" w:cs="Times New Roman"/>
          <w:sz w:val="28"/>
          <w:szCs w:val="28"/>
          <w:lang w:eastAsia="fr-CA"/>
        </w:rPr>
      </w:pPr>
      <w:r w:rsidRPr="00B948A3">
        <w:rPr>
          <w:rFonts w:ascii="Times New Roman" w:eastAsia="Times New Roman" w:hAnsi="Times New Roman" w:cs="Times New Roman"/>
          <w:noProof/>
          <w:sz w:val="24"/>
          <w:szCs w:val="24"/>
          <w:lang w:val="fr-FR" w:eastAsia="fr-FR"/>
        </w:rPr>
        <w:lastRenderedPageBreak/>
        <w:drawing>
          <wp:anchor distT="0" distB="0" distL="114300" distR="114300" simplePos="0" relativeHeight="251707392" behindDoc="0" locked="0" layoutInCell="1" allowOverlap="1" wp14:anchorId="35D3DDDF" wp14:editId="1BF380AA">
            <wp:simplePos x="0" y="0"/>
            <wp:positionH relativeFrom="column">
              <wp:posOffset>4914900</wp:posOffset>
            </wp:positionH>
            <wp:positionV relativeFrom="paragraph">
              <wp:posOffset>-228600</wp:posOffset>
            </wp:positionV>
            <wp:extent cx="1143000" cy="1111885"/>
            <wp:effectExtent l="0" t="0" r="0" b="0"/>
            <wp:wrapThrough wrapText="bothSides">
              <wp:wrapPolygon edited="0">
                <wp:start x="0" y="0"/>
                <wp:lineTo x="0" y="21094"/>
                <wp:lineTo x="21240" y="21094"/>
                <wp:lineTo x="21240" y="0"/>
                <wp:lineTo x="0" y="0"/>
              </wp:wrapPolygon>
            </wp:wrapThrough>
            <wp:docPr id="57" name="Image 57" descr="Description : http://www.scholastic.ca/editions/livres/albums/images/sans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www.scholastic.ca/editions/livres/albums/images/sansto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8A3">
        <w:rPr>
          <w:rFonts w:ascii="Comic Sans MS" w:eastAsia="Times New Roman" w:hAnsi="Comic Sans MS" w:cs="Times New Roman"/>
          <w:noProof/>
          <w:sz w:val="28"/>
          <w:szCs w:val="28"/>
          <w:lang w:val="fr-FR" w:eastAsia="fr-FR"/>
        </w:rPr>
        <mc:AlternateContent>
          <mc:Choice Requires="wpg">
            <w:drawing>
              <wp:anchor distT="0" distB="0" distL="114300" distR="114300" simplePos="0" relativeHeight="251705344" behindDoc="0" locked="0" layoutInCell="1" allowOverlap="1" wp14:anchorId="679BCCA0" wp14:editId="5F061248">
                <wp:simplePos x="0" y="0"/>
                <wp:positionH relativeFrom="column">
                  <wp:posOffset>800100</wp:posOffset>
                </wp:positionH>
                <wp:positionV relativeFrom="paragraph">
                  <wp:posOffset>-114300</wp:posOffset>
                </wp:positionV>
                <wp:extent cx="3657600" cy="482600"/>
                <wp:effectExtent l="9525" t="8890" r="9525" b="13335"/>
                <wp:wrapNone/>
                <wp:docPr id="52"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82600"/>
                          <a:chOff x="107792339" y="105535830"/>
                          <a:chExt cx="4050661" cy="482848"/>
                        </a:xfrm>
                      </wpg:grpSpPr>
                      <wps:wsp>
                        <wps:cNvPr id="53" name="Line 38"/>
                        <wps:cNvCnPr>
                          <a:cxnSpLocks noChangeShapeType="1"/>
                        </wps:cNvCnPr>
                        <wps:spPr bwMode="auto">
                          <a:xfrm>
                            <a:off x="107792339" y="105535830"/>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Line 39"/>
                        <wps:cNvCnPr>
                          <a:cxnSpLocks noChangeShapeType="1"/>
                        </wps:cNvCnPr>
                        <wps:spPr bwMode="auto">
                          <a:xfrm>
                            <a:off x="107792339" y="10567454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0"/>
                        <wps:cNvCnPr>
                          <a:cxnSpLocks noChangeShapeType="1"/>
                        </wps:cNvCnPr>
                        <wps:spPr bwMode="auto">
                          <a:xfrm>
                            <a:off x="107792339" y="105847932"/>
                            <a:ext cx="4050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1"/>
                        <wps:cNvCnPr>
                          <a:cxnSpLocks noChangeShapeType="1"/>
                        </wps:cNvCnPr>
                        <wps:spPr bwMode="auto">
                          <a:xfrm>
                            <a:off x="107792339" y="106018678"/>
                            <a:ext cx="405066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8A876E" id="Groupe 52" o:spid="_x0000_s1026" style="position:absolute;margin-left:63pt;margin-top:-9pt;width:4in;height:38pt;z-index:251705344" coordorigin="1077923,1055358" coordsize="40506,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">
                <v:line id="Line 38" o:spid="_x0000_s1027" style="position:absolute;visibility:visible;mso-wrap-style:square" from="1077923,1055358" to="1118430,105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jbsQAAADbAAAADwAAAGRycy9kb3ducmV2LnhtbESPS2sCMRSF90L/Q7iF7mqmLYodJ0op&#10;CC584FhcXyZ3HnVyMybpOP33jVBweTiPj5MtB9OKnpxvLCt4GScgiAurG64UfB1XzzMQPiBrbC2T&#10;gl/ysFw8jDJMtb3ygfo8VCKOsE9RQR1Cl0rpi5oM+rHtiKNXWmcwROkqqR1e47hp5WuSTKXBhiOh&#10;xo4+ayrO+Y+J3KLauMvp+zysy+1mdeH+fXfcK/X0OHzMQQQawj38315rBZ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6NuxAAAANsAAAAPAAAAAAAAAAAA&#10;AAAAAKECAABkcnMvZG93bnJldi54bWxQSwUGAAAAAAQABAD5AAAAkgMAAAAA&#10;">
                  <v:stroke dashstyle="dash"/>
                </v:line>
                <v:line id="Line 39" o:spid="_x0000_s1028" style="position:absolute;visibility:visible;mso-wrap-style:square" from="1077923,1056745" to="1118430,105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0" o:spid="_x0000_s1029" style="position:absolute;visibility:visible;mso-wrap-style:square" from="1077923,1058479" to="1118430,105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41" o:spid="_x0000_s1030" style="position:absolute;visibility:visible;mso-wrap-style:square" from="1077923,1060186" to="1118430,106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A9sQAAADbAAAADwAAAGRycy9kb3ducmV2LnhtbESPX2vCMBTF34V9h3AHe9N0A4u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AD2xAAAANsAAAAPAAAAAAAAAAAA&#10;AAAAAKECAABkcnMvZG93bnJldi54bWxQSwUGAAAAAAQABAD5AAAAkgMAAAAA&#10;">
                  <v:stroke dashstyle="dash"/>
                </v:line>
              </v:group>
            </w:pict>
          </mc:Fallback>
        </mc:AlternateContent>
      </w:r>
      <w:r w:rsidRPr="00B948A3">
        <w:rPr>
          <w:rFonts w:ascii="Comic Sans MS" w:eastAsia="Times New Roman" w:hAnsi="Comic Sans MS" w:cs="Times New Roman"/>
          <w:sz w:val="28"/>
          <w:szCs w:val="28"/>
          <w:lang w:eastAsia="fr-CA"/>
        </w:rPr>
        <w:t>Prénom :</w:t>
      </w:r>
      <w:r w:rsidRPr="00B948A3">
        <w:rPr>
          <w:rFonts w:ascii="Times New Roman" w:eastAsia="Times New Roman" w:hAnsi="Times New Roman" w:cs="Times New Roman"/>
          <w:noProof/>
          <w:sz w:val="24"/>
          <w:szCs w:val="24"/>
          <w:lang w:eastAsia="fr-CA"/>
        </w:rPr>
        <w:t xml:space="preserve"> </w:t>
      </w:r>
    </w:p>
    <w:p w14:paraId="4AFC476C" w14:textId="77777777" w:rsidR="00B948A3" w:rsidRPr="00B948A3" w:rsidRDefault="00B948A3" w:rsidP="00B948A3">
      <w:pPr>
        <w:spacing w:after="0" w:line="240" w:lineRule="auto"/>
        <w:rPr>
          <w:rFonts w:ascii="Comic Sans MS" w:eastAsia="Times New Roman" w:hAnsi="Comic Sans MS" w:cs="Times New Roman"/>
          <w:sz w:val="24"/>
          <w:szCs w:val="24"/>
          <w:lang w:eastAsia="fr-CA"/>
        </w:rPr>
      </w:pPr>
    </w:p>
    <w:p w14:paraId="4B4CC623" w14:textId="77777777" w:rsidR="00B948A3" w:rsidRPr="00B948A3" w:rsidRDefault="00B948A3" w:rsidP="00B948A3">
      <w:pPr>
        <w:spacing w:after="0" w:line="240" w:lineRule="auto"/>
        <w:rPr>
          <w:rFonts w:ascii="Comic Sans MS" w:eastAsia="Times New Roman" w:hAnsi="Comic Sans MS" w:cs="Times New Roman"/>
          <w:sz w:val="24"/>
          <w:szCs w:val="24"/>
          <w:lang w:eastAsia="fr-CA"/>
        </w:rPr>
      </w:pPr>
    </w:p>
    <w:p w14:paraId="5B5A06A1" w14:textId="77777777" w:rsidR="00B948A3" w:rsidRPr="00B948A3" w:rsidRDefault="00B948A3" w:rsidP="00B948A3">
      <w:pPr>
        <w:spacing w:after="0" w:line="240" w:lineRule="auto"/>
        <w:jc w:val="center"/>
        <w:rPr>
          <w:rFonts w:ascii="Comic Sans MS" w:eastAsia="Times New Roman" w:hAnsi="Comic Sans MS" w:cs="Times New Roman"/>
          <w:b/>
          <w:sz w:val="32"/>
          <w:szCs w:val="32"/>
          <w:lang w:eastAsia="fr-CA"/>
        </w:rPr>
      </w:pPr>
      <w:r w:rsidRPr="00B948A3">
        <w:rPr>
          <w:rFonts w:ascii="Comic Sans MS" w:eastAsia="Times New Roman" w:hAnsi="Comic Sans MS" w:cs="Times New Roman"/>
          <w:b/>
          <w:sz w:val="32"/>
          <w:szCs w:val="32"/>
          <w:lang w:eastAsia="fr-CA"/>
        </w:rPr>
        <w:t>Éthique</w:t>
      </w:r>
    </w:p>
    <w:p w14:paraId="27BD2721" w14:textId="77777777" w:rsidR="00B948A3" w:rsidRPr="00B948A3" w:rsidRDefault="00B948A3" w:rsidP="00B948A3">
      <w:pPr>
        <w:widowControl w:val="0"/>
        <w:spacing w:after="0" w:line="240" w:lineRule="auto"/>
        <w:rPr>
          <w:rFonts w:ascii="Comic Sans MS" w:eastAsia="Times New Roman" w:hAnsi="Comic Sans MS" w:cs="Times New Roman"/>
          <w:b/>
          <w:sz w:val="28"/>
          <w:szCs w:val="28"/>
          <w:lang w:eastAsia="fr-CA"/>
        </w:rPr>
      </w:pPr>
      <w:r w:rsidRPr="00B948A3">
        <w:rPr>
          <w:rFonts w:ascii="Comic Sans MS" w:eastAsia="Times New Roman" w:hAnsi="Comic Sans MS" w:cs="Times New Roman"/>
          <w:b/>
          <w:sz w:val="28"/>
          <w:szCs w:val="28"/>
          <w:lang w:eastAsia="fr-CA"/>
        </w:rPr>
        <w:t>En groupe</w:t>
      </w:r>
    </w:p>
    <w:p w14:paraId="1E92F242" w14:textId="77777777" w:rsidR="00B948A3" w:rsidRPr="00B948A3" w:rsidRDefault="00B948A3" w:rsidP="00B948A3">
      <w:pPr>
        <w:widowControl w:val="0"/>
        <w:spacing w:after="0" w:line="240" w:lineRule="auto"/>
        <w:rPr>
          <w:rFonts w:ascii="Comic Sans MS" w:eastAsia="Times New Roman" w:hAnsi="Comic Sans MS" w:cs="Times New Roman"/>
          <w:b/>
          <w:sz w:val="28"/>
          <w:szCs w:val="28"/>
          <w:lang w:eastAsia="fr-CA"/>
        </w:rPr>
      </w:pPr>
      <w:r w:rsidRPr="00B948A3">
        <w:rPr>
          <w:rFonts w:ascii="Comic Sans MS" w:eastAsia="Times New Roman" w:hAnsi="Comic Sans MS" w:cs="Times New Roman"/>
          <w:sz w:val="28"/>
          <w:szCs w:val="28"/>
          <w:lang w:eastAsia="fr-CA"/>
        </w:rPr>
        <w:t xml:space="preserve">Nous avons fait la lecture du livre </w:t>
      </w:r>
      <w:r w:rsidRPr="00B948A3">
        <w:rPr>
          <w:rFonts w:ascii="Comic Sans MS" w:eastAsia="Times New Roman" w:hAnsi="Comic Sans MS" w:cs="Times New Roman"/>
          <w:i/>
          <w:iCs/>
          <w:sz w:val="28"/>
          <w:szCs w:val="28"/>
          <w:lang w:eastAsia="fr-CA"/>
        </w:rPr>
        <w:t xml:space="preserve">Sans toi </w:t>
      </w:r>
      <w:r w:rsidRPr="00B948A3">
        <w:rPr>
          <w:rFonts w:ascii="Comic Sans MS" w:eastAsia="Times New Roman" w:hAnsi="Comic Sans MS" w:cs="Times New Roman"/>
          <w:iCs/>
          <w:sz w:val="28"/>
          <w:szCs w:val="28"/>
          <w:lang w:eastAsia="fr-CA"/>
        </w:rPr>
        <w:t xml:space="preserve"> et nous avons </w:t>
      </w:r>
      <w:r w:rsidRPr="00B948A3">
        <w:rPr>
          <w:rFonts w:ascii="Comic Sans MS" w:eastAsia="Times New Roman" w:hAnsi="Comic Sans MS" w:cs="Times New Roman"/>
          <w:sz w:val="28"/>
          <w:szCs w:val="28"/>
          <w:lang w:eastAsia="fr-CA"/>
        </w:rPr>
        <w:t>discuté des actions posées par les personnages pour favoriser ou ne pas favoriser le bien-être. Nous avons aussi identifié des valeurs qui sont derrière ces actions.</w:t>
      </w:r>
    </w:p>
    <w:p w14:paraId="06649C95"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5CD7A1FF" w14:textId="77777777" w:rsidR="00B948A3" w:rsidRPr="00B948A3" w:rsidRDefault="00B948A3" w:rsidP="00B948A3">
      <w:pPr>
        <w:widowControl w:val="0"/>
        <w:spacing w:after="0" w:line="240" w:lineRule="auto"/>
        <w:rPr>
          <w:rFonts w:ascii="Comic Sans MS" w:eastAsia="Times New Roman" w:hAnsi="Comic Sans MS" w:cs="Times New Roman"/>
          <w:b/>
          <w:sz w:val="28"/>
          <w:szCs w:val="28"/>
          <w:lang w:eastAsia="fr-CA"/>
        </w:rPr>
      </w:pPr>
      <w:r w:rsidRPr="00B948A3">
        <w:rPr>
          <w:rFonts w:ascii="Comic Sans MS" w:eastAsia="Times New Roman" w:hAnsi="Comic Sans MS" w:cs="Times New Roman"/>
          <w:b/>
          <w:sz w:val="28"/>
          <w:szCs w:val="28"/>
          <w:lang w:eastAsia="fr-CA"/>
        </w:rPr>
        <w:t>C’est à ton tour !</w:t>
      </w:r>
    </w:p>
    <w:p w14:paraId="576E915F" w14:textId="77777777" w:rsidR="00B948A3" w:rsidRPr="00B948A3" w:rsidRDefault="00B948A3" w:rsidP="00B948A3">
      <w:pPr>
        <w:widowControl w:val="0"/>
        <w:numPr>
          <w:ilvl w:val="0"/>
          <w:numId w:val="20"/>
        </w:numPr>
        <w:spacing w:after="0" w:line="240" w:lineRule="auto"/>
        <w:ind w:left="360"/>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Dessine un moment de l’histoire où l’un des personnages pose une action qui favorise ou ne favorise pas le bien-être.</w:t>
      </w:r>
    </w:p>
    <w:p w14:paraId="47CBCC44"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r w:rsidRPr="00B948A3">
        <w:rPr>
          <w:rFonts w:ascii="Comic Sans MS" w:eastAsia="Times New Roman" w:hAnsi="Comic Sans MS" w:cs="Times New Roman"/>
          <w:noProof/>
          <w:sz w:val="28"/>
          <w:szCs w:val="28"/>
          <w:lang w:val="fr-FR" w:eastAsia="fr-FR"/>
        </w:rPr>
        <mc:AlternateContent>
          <mc:Choice Requires="wps">
            <w:drawing>
              <wp:anchor distT="36576" distB="36576" distL="36576" distR="36576" simplePos="0" relativeHeight="251706368" behindDoc="0" locked="0" layoutInCell="1" allowOverlap="1" wp14:anchorId="06F82D2D" wp14:editId="79E9C2BA">
                <wp:simplePos x="0" y="0"/>
                <wp:positionH relativeFrom="column">
                  <wp:posOffset>-102476</wp:posOffset>
                </wp:positionH>
                <wp:positionV relativeFrom="paragraph">
                  <wp:posOffset>132847</wp:posOffset>
                </wp:positionV>
                <wp:extent cx="5972175" cy="4193628"/>
                <wp:effectExtent l="0" t="0" r="28575" b="165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4193628"/>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837F8" id="Rectangle 51" o:spid="_x0000_s1026" style="position:absolute;margin-left:-8.05pt;margin-top:10.45pt;width:470.25pt;height:330.2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" filled="f" strokeweight="2pt" insetpen="t">
                <v:shadow color="#ccc"/>
                <v:textbox inset="2.88pt,2.88pt,2.88pt,2.88pt"/>
              </v:rect>
            </w:pict>
          </mc:Fallback>
        </mc:AlternateContent>
      </w:r>
    </w:p>
    <w:p w14:paraId="706835FA"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68EB9986"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316DA47D"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564C1E15"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412B0131"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29D98E6B"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1A395BA4"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257D61F8"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56243432"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45F3387B"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1ECAAA1E"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5FECF5CC"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209E7618"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7A25282B"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7E82F553" w14:textId="77777777" w:rsidR="00B948A3" w:rsidRPr="00B948A3" w:rsidRDefault="00B948A3" w:rsidP="00B948A3">
      <w:pPr>
        <w:widowControl w:val="0"/>
        <w:spacing w:after="0" w:line="360" w:lineRule="auto"/>
        <w:rPr>
          <w:rFonts w:ascii="Comic Sans MS" w:eastAsia="Times New Roman" w:hAnsi="Comic Sans MS" w:cs="Times New Roman"/>
          <w:sz w:val="28"/>
          <w:szCs w:val="28"/>
          <w:lang w:eastAsia="fr-CA"/>
        </w:rPr>
      </w:pPr>
    </w:p>
    <w:p w14:paraId="010A6D2A" w14:textId="77777777" w:rsidR="00B948A3" w:rsidRPr="00B948A3" w:rsidRDefault="00B948A3" w:rsidP="00B948A3">
      <w:pPr>
        <w:widowControl w:val="0"/>
        <w:spacing w:after="0" w:line="360" w:lineRule="auto"/>
        <w:rPr>
          <w:rFonts w:ascii="Comic Sans MS" w:eastAsia="Times New Roman" w:hAnsi="Comic Sans MS" w:cs="Times New Roman"/>
          <w:sz w:val="28"/>
          <w:szCs w:val="28"/>
          <w:lang w:eastAsia="fr-CA"/>
        </w:rPr>
      </w:pPr>
    </w:p>
    <w:p w14:paraId="080A890D" w14:textId="77777777" w:rsidR="00B948A3" w:rsidRPr="00B948A3" w:rsidRDefault="00B948A3" w:rsidP="00B948A3">
      <w:pPr>
        <w:widowControl w:val="0"/>
        <w:spacing w:after="0" w:line="360" w:lineRule="auto"/>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 xml:space="preserve">Mon dessin illustre une action…   </w:t>
      </w:r>
    </w:p>
    <w:p w14:paraId="17387252" w14:textId="77777777" w:rsidR="00B948A3" w:rsidRPr="00B948A3" w:rsidRDefault="00B948A3" w:rsidP="00B948A3">
      <w:pPr>
        <w:widowControl w:val="0"/>
        <w:spacing w:after="0" w:line="360" w:lineRule="auto"/>
        <w:ind w:firstLine="708"/>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sym w:font="Wingdings" w:char="F0F0"/>
      </w:r>
      <w:r w:rsidRPr="00B948A3">
        <w:rPr>
          <w:rFonts w:ascii="Comic Sans MS" w:eastAsia="Times New Roman" w:hAnsi="Comic Sans MS" w:cs="Times New Roman"/>
          <w:sz w:val="28"/>
          <w:szCs w:val="28"/>
          <w:lang w:eastAsia="fr-CA"/>
        </w:rPr>
        <w:t xml:space="preserve"> </w:t>
      </w:r>
      <w:proofErr w:type="gramStart"/>
      <w:r w:rsidRPr="00B948A3">
        <w:rPr>
          <w:rFonts w:ascii="Comic Sans MS" w:eastAsia="Times New Roman" w:hAnsi="Comic Sans MS" w:cs="Times New Roman"/>
          <w:sz w:val="28"/>
          <w:szCs w:val="28"/>
          <w:lang w:eastAsia="fr-CA"/>
        </w:rPr>
        <w:t>qui</w:t>
      </w:r>
      <w:proofErr w:type="gramEnd"/>
      <w:r w:rsidRPr="00B948A3">
        <w:rPr>
          <w:rFonts w:ascii="Comic Sans MS" w:eastAsia="Times New Roman" w:hAnsi="Comic Sans MS" w:cs="Times New Roman"/>
          <w:sz w:val="28"/>
          <w:szCs w:val="28"/>
          <w:lang w:eastAsia="fr-CA"/>
        </w:rPr>
        <w:t xml:space="preserve"> </w:t>
      </w:r>
      <w:r w:rsidRPr="00B948A3">
        <w:rPr>
          <w:rFonts w:ascii="Comic Sans MS" w:eastAsia="Times New Roman" w:hAnsi="Comic Sans MS" w:cs="Times New Roman"/>
          <w:b/>
          <w:sz w:val="28"/>
          <w:szCs w:val="28"/>
          <w:lang w:eastAsia="fr-CA"/>
        </w:rPr>
        <w:t xml:space="preserve">favorise </w:t>
      </w:r>
      <w:r w:rsidRPr="00B948A3">
        <w:rPr>
          <w:rFonts w:ascii="Comic Sans MS" w:eastAsia="Times New Roman" w:hAnsi="Comic Sans MS" w:cs="Times New Roman"/>
          <w:sz w:val="28"/>
          <w:szCs w:val="28"/>
          <w:lang w:eastAsia="fr-CA"/>
        </w:rPr>
        <w:t xml:space="preserve">le bien-être. </w:t>
      </w:r>
      <w:r w:rsidRPr="00B948A3">
        <w:rPr>
          <w:rFonts w:ascii="Comic Sans MS" w:eastAsia="Times New Roman" w:hAnsi="Comic Sans MS" w:cs="Times New Roman"/>
          <w:sz w:val="28"/>
          <w:szCs w:val="28"/>
          <w:lang w:eastAsia="fr-CA"/>
        </w:rPr>
        <w:sym w:font="Wingdings" w:char="F06F"/>
      </w:r>
    </w:p>
    <w:p w14:paraId="6B86746A" w14:textId="77777777" w:rsidR="00B948A3" w:rsidRPr="00B948A3" w:rsidRDefault="00B948A3" w:rsidP="00B948A3">
      <w:pPr>
        <w:widowControl w:val="0"/>
        <w:spacing w:after="0" w:line="360" w:lineRule="auto"/>
        <w:ind w:firstLine="708"/>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sym w:font="Wingdings" w:char="F0F0"/>
      </w:r>
      <w:r w:rsidRPr="00B948A3">
        <w:rPr>
          <w:rFonts w:ascii="Comic Sans MS" w:eastAsia="Times New Roman" w:hAnsi="Comic Sans MS" w:cs="Times New Roman"/>
          <w:sz w:val="28"/>
          <w:szCs w:val="28"/>
          <w:lang w:eastAsia="fr-CA"/>
        </w:rPr>
        <w:t xml:space="preserve"> </w:t>
      </w:r>
      <w:proofErr w:type="gramStart"/>
      <w:r w:rsidRPr="00B948A3">
        <w:rPr>
          <w:rFonts w:ascii="Comic Sans MS" w:eastAsia="Times New Roman" w:hAnsi="Comic Sans MS" w:cs="Times New Roman"/>
          <w:sz w:val="28"/>
          <w:szCs w:val="28"/>
          <w:lang w:eastAsia="fr-CA"/>
        </w:rPr>
        <w:t>qui</w:t>
      </w:r>
      <w:proofErr w:type="gramEnd"/>
      <w:r w:rsidRPr="00B948A3">
        <w:rPr>
          <w:rFonts w:ascii="Comic Sans MS" w:eastAsia="Times New Roman" w:hAnsi="Comic Sans MS" w:cs="Times New Roman"/>
          <w:sz w:val="28"/>
          <w:szCs w:val="28"/>
          <w:lang w:eastAsia="fr-CA"/>
        </w:rPr>
        <w:t xml:space="preserve"> </w:t>
      </w:r>
      <w:r w:rsidRPr="00B948A3">
        <w:rPr>
          <w:rFonts w:ascii="Comic Sans MS" w:eastAsia="Times New Roman" w:hAnsi="Comic Sans MS" w:cs="Times New Roman"/>
          <w:b/>
          <w:sz w:val="28"/>
          <w:szCs w:val="28"/>
          <w:lang w:eastAsia="fr-CA"/>
        </w:rPr>
        <w:t>ne favorise</w:t>
      </w:r>
      <w:r w:rsidRPr="00B948A3">
        <w:rPr>
          <w:rFonts w:ascii="Comic Sans MS" w:eastAsia="Times New Roman" w:hAnsi="Comic Sans MS" w:cs="Times New Roman"/>
          <w:sz w:val="28"/>
          <w:szCs w:val="28"/>
          <w:lang w:eastAsia="fr-CA"/>
        </w:rPr>
        <w:t xml:space="preserve"> </w:t>
      </w:r>
      <w:r w:rsidRPr="00B948A3">
        <w:rPr>
          <w:rFonts w:ascii="Comic Sans MS" w:eastAsia="Times New Roman" w:hAnsi="Comic Sans MS" w:cs="Times New Roman"/>
          <w:b/>
          <w:sz w:val="28"/>
          <w:szCs w:val="28"/>
          <w:lang w:eastAsia="fr-CA"/>
        </w:rPr>
        <w:t xml:space="preserve">pas </w:t>
      </w:r>
      <w:r w:rsidRPr="00B948A3">
        <w:rPr>
          <w:rFonts w:ascii="Comic Sans MS" w:eastAsia="Times New Roman" w:hAnsi="Comic Sans MS" w:cs="Times New Roman"/>
          <w:sz w:val="28"/>
          <w:szCs w:val="28"/>
          <w:lang w:eastAsia="fr-CA"/>
        </w:rPr>
        <w:t xml:space="preserve">le bien-être. </w:t>
      </w:r>
      <w:r w:rsidRPr="00B948A3">
        <w:rPr>
          <w:rFonts w:ascii="Comic Sans MS" w:eastAsia="Times New Roman" w:hAnsi="Comic Sans MS" w:cs="Times New Roman"/>
          <w:sz w:val="28"/>
          <w:szCs w:val="28"/>
          <w:lang w:eastAsia="fr-CA"/>
        </w:rPr>
        <w:sym w:font="Wingdings" w:char="F06F"/>
      </w:r>
    </w:p>
    <w:p w14:paraId="202CE6AE" w14:textId="77777777" w:rsidR="00B948A3" w:rsidRPr="00B948A3" w:rsidRDefault="00B948A3" w:rsidP="00B948A3">
      <w:pPr>
        <w:widowControl w:val="0"/>
        <w:numPr>
          <w:ilvl w:val="0"/>
          <w:numId w:val="21"/>
        </w:numPr>
        <w:spacing w:after="0" w:line="240" w:lineRule="auto"/>
        <w:ind w:left="360"/>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lastRenderedPageBreak/>
        <w:t>À l’aide de la banque des valeurs, identifie celle qui est derrière l’action que tu as choisie d’illustrer.</w:t>
      </w:r>
    </w:p>
    <w:p w14:paraId="759A6D1C"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50"/>
        <w:gridCol w:w="3150"/>
      </w:tblGrid>
      <w:tr w:rsidR="00B948A3" w:rsidRPr="00B948A3" w14:paraId="1A3884AE" w14:textId="77777777" w:rsidTr="001514A3">
        <w:trPr>
          <w:trHeight w:val="655"/>
        </w:trPr>
        <w:tc>
          <w:tcPr>
            <w:tcW w:w="3150" w:type="dxa"/>
            <w:shd w:val="clear" w:color="auto" w:fill="auto"/>
          </w:tcPr>
          <w:p w14:paraId="4058CB73"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Amitié/amour</w:t>
            </w:r>
          </w:p>
        </w:tc>
        <w:tc>
          <w:tcPr>
            <w:tcW w:w="3150" w:type="dxa"/>
            <w:shd w:val="clear" w:color="auto" w:fill="auto"/>
          </w:tcPr>
          <w:p w14:paraId="2981D36B"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Honnêteté</w:t>
            </w:r>
          </w:p>
        </w:tc>
        <w:tc>
          <w:tcPr>
            <w:tcW w:w="3150" w:type="dxa"/>
            <w:shd w:val="clear" w:color="auto" w:fill="auto"/>
          </w:tcPr>
          <w:p w14:paraId="74988523"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Plaisir</w:t>
            </w:r>
          </w:p>
        </w:tc>
      </w:tr>
      <w:tr w:rsidR="00B948A3" w:rsidRPr="00B948A3" w14:paraId="66577968" w14:textId="77777777" w:rsidTr="001514A3">
        <w:trPr>
          <w:trHeight w:val="655"/>
        </w:trPr>
        <w:tc>
          <w:tcPr>
            <w:tcW w:w="3150" w:type="dxa"/>
            <w:shd w:val="clear" w:color="auto" w:fill="auto"/>
          </w:tcPr>
          <w:p w14:paraId="0546CF85"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Effort/Persévérance</w:t>
            </w:r>
          </w:p>
        </w:tc>
        <w:tc>
          <w:tcPr>
            <w:tcW w:w="3150" w:type="dxa"/>
            <w:shd w:val="clear" w:color="auto" w:fill="auto"/>
          </w:tcPr>
          <w:p w14:paraId="0893DFA9"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Confiance</w:t>
            </w:r>
          </w:p>
        </w:tc>
        <w:tc>
          <w:tcPr>
            <w:tcW w:w="3150" w:type="dxa"/>
            <w:shd w:val="clear" w:color="auto" w:fill="auto"/>
          </w:tcPr>
          <w:p w14:paraId="2BF80EAB"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Droit à l’erreur</w:t>
            </w:r>
          </w:p>
        </w:tc>
      </w:tr>
      <w:tr w:rsidR="00B948A3" w:rsidRPr="00B948A3" w14:paraId="275F9678" w14:textId="77777777" w:rsidTr="001514A3">
        <w:trPr>
          <w:trHeight w:val="702"/>
        </w:trPr>
        <w:tc>
          <w:tcPr>
            <w:tcW w:w="3150" w:type="dxa"/>
            <w:shd w:val="clear" w:color="auto" w:fill="auto"/>
          </w:tcPr>
          <w:p w14:paraId="44D968F7"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Justice</w:t>
            </w:r>
          </w:p>
        </w:tc>
        <w:tc>
          <w:tcPr>
            <w:tcW w:w="3150" w:type="dxa"/>
            <w:shd w:val="clear" w:color="auto" w:fill="auto"/>
          </w:tcPr>
          <w:p w14:paraId="639CB1EE"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Partage</w:t>
            </w:r>
          </w:p>
        </w:tc>
        <w:tc>
          <w:tcPr>
            <w:tcW w:w="3150" w:type="dxa"/>
            <w:shd w:val="clear" w:color="auto" w:fill="auto"/>
          </w:tcPr>
          <w:p w14:paraId="0D62EE60" w14:textId="77777777" w:rsidR="00B948A3" w:rsidRPr="00B948A3" w:rsidRDefault="00B948A3" w:rsidP="00B948A3">
            <w:pPr>
              <w:widowControl w:val="0"/>
              <w:spacing w:after="0" w:line="240" w:lineRule="auto"/>
              <w:jc w:val="center"/>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Entraide/Coopération</w:t>
            </w:r>
          </w:p>
        </w:tc>
      </w:tr>
    </w:tbl>
    <w:p w14:paraId="191C38E9" w14:textId="77777777" w:rsidR="00B948A3" w:rsidRPr="00B948A3" w:rsidRDefault="00B948A3" w:rsidP="00B948A3">
      <w:pPr>
        <w:widowControl w:val="0"/>
        <w:spacing w:after="0" w:line="240" w:lineRule="auto"/>
        <w:ind w:left="1416" w:firstLine="708"/>
        <w:rPr>
          <w:rFonts w:ascii="Comic Sans MS" w:eastAsia="Times New Roman" w:hAnsi="Comic Sans MS" w:cs="Times New Roman"/>
          <w:sz w:val="28"/>
          <w:szCs w:val="28"/>
          <w:lang w:eastAsia="fr-CA"/>
        </w:rPr>
      </w:pPr>
    </w:p>
    <w:p w14:paraId="6AC008C6" w14:textId="77777777" w:rsidR="00B948A3" w:rsidRPr="00B948A3" w:rsidRDefault="00B948A3" w:rsidP="00B948A3">
      <w:pPr>
        <w:widowControl w:val="0"/>
        <w:spacing w:after="0" w:line="360" w:lineRule="auto"/>
        <w:rPr>
          <w:rFonts w:ascii="Comic Sans MS" w:eastAsia="Times New Roman" w:hAnsi="Comic Sans MS" w:cs="Times New Roman"/>
          <w:b/>
          <w:sz w:val="28"/>
          <w:szCs w:val="28"/>
          <w:lang w:eastAsia="fr-CA"/>
        </w:rPr>
      </w:pPr>
      <w:r w:rsidRPr="00B948A3">
        <w:rPr>
          <w:rFonts w:ascii="Comic Sans MS" w:eastAsia="Times New Roman" w:hAnsi="Comic Sans MS" w:cs="Times New Roman"/>
          <w:b/>
          <w:sz w:val="28"/>
          <w:szCs w:val="28"/>
          <w:lang w:eastAsia="fr-CA"/>
        </w:rPr>
        <w:t>Retour en groupe</w:t>
      </w:r>
    </w:p>
    <w:p w14:paraId="641D94BB" w14:textId="77777777" w:rsidR="00B948A3" w:rsidRPr="00B948A3" w:rsidRDefault="00B948A3" w:rsidP="00B948A3">
      <w:pPr>
        <w:widowControl w:val="0"/>
        <w:spacing w:after="0" w:line="360" w:lineRule="auto"/>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 Partage au groupe l’action que tu as choisie d’illustrer.</w:t>
      </w:r>
    </w:p>
    <w:p w14:paraId="5DDFACFD" w14:textId="77777777" w:rsidR="00B948A3" w:rsidRPr="00B948A3" w:rsidRDefault="00B948A3" w:rsidP="00B948A3">
      <w:pPr>
        <w:widowControl w:val="0"/>
        <w:spacing w:after="0" w:line="360" w:lineRule="auto"/>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 xml:space="preserve">- Dis-nous si cette action favorise ou ne favorise pas le bien-être. </w:t>
      </w:r>
    </w:p>
    <w:p w14:paraId="68FC44B1" w14:textId="77777777" w:rsidR="00B948A3" w:rsidRPr="00B948A3" w:rsidRDefault="00B948A3" w:rsidP="00B948A3">
      <w:pPr>
        <w:widowControl w:val="0"/>
        <w:spacing w:after="0" w:line="360" w:lineRule="auto"/>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 Nomme la valeur que tu as identifiée derrière cette action.</w:t>
      </w:r>
    </w:p>
    <w:p w14:paraId="30E431E3" w14:textId="77777777" w:rsidR="00B948A3" w:rsidRPr="00B948A3" w:rsidRDefault="00B948A3" w:rsidP="00B948A3">
      <w:pPr>
        <w:widowControl w:val="0"/>
        <w:spacing w:after="0" w:line="240" w:lineRule="auto"/>
        <w:rPr>
          <w:rFonts w:ascii="Comic Sans MS" w:eastAsia="Times New Roman" w:hAnsi="Comic Sans MS" w:cs="Times New Roman"/>
          <w:sz w:val="28"/>
          <w:szCs w:val="28"/>
          <w:lang w:eastAsia="fr-CA"/>
        </w:rPr>
      </w:pPr>
    </w:p>
    <w:p w14:paraId="3D5AA768" w14:textId="77777777" w:rsidR="00B948A3" w:rsidRPr="00B948A3" w:rsidRDefault="00B948A3" w:rsidP="00B948A3">
      <w:pPr>
        <w:widowControl w:val="0"/>
        <w:spacing w:after="0" w:line="360" w:lineRule="auto"/>
        <w:rPr>
          <w:rFonts w:ascii="Comic Sans MS" w:eastAsia="Times New Roman" w:hAnsi="Comic Sans MS" w:cs="Times New Roman"/>
          <w:i/>
          <w:sz w:val="24"/>
          <w:szCs w:val="24"/>
          <w:lang w:eastAsia="fr-CA"/>
        </w:rPr>
      </w:pPr>
      <w:r w:rsidRPr="00B948A3">
        <w:rPr>
          <w:rFonts w:ascii="Comic Sans MS" w:eastAsia="Times New Roman" w:hAnsi="Comic Sans MS" w:cs="Times New Roman"/>
          <w:b/>
          <w:sz w:val="28"/>
          <w:szCs w:val="28"/>
          <w:lang w:eastAsia="fr-CA"/>
        </w:rPr>
        <w:t xml:space="preserve">Auto-évaluation du partage </w:t>
      </w:r>
      <w:r w:rsidRPr="00B948A3">
        <w:rPr>
          <w:rFonts w:ascii="Comic Sans MS" w:eastAsia="Times New Roman" w:hAnsi="Comic Sans MS" w:cs="Times New Roman"/>
          <w:i/>
          <w:sz w:val="24"/>
          <w:szCs w:val="24"/>
          <w:lang w:eastAsia="fr-CA"/>
        </w:rPr>
        <w:t>(encercle oui ou non)</w:t>
      </w:r>
    </w:p>
    <w:p w14:paraId="59D527BB" w14:textId="77777777" w:rsidR="00B948A3" w:rsidRPr="00B948A3" w:rsidRDefault="00B948A3" w:rsidP="00B948A3">
      <w:pPr>
        <w:widowControl w:val="0"/>
        <w:spacing w:after="0" w:line="360" w:lineRule="auto"/>
        <w:ind w:firstLine="360"/>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J’ai partagé ma réflexion.     Oui      Non</w:t>
      </w:r>
    </w:p>
    <w:p w14:paraId="616220CD" w14:textId="77777777" w:rsidR="00B948A3" w:rsidRPr="00B948A3" w:rsidRDefault="00B948A3" w:rsidP="00B948A3">
      <w:pPr>
        <w:widowControl w:val="0"/>
        <w:spacing w:after="0" w:line="360" w:lineRule="auto"/>
        <w:ind w:firstLine="360"/>
        <w:rPr>
          <w:rFonts w:ascii="Comic Sans MS" w:eastAsia="Times New Roman" w:hAnsi="Comic Sans MS" w:cs="Times New Roman"/>
          <w:sz w:val="28"/>
          <w:szCs w:val="28"/>
          <w:lang w:eastAsia="fr-CA"/>
        </w:rPr>
      </w:pPr>
      <w:r w:rsidRPr="00B948A3">
        <w:rPr>
          <w:rFonts w:ascii="Comic Sans MS" w:eastAsia="Times New Roman" w:hAnsi="Comic Sans MS" w:cs="Times New Roman"/>
          <w:sz w:val="28"/>
          <w:szCs w:val="28"/>
          <w:lang w:eastAsia="fr-CA"/>
        </w:rPr>
        <w:t>J’ai écouté les réflexions des élèves.    Oui      Non</w:t>
      </w:r>
    </w:p>
    <w:p w14:paraId="0C913995" w14:textId="77777777" w:rsidR="00B948A3" w:rsidRPr="00B948A3" w:rsidRDefault="00B948A3" w:rsidP="00B948A3">
      <w:pPr>
        <w:widowControl w:val="0"/>
        <w:spacing w:after="0" w:line="240" w:lineRule="auto"/>
        <w:rPr>
          <w:rFonts w:ascii="Comic Sans MS" w:eastAsia="Times New Roman" w:hAnsi="Comic Sans MS" w:cs="Times New Roman"/>
          <w:sz w:val="32"/>
          <w:szCs w:val="32"/>
          <w:lang w:eastAsia="fr-CA"/>
        </w:rPr>
      </w:pPr>
      <w:r w:rsidRPr="00B948A3">
        <w:rPr>
          <w:rFonts w:ascii="Comic Sans MS" w:eastAsia="Times New Roman" w:hAnsi="Comic Sans MS" w:cs="Times New Roman"/>
          <w:sz w:val="32"/>
          <w:szCs w:val="32"/>
          <w:lang w:eastAsia="fr-CA"/>
        </w:rPr>
        <w:t>----------------------------------------------------------------</w:t>
      </w:r>
    </w:p>
    <w:p w14:paraId="3A5ACC31" w14:textId="77777777" w:rsidR="00B948A3" w:rsidRPr="00B948A3" w:rsidRDefault="00B948A3" w:rsidP="00B948A3">
      <w:pPr>
        <w:widowControl w:val="0"/>
        <w:spacing w:after="0" w:line="240" w:lineRule="auto"/>
        <w:rPr>
          <w:rFonts w:ascii="Comic Sans MS" w:eastAsia="Times New Roman" w:hAnsi="Comic Sans MS" w:cs="Times New Roman"/>
          <w:b/>
          <w:sz w:val="24"/>
          <w:szCs w:val="24"/>
          <w:lang w:eastAsia="fr-CA"/>
        </w:rPr>
      </w:pPr>
      <w:r w:rsidRPr="00B948A3">
        <w:rPr>
          <w:rFonts w:ascii="Comic Sans MS" w:eastAsia="Times New Roman" w:hAnsi="Comic Sans MS" w:cs="Times New Roman"/>
          <w:b/>
          <w:sz w:val="24"/>
          <w:szCs w:val="24"/>
          <w:lang w:eastAsia="fr-CA"/>
        </w:rPr>
        <w:t>À remplir par l’enseignante</w:t>
      </w:r>
    </w:p>
    <w:p w14:paraId="48583D15" w14:textId="77777777" w:rsidR="00B948A3" w:rsidRPr="00B948A3" w:rsidRDefault="00B948A3" w:rsidP="00B948A3">
      <w:pPr>
        <w:widowControl w:val="0"/>
        <w:spacing w:after="0" w:line="240" w:lineRule="auto"/>
        <w:rPr>
          <w:rFonts w:ascii="Comic Sans MS" w:eastAsia="Times New Roman" w:hAnsi="Comic Sans MS" w:cs="Times New Roman"/>
          <w:sz w:val="24"/>
          <w:szCs w:val="24"/>
          <w:lang w:eastAsia="fr-CA"/>
        </w:rPr>
      </w:pPr>
    </w:p>
    <w:p w14:paraId="7C2C1AD4" w14:textId="77777777" w:rsidR="00B948A3" w:rsidRPr="00B948A3" w:rsidRDefault="00B948A3" w:rsidP="00B948A3">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B948A3">
        <w:rPr>
          <w:rFonts w:ascii="Comic Sans MS" w:eastAsia="Times New Roman" w:hAnsi="Comic Sans MS" w:cs="Times New Roman"/>
          <w:sz w:val="24"/>
          <w:szCs w:val="24"/>
          <w:lang w:eastAsia="fr-CA"/>
        </w:rPr>
        <w:t>L’élève identifie une action qui favorise ou qui ne favorise pas le bien-être.</w:t>
      </w:r>
    </w:p>
    <w:p w14:paraId="430E2CCE" w14:textId="77777777" w:rsidR="00B948A3" w:rsidRPr="00B948A3" w:rsidRDefault="00B948A3" w:rsidP="00B948A3">
      <w:pPr>
        <w:widowControl w:val="0"/>
        <w:spacing w:after="0" w:line="240" w:lineRule="auto"/>
        <w:ind w:left="-180" w:firstLine="888"/>
        <w:rPr>
          <w:rFonts w:ascii="Comic Sans MS" w:eastAsia="Times New Roman" w:hAnsi="Comic Sans MS" w:cs="Times New Roman"/>
          <w:sz w:val="20"/>
          <w:szCs w:val="20"/>
          <w:lang w:eastAsia="fr-CA"/>
        </w:rPr>
      </w:pPr>
      <w:r w:rsidRPr="00B948A3">
        <w:rPr>
          <w:rFonts w:ascii="Comic Sans MS" w:eastAsia="Times New Roman" w:hAnsi="Comic Sans MS" w:cs="Times New Roman"/>
          <w:sz w:val="20"/>
          <w:szCs w:val="20"/>
          <w:lang w:eastAsia="fr-CA"/>
        </w:rPr>
        <w:sym w:font="Wingdings" w:char="F04A"/>
      </w:r>
      <w:r w:rsidRPr="00B948A3">
        <w:rPr>
          <w:rFonts w:ascii="Comic Sans MS" w:eastAsia="Times New Roman" w:hAnsi="Comic Sans MS" w:cs="Times New Roman"/>
          <w:sz w:val="20"/>
          <w:szCs w:val="20"/>
          <w:lang w:eastAsia="fr-CA"/>
        </w:rPr>
        <w:t xml:space="preserve"> Satisfaisant    </w:t>
      </w:r>
      <w:r w:rsidRPr="00B948A3">
        <w:rPr>
          <w:rFonts w:ascii="Comic Sans MS" w:eastAsia="Times New Roman" w:hAnsi="Comic Sans MS" w:cs="Times New Roman"/>
          <w:sz w:val="20"/>
          <w:szCs w:val="20"/>
          <w:lang w:eastAsia="fr-CA"/>
        </w:rPr>
        <w:sym w:font="Wingdings" w:char="F04B"/>
      </w:r>
      <w:r w:rsidRPr="00B948A3">
        <w:rPr>
          <w:rFonts w:ascii="Comic Sans MS" w:eastAsia="Times New Roman" w:hAnsi="Comic Sans MS" w:cs="Times New Roman"/>
          <w:sz w:val="20"/>
          <w:szCs w:val="20"/>
          <w:lang w:eastAsia="fr-CA"/>
        </w:rPr>
        <w:t xml:space="preserve"> Plus ou moins satisfaisant    </w:t>
      </w:r>
      <w:r w:rsidRPr="00B948A3">
        <w:rPr>
          <w:rFonts w:ascii="Comic Sans MS" w:eastAsia="Times New Roman" w:hAnsi="Comic Sans MS" w:cs="Times New Roman"/>
          <w:sz w:val="20"/>
          <w:szCs w:val="20"/>
          <w:lang w:eastAsia="fr-CA"/>
        </w:rPr>
        <w:sym w:font="Wingdings" w:char="F04C"/>
      </w:r>
      <w:r w:rsidRPr="00B948A3">
        <w:rPr>
          <w:rFonts w:ascii="Comic Sans MS" w:eastAsia="Times New Roman" w:hAnsi="Comic Sans MS" w:cs="Times New Roman"/>
          <w:sz w:val="20"/>
          <w:szCs w:val="20"/>
          <w:lang w:eastAsia="fr-CA"/>
        </w:rPr>
        <w:t xml:space="preserve"> insatisfaisant</w:t>
      </w:r>
    </w:p>
    <w:p w14:paraId="11D9A2FF" w14:textId="77777777" w:rsidR="00B948A3" w:rsidRPr="00B948A3" w:rsidRDefault="00B948A3" w:rsidP="00B948A3">
      <w:pPr>
        <w:widowControl w:val="0"/>
        <w:spacing w:after="0" w:line="240" w:lineRule="auto"/>
        <w:ind w:left="-180"/>
        <w:rPr>
          <w:rFonts w:ascii="Comic Sans MS" w:eastAsia="Times New Roman" w:hAnsi="Comic Sans MS" w:cs="Times New Roman"/>
          <w:sz w:val="24"/>
          <w:szCs w:val="24"/>
          <w:lang w:eastAsia="fr-CA"/>
        </w:rPr>
      </w:pPr>
    </w:p>
    <w:p w14:paraId="654EC10A" w14:textId="77777777" w:rsidR="00B948A3" w:rsidRPr="00B948A3" w:rsidRDefault="00B948A3" w:rsidP="00B948A3">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B948A3">
        <w:rPr>
          <w:rFonts w:ascii="Comic Sans MS" w:eastAsia="Times New Roman" w:hAnsi="Comic Sans MS" w:cs="Times New Roman"/>
          <w:sz w:val="24"/>
          <w:szCs w:val="24"/>
          <w:lang w:eastAsia="fr-CA"/>
        </w:rPr>
        <w:t xml:space="preserve">L’élève identifie une valeur en lien avec l’action choisie. </w:t>
      </w:r>
    </w:p>
    <w:p w14:paraId="19508383" w14:textId="77777777" w:rsidR="00B948A3" w:rsidRPr="00B948A3" w:rsidRDefault="00B948A3" w:rsidP="00B948A3">
      <w:pPr>
        <w:widowControl w:val="0"/>
        <w:spacing w:after="0" w:line="240" w:lineRule="auto"/>
        <w:ind w:left="-180" w:firstLine="888"/>
        <w:rPr>
          <w:rFonts w:ascii="Comic Sans MS" w:eastAsia="Times New Roman" w:hAnsi="Comic Sans MS" w:cs="Times New Roman"/>
          <w:sz w:val="20"/>
          <w:szCs w:val="20"/>
          <w:lang w:eastAsia="fr-CA"/>
        </w:rPr>
      </w:pPr>
      <w:r w:rsidRPr="00B948A3">
        <w:rPr>
          <w:rFonts w:ascii="Comic Sans MS" w:eastAsia="Times New Roman" w:hAnsi="Comic Sans MS" w:cs="Times New Roman"/>
          <w:sz w:val="20"/>
          <w:szCs w:val="20"/>
          <w:lang w:eastAsia="fr-CA"/>
        </w:rPr>
        <w:sym w:font="Wingdings" w:char="F04A"/>
      </w:r>
      <w:r w:rsidRPr="00B948A3">
        <w:rPr>
          <w:rFonts w:ascii="Comic Sans MS" w:eastAsia="Times New Roman" w:hAnsi="Comic Sans MS" w:cs="Times New Roman"/>
          <w:sz w:val="20"/>
          <w:szCs w:val="20"/>
          <w:lang w:eastAsia="fr-CA"/>
        </w:rPr>
        <w:t xml:space="preserve"> Satisfaisant    </w:t>
      </w:r>
      <w:r w:rsidRPr="00B948A3">
        <w:rPr>
          <w:rFonts w:ascii="Comic Sans MS" w:eastAsia="Times New Roman" w:hAnsi="Comic Sans MS" w:cs="Times New Roman"/>
          <w:sz w:val="20"/>
          <w:szCs w:val="20"/>
          <w:lang w:eastAsia="fr-CA"/>
        </w:rPr>
        <w:sym w:font="Wingdings" w:char="F04B"/>
      </w:r>
      <w:r w:rsidRPr="00B948A3">
        <w:rPr>
          <w:rFonts w:ascii="Comic Sans MS" w:eastAsia="Times New Roman" w:hAnsi="Comic Sans MS" w:cs="Times New Roman"/>
          <w:sz w:val="20"/>
          <w:szCs w:val="20"/>
          <w:lang w:eastAsia="fr-CA"/>
        </w:rPr>
        <w:t xml:space="preserve"> Plus ou moins satisfaisant    </w:t>
      </w:r>
      <w:r w:rsidRPr="00B948A3">
        <w:rPr>
          <w:rFonts w:ascii="Comic Sans MS" w:eastAsia="Times New Roman" w:hAnsi="Comic Sans MS" w:cs="Times New Roman"/>
          <w:sz w:val="20"/>
          <w:szCs w:val="20"/>
          <w:lang w:eastAsia="fr-CA"/>
        </w:rPr>
        <w:sym w:font="Wingdings" w:char="F04C"/>
      </w:r>
      <w:r w:rsidRPr="00B948A3">
        <w:rPr>
          <w:rFonts w:ascii="Comic Sans MS" w:eastAsia="Times New Roman" w:hAnsi="Comic Sans MS" w:cs="Times New Roman"/>
          <w:sz w:val="20"/>
          <w:szCs w:val="20"/>
          <w:lang w:eastAsia="fr-CA"/>
        </w:rPr>
        <w:t xml:space="preserve"> insatisfaisant</w:t>
      </w:r>
    </w:p>
    <w:p w14:paraId="40D1FB20" w14:textId="77777777" w:rsidR="00B948A3" w:rsidRPr="00B948A3" w:rsidRDefault="00B948A3" w:rsidP="00B948A3">
      <w:pPr>
        <w:widowControl w:val="0"/>
        <w:spacing w:after="0" w:line="240" w:lineRule="auto"/>
        <w:ind w:left="-180" w:firstLine="888"/>
        <w:rPr>
          <w:rFonts w:ascii="Comic Sans MS" w:eastAsia="Times New Roman" w:hAnsi="Comic Sans MS" w:cs="Times New Roman"/>
          <w:sz w:val="20"/>
          <w:szCs w:val="20"/>
          <w:lang w:eastAsia="fr-CA"/>
        </w:rPr>
      </w:pPr>
    </w:p>
    <w:p w14:paraId="529BDFDA" w14:textId="77777777" w:rsidR="00B948A3" w:rsidRPr="00B948A3" w:rsidRDefault="00B948A3" w:rsidP="00B948A3">
      <w:pPr>
        <w:widowControl w:val="0"/>
        <w:numPr>
          <w:ilvl w:val="0"/>
          <w:numId w:val="8"/>
        </w:numPr>
        <w:tabs>
          <w:tab w:val="num" w:pos="180"/>
        </w:tabs>
        <w:spacing w:after="0" w:line="240" w:lineRule="auto"/>
        <w:ind w:hanging="975"/>
        <w:rPr>
          <w:rFonts w:ascii="Comic Sans MS" w:eastAsia="Times New Roman" w:hAnsi="Comic Sans MS" w:cs="Times New Roman"/>
          <w:sz w:val="24"/>
          <w:szCs w:val="24"/>
          <w:lang w:eastAsia="fr-CA"/>
        </w:rPr>
      </w:pPr>
      <w:r w:rsidRPr="00B948A3">
        <w:rPr>
          <w:rFonts w:ascii="Comic Sans MS" w:eastAsia="Times New Roman" w:hAnsi="Comic Sans MS" w:cs="Times New Roman"/>
          <w:sz w:val="24"/>
          <w:szCs w:val="24"/>
          <w:lang w:eastAsia="fr-CA"/>
        </w:rPr>
        <w:t>L’élève partage sa réflexion au groupe et écoute celles des autres élèves.</w:t>
      </w:r>
    </w:p>
    <w:p w14:paraId="40E7973F" w14:textId="77777777" w:rsidR="00B948A3" w:rsidRPr="00B948A3" w:rsidRDefault="00B948A3" w:rsidP="00B948A3">
      <w:pPr>
        <w:widowControl w:val="0"/>
        <w:spacing w:after="0" w:line="240" w:lineRule="auto"/>
        <w:ind w:left="-180" w:firstLine="888"/>
        <w:rPr>
          <w:rFonts w:ascii="Comic Sans MS" w:eastAsia="Times New Roman" w:hAnsi="Comic Sans MS" w:cs="Times New Roman"/>
          <w:sz w:val="20"/>
          <w:szCs w:val="20"/>
          <w:lang w:eastAsia="fr-CA"/>
        </w:rPr>
      </w:pPr>
      <w:r w:rsidRPr="00B948A3">
        <w:rPr>
          <w:rFonts w:ascii="Comic Sans MS" w:eastAsia="Times New Roman" w:hAnsi="Comic Sans MS" w:cs="Times New Roman"/>
          <w:sz w:val="20"/>
          <w:szCs w:val="20"/>
          <w:lang w:eastAsia="fr-CA"/>
        </w:rPr>
        <w:sym w:font="Wingdings" w:char="F04A"/>
      </w:r>
      <w:r w:rsidRPr="00B948A3">
        <w:rPr>
          <w:rFonts w:ascii="Comic Sans MS" w:eastAsia="Times New Roman" w:hAnsi="Comic Sans MS" w:cs="Times New Roman"/>
          <w:sz w:val="20"/>
          <w:szCs w:val="20"/>
          <w:lang w:eastAsia="fr-CA"/>
        </w:rPr>
        <w:t xml:space="preserve"> Satisfaisant    </w:t>
      </w:r>
      <w:r w:rsidRPr="00B948A3">
        <w:rPr>
          <w:rFonts w:ascii="Comic Sans MS" w:eastAsia="Times New Roman" w:hAnsi="Comic Sans MS" w:cs="Times New Roman"/>
          <w:sz w:val="20"/>
          <w:szCs w:val="20"/>
          <w:lang w:eastAsia="fr-CA"/>
        </w:rPr>
        <w:sym w:font="Wingdings" w:char="F04B"/>
      </w:r>
      <w:r w:rsidRPr="00B948A3">
        <w:rPr>
          <w:rFonts w:ascii="Comic Sans MS" w:eastAsia="Times New Roman" w:hAnsi="Comic Sans MS" w:cs="Times New Roman"/>
          <w:sz w:val="20"/>
          <w:szCs w:val="20"/>
          <w:lang w:eastAsia="fr-CA"/>
        </w:rPr>
        <w:t xml:space="preserve"> Plus ou moins satisfaisant    </w:t>
      </w:r>
      <w:r w:rsidRPr="00B948A3">
        <w:rPr>
          <w:rFonts w:ascii="Comic Sans MS" w:eastAsia="Times New Roman" w:hAnsi="Comic Sans MS" w:cs="Times New Roman"/>
          <w:sz w:val="20"/>
          <w:szCs w:val="20"/>
          <w:lang w:eastAsia="fr-CA"/>
        </w:rPr>
        <w:sym w:font="Wingdings" w:char="F04C"/>
      </w:r>
      <w:r w:rsidRPr="00B948A3">
        <w:rPr>
          <w:rFonts w:ascii="Comic Sans MS" w:eastAsia="Times New Roman" w:hAnsi="Comic Sans MS" w:cs="Times New Roman"/>
          <w:sz w:val="20"/>
          <w:szCs w:val="20"/>
          <w:lang w:eastAsia="fr-CA"/>
        </w:rPr>
        <w:t xml:space="preserve"> insatisfaisant</w:t>
      </w:r>
    </w:p>
    <w:p w14:paraId="0FA218B1" w14:textId="77777777" w:rsidR="00B948A3" w:rsidRPr="00B948A3" w:rsidRDefault="00B948A3" w:rsidP="00B948A3">
      <w:pPr>
        <w:widowControl w:val="0"/>
        <w:spacing w:after="0" w:line="240" w:lineRule="auto"/>
        <w:ind w:left="-180" w:firstLine="888"/>
        <w:rPr>
          <w:rFonts w:ascii="Comic Sans MS" w:eastAsia="Times New Roman" w:hAnsi="Comic Sans MS" w:cs="Times New Roman"/>
          <w:sz w:val="20"/>
          <w:szCs w:val="20"/>
          <w:lang w:eastAsia="fr-CA"/>
        </w:rPr>
      </w:pPr>
    </w:p>
    <w:p w14:paraId="5899F8BE" w14:textId="77777777" w:rsidR="00B948A3" w:rsidRPr="00B948A3" w:rsidRDefault="00B948A3" w:rsidP="00B948A3">
      <w:pPr>
        <w:widowControl w:val="0"/>
        <w:numPr>
          <w:ilvl w:val="0"/>
          <w:numId w:val="8"/>
        </w:numPr>
        <w:tabs>
          <w:tab w:val="num" w:pos="180"/>
        </w:tabs>
        <w:spacing w:after="0" w:line="240" w:lineRule="auto"/>
        <w:ind w:hanging="975"/>
        <w:rPr>
          <w:rFonts w:ascii="Comic Sans MS" w:eastAsia="Times New Roman" w:hAnsi="Comic Sans MS" w:cs="Times New Roman"/>
          <w:sz w:val="20"/>
          <w:szCs w:val="20"/>
          <w:lang w:eastAsia="fr-CA"/>
        </w:rPr>
      </w:pPr>
      <w:r w:rsidRPr="00B948A3">
        <w:rPr>
          <w:rFonts w:ascii="Comic Sans MS" w:eastAsia="Times New Roman" w:hAnsi="Comic Sans MS" w:cs="Times New Roman"/>
          <w:sz w:val="24"/>
          <w:szCs w:val="24"/>
          <w:lang w:eastAsia="fr-CA"/>
        </w:rPr>
        <w:t xml:space="preserve">L’élève fait des liens avec d’autres situations </w:t>
      </w:r>
      <w:r w:rsidRPr="00B948A3">
        <w:rPr>
          <w:rFonts w:ascii="Comic Sans MS" w:eastAsia="Times New Roman" w:hAnsi="Comic Sans MS" w:cs="Times New Roman"/>
          <w:sz w:val="20"/>
          <w:szCs w:val="20"/>
          <w:lang w:eastAsia="fr-CA"/>
        </w:rPr>
        <w:t>(lues, vues, entendues, vécues)</w:t>
      </w:r>
    </w:p>
    <w:p w14:paraId="25E884F0" w14:textId="77777777" w:rsidR="00B948A3" w:rsidRPr="00B948A3" w:rsidRDefault="00B948A3" w:rsidP="00B948A3">
      <w:pPr>
        <w:widowControl w:val="0"/>
        <w:spacing w:after="0" w:line="240" w:lineRule="auto"/>
        <w:ind w:left="-180" w:firstLine="888"/>
        <w:rPr>
          <w:rFonts w:ascii="Comic Sans MS" w:eastAsia="Times New Roman" w:hAnsi="Comic Sans MS" w:cs="Times New Roman"/>
          <w:sz w:val="20"/>
          <w:szCs w:val="20"/>
          <w:lang w:eastAsia="fr-CA"/>
        </w:rPr>
      </w:pPr>
      <w:r w:rsidRPr="00B948A3">
        <w:rPr>
          <w:rFonts w:ascii="Comic Sans MS" w:eastAsia="Times New Roman" w:hAnsi="Comic Sans MS" w:cs="Times New Roman"/>
          <w:sz w:val="20"/>
          <w:szCs w:val="20"/>
          <w:lang w:eastAsia="fr-CA"/>
        </w:rPr>
        <w:sym w:font="Wingdings" w:char="F04A"/>
      </w:r>
      <w:r w:rsidRPr="00B948A3">
        <w:rPr>
          <w:rFonts w:ascii="Comic Sans MS" w:eastAsia="Times New Roman" w:hAnsi="Comic Sans MS" w:cs="Times New Roman"/>
          <w:sz w:val="20"/>
          <w:szCs w:val="20"/>
          <w:lang w:eastAsia="fr-CA"/>
        </w:rPr>
        <w:t xml:space="preserve"> Satisfaisant    </w:t>
      </w:r>
      <w:r w:rsidRPr="00B948A3">
        <w:rPr>
          <w:rFonts w:ascii="Comic Sans MS" w:eastAsia="Times New Roman" w:hAnsi="Comic Sans MS" w:cs="Times New Roman"/>
          <w:sz w:val="20"/>
          <w:szCs w:val="20"/>
          <w:lang w:eastAsia="fr-CA"/>
        </w:rPr>
        <w:sym w:font="Wingdings" w:char="F04B"/>
      </w:r>
      <w:r w:rsidRPr="00B948A3">
        <w:rPr>
          <w:rFonts w:ascii="Comic Sans MS" w:eastAsia="Times New Roman" w:hAnsi="Comic Sans MS" w:cs="Times New Roman"/>
          <w:sz w:val="20"/>
          <w:szCs w:val="20"/>
          <w:lang w:eastAsia="fr-CA"/>
        </w:rPr>
        <w:t xml:space="preserve"> Plus ou moins satisfaisant    </w:t>
      </w:r>
      <w:r w:rsidRPr="00B948A3">
        <w:rPr>
          <w:rFonts w:ascii="Comic Sans MS" w:eastAsia="Times New Roman" w:hAnsi="Comic Sans MS" w:cs="Times New Roman"/>
          <w:sz w:val="20"/>
          <w:szCs w:val="20"/>
          <w:lang w:eastAsia="fr-CA"/>
        </w:rPr>
        <w:sym w:font="Wingdings" w:char="F04C"/>
      </w:r>
      <w:r w:rsidRPr="00B948A3">
        <w:rPr>
          <w:rFonts w:ascii="Comic Sans MS" w:eastAsia="Times New Roman" w:hAnsi="Comic Sans MS" w:cs="Times New Roman"/>
          <w:sz w:val="20"/>
          <w:szCs w:val="20"/>
          <w:lang w:eastAsia="fr-CA"/>
        </w:rPr>
        <w:t xml:space="preserve"> insatisfaisant</w:t>
      </w:r>
    </w:p>
    <w:p w14:paraId="6440C4F3" w14:textId="77777777" w:rsidR="00B948A3" w:rsidRPr="00B948A3" w:rsidRDefault="00B948A3" w:rsidP="00B948A3">
      <w:pPr>
        <w:widowControl w:val="0"/>
        <w:spacing w:after="0" w:line="240" w:lineRule="auto"/>
        <w:rPr>
          <w:rFonts w:ascii="Comic Sans MS" w:eastAsia="Times New Roman" w:hAnsi="Comic Sans MS" w:cs="Times New Roman"/>
          <w:sz w:val="20"/>
          <w:szCs w:val="20"/>
          <w:lang w:eastAsia="fr-CA"/>
        </w:rPr>
      </w:pPr>
    </w:p>
    <w:p w14:paraId="23D08F59" w14:textId="77777777" w:rsidR="00B948A3" w:rsidRDefault="00B948A3" w:rsidP="00A532AA">
      <w:pPr>
        <w:spacing w:after="0"/>
        <w:rPr>
          <w:b/>
          <w:color w:val="2F5496" w:themeColor="accent5" w:themeShade="BF"/>
          <w:sz w:val="24"/>
          <w:szCs w:val="24"/>
        </w:rPr>
        <w:sectPr w:rsidR="00B948A3" w:rsidSect="001514A3">
          <w:footerReference w:type="default" r:id="rId44"/>
          <w:pgSz w:w="12240" w:h="15840"/>
          <w:pgMar w:top="1079" w:right="1800" w:bottom="360" w:left="1800" w:header="708" w:footer="708" w:gutter="0"/>
          <w:cols w:space="708"/>
          <w:docGrid w:linePitch="360"/>
        </w:sectPr>
      </w:pPr>
    </w:p>
    <w:tbl>
      <w:tblPr>
        <w:tblStyle w:val="Grilledutableau6"/>
        <w:tblW w:w="5000" w:type="pct"/>
        <w:tblLook w:val="04A0" w:firstRow="1" w:lastRow="0" w:firstColumn="1" w:lastColumn="0" w:noHBand="0" w:noVBand="1"/>
      </w:tblPr>
      <w:tblGrid>
        <w:gridCol w:w="1915"/>
        <w:gridCol w:w="3984"/>
        <w:gridCol w:w="5557"/>
        <w:gridCol w:w="2814"/>
      </w:tblGrid>
      <w:tr w:rsidR="0039123A" w:rsidRPr="00B948A3" w14:paraId="0BCA35C7" w14:textId="77777777" w:rsidTr="0039123A">
        <w:tc>
          <w:tcPr>
            <w:tcW w:w="671" w:type="pct"/>
            <w:shd w:val="clear" w:color="auto" w:fill="D9D9D9"/>
            <w:vAlign w:val="center"/>
          </w:tcPr>
          <w:p w14:paraId="1318007B" w14:textId="77777777" w:rsidR="0039123A" w:rsidRPr="00B948A3" w:rsidRDefault="0039123A" w:rsidP="00B948A3">
            <w:pPr>
              <w:jc w:val="center"/>
              <w:rPr>
                <w:rFonts w:ascii="Calibri" w:hAnsi="Calibri" w:cs="Times New Roman"/>
                <w:b/>
              </w:rPr>
            </w:pPr>
            <w:r w:rsidRPr="00B948A3">
              <w:rPr>
                <w:rFonts w:ascii="Calibri" w:hAnsi="Calibri" w:cs="Times New Roman"/>
                <w:b/>
              </w:rPr>
              <w:lastRenderedPageBreak/>
              <w:t xml:space="preserve">Thèmes ciblés </w:t>
            </w:r>
          </w:p>
        </w:tc>
        <w:tc>
          <w:tcPr>
            <w:tcW w:w="1396" w:type="pct"/>
            <w:shd w:val="clear" w:color="auto" w:fill="D9D9D9"/>
            <w:vAlign w:val="center"/>
          </w:tcPr>
          <w:p w14:paraId="1AD73C89" w14:textId="77777777" w:rsidR="0039123A" w:rsidRPr="00B948A3" w:rsidRDefault="0039123A" w:rsidP="00B948A3">
            <w:pPr>
              <w:jc w:val="center"/>
              <w:rPr>
                <w:rFonts w:ascii="Calibri" w:hAnsi="Calibri" w:cs="Times New Roman"/>
                <w:b/>
              </w:rPr>
            </w:pPr>
            <w:r w:rsidRPr="00B948A3">
              <w:rPr>
                <w:rFonts w:ascii="Calibri" w:hAnsi="Calibri" w:cs="Times New Roman"/>
                <w:b/>
              </w:rPr>
              <w:t>Éléments de contenu ciblés</w:t>
            </w:r>
          </w:p>
        </w:tc>
        <w:tc>
          <w:tcPr>
            <w:tcW w:w="1947" w:type="pct"/>
            <w:shd w:val="clear" w:color="auto" w:fill="D9D9D9"/>
            <w:vAlign w:val="center"/>
          </w:tcPr>
          <w:p w14:paraId="4E3A230B" w14:textId="77777777" w:rsidR="0039123A" w:rsidRPr="00B948A3" w:rsidRDefault="0039123A" w:rsidP="00B948A3">
            <w:pPr>
              <w:jc w:val="center"/>
              <w:rPr>
                <w:rFonts w:ascii="Calibri" w:hAnsi="Calibri" w:cs="Times New Roman"/>
                <w:b/>
              </w:rPr>
            </w:pPr>
            <w:r w:rsidRPr="00B948A3">
              <w:rPr>
                <w:rFonts w:ascii="Calibri" w:hAnsi="Calibri" w:cs="Times New Roman"/>
                <w:b/>
              </w:rPr>
              <w:t>Indications pédagogiques</w:t>
            </w:r>
          </w:p>
        </w:tc>
        <w:tc>
          <w:tcPr>
            <w:tcW w:w="986" w:type="pct"/>
            <w:shd w:val="clear" w:color="auto" w:fill="D9D9D9"/>
            <w:vAlign w:val="center"/>
          </w:tcPr>
          <w:p w14:paraId="275F3D95" w14:textId="77777777" w:rsidR="0039123A" w:rsidRPr="00B948A3" w:rsidRDefault="0039123A" w:rsidP="00B948A3">
            <w:pPr>
              <w:jc w:val="center"/>
              <w:rPr>
                <w:rFonts w:ascii="Calibri" w:hAnsi="Calibri" w:cs="Times New Roman"/>
                <w:b/>
              </w:rPr>
            </w:pPr>
            <w:r w:rsidRPr="00B948A3">
              <w:rPr>
                <w:rFonts w:ascii="Calibri" w:hAnsi="Calibri" w:cs="Times New Roman"/>
                <w:b/>
              </w:rPr>
              <w:t>Critères d’évaluation</w:t>
            </w:r>
          </w:p>
        </w:tc>
      </w:tr>
      <w:tr w:rsidR="0039123A" w:rsidRPr="00B948A3" w14:paraId="1EE7F4DC" w14:textId="77777777" w:rsidTr="0039123A">
        <w:tc>
          <w:tcPr>
            <w:tcW w:w="671" w:type="pct"/>
            <w:vAlign w:val="center"/>
          </w:tcPr>
          <w:p w14:paraId="677DD30E" w14:textId="77777777" w:rsidR="0039123A" w:rsidRPr="00B948A3" w:rsidRDefault="0039123A" w:rsidP="00B948A3">
            <w:pPr>
              <w:rPr>
                <w:rFonts w:ascii="Calibri" w:hAnsi="Calibri" w:cs="Times New Roman"/>
                <w:b/>
              </w:rPr>
            </w:pPr>
          </w:p>
          <w:p w14:paraId="6116B007" w14:textId="77777777" w:rsidR="0039123A" w:rsidRPr="00B948A3" w:rsidRDefault="0039123A" w:rsidP="00B948A3">
            <w:pPr>
              <w:rPr>
                <w:rFonts w:ascii="Calibri" w:hAnsi="Calibri" w:cs="Times New Roman"/>
                <w:b/>
              </w:rPr>
            </w:pPr>
            <w:r w:rsidRPr="00B948A3">
              <w:rPr>
                <w:rFonts w:ascii="Calibri" w:hAnsi="Calibri" w:cs="Times New Roman"/>
                <w:b/>
              </w:rPr>
              <w:t>Les besoins des êtres humains</w:t>
            </w:r>
          </w:p>
          <w:p w14:paraId="3E6BE49E" w14:textId="77777777" w:rsidR="0039123A" w:rsidRPr="00B948A3" w:rsidRDefault="0039123A" w:rsidP="00B948A3">
            <w:pPr>
              <w:rPr>
                <w:rFonts w:ascii="Calibri" w:hAnsi="Calibri" w:cs="Times New Roman"/>
                <w:b/>
              </w:rPr>
            </w:pPr>
          </w:p>
        </w:tc>
        <w:tc>
          <w:tcPr>
            <w:tcW w:w="1396" w:type="pct"/>
            <w:vAlign w:val="center"/>
          </w:tcPr>
          <w:p w14:paraId="4C2E66B3" w14:textId="77777777" w:rsidR="0039123A" w:rsidRPr="00B948A3" w:rsidRDefault="0039123A" w:rsidP="00B948A3">
            <w:pPr>
              <w:rPr>
                <w:rFonts w:ascii="Calibri" w:hAnsi="Calibri" w:cs="Times New Roman"/>
              </w:rPr>
            </w:pPr>
            <w:r w:rsidRPr="00B948A3">
              <w:rPr>
                <w:rFonts w:ascii="Calibri" w:hAnsi="Calibri" w:cs="Times New Roman"/>
              </w:rPr>
              <w:t>Des besoins communs et différents</w:t>
            </w:r>
          </w:p>
        </w:tc>
        <w:tc>
          <w:tcPr>
            <w:tcW w:w="1947" w:type="pct"/>
          </w:tcPr>
          <w:p w14:paraId="2B26D10C" w14:textId="77777777" w:rsidR="0039123A" w:rsidRPr="00B948A3" w:rsidRDefault="0039123A" w:rsidP="00B948A3">
            <w:pPr>
              <w:rPr>
                <w:rFonts w:ascii="Calibri" w:hAnsi="Calibri" w:cs="Times New Roman"/>
              </w:rPr>
            </w:pPr>
            <w:r w:rsidRPr="00B948A3">
              <w:rPr>
                <w:rFonts w:ascii="Calibri" w:hAnsi="Calibri" w:cs="Times New Roman"/>
              </w:rPr>
              <w:t>Faire prendre conscience aux élèves que tous les êtres vivants ont des besoins, qu’il existe une interdépendance entre les personnes set les autres êtres vivants, et que chaque être humain est unique</w:t>
            </w:r>
          </w:p>
        </w:tc>
        <w:tc>
          <w:tcPr>
            <w:tcW w:w="986" w:type="pct"/>
            <w:vMerge w:val="restart"/>
          </w:tcPr>
          <w:p w14:paraId="0B2E820B" w14:textId="77777777" w:rsidR="0039123A" w:rsidRPr="00B948A3" w:rsidRDefault="0039123A" w:rsidP="00B948A3">
            <w:pPr>
              <w:ind w:left="360"/>
              <w:contextualSpacing/>
              <w:rPr>
                <w:rFonts w:ascii="Calibri" w:hAnsi="Calibri" w:cs="Times New Roman"/>
              </w:rPr>
            </w:pPr>
          </w:p>
          <w:p w14:paraId="123F9AD1" w14:textId="77777777" w:rsidR="0039123A" w:rsidRPr="00B948A3" w:rsidRDefault="0039123A" w:rsidP="00B948A3">
            <w:pPr>
              <w:numPr>
                <w:ilvl w:val="0"/>
                <w:numId w:val="23"/>
              </w:numPr>
              <w:contextualSpacing/>
              <w:rPr>
                <w:rFonts w:ascii="Calibri" w:hAnsi="Calibri" w:cs="Times New Roman"/>
              </w:rPr>
            </w:pPr>
            <w:r w:rsidRPr="00B948A3">
              <w:rPr>
                <w:rFonts w:ascii="Calibri" w:hAnsi="Calibri" w:cs="Times New Roman"/>
              </w:rPr>
              <w:t>Traitement éthique d’une situation</w:t>
            </w:r>
          </w:p>
          <w:p w14:paraId="2D230DF5" w14:textId="77777777" w:rsidR="0039123A" w:rsidRPr="00B948A3" w:rsidRDefault="0039123A" w:rsidP="00B948A3">
            <w:pPr>
              <w:rPr>
                <w:rFonts w:ascii="Calibri" w:hAnsi="Calibri" w:cs="Times New Roman"/>
              </w:rPr>
            </w:pPr>
          </w:p>
          <w:p w14:paraId="34DB352A" w14:textId="77777777" w:rsidR="0039123A" w:rsidRPr="00B948A3" w:rsidRDefault="0039123A" w:rsidP="00B948A3">
            <w:pPr>
              <w:numPr>
                <w:ilvl w:val="0"/>
                <w:numId w:val="23"/>
              </w:numPr>
              <w:contextualSpacing/>
              <w:rPr>
                <w:rFonts w:ascii="Calibri" w:hAnsi="Calibri" w:cs="Times New Roman"/>
              </w:rPr>
            </w:pPr>
            <w:r w:rsidRPr="00B948A3">
              <w:rPr>
                <w:rFonts w:ascii="Calibri" w:hAnsi="Calibri" w:cs="Times New Roman"/>
              </w:rPr>
              <w:t xml:space="preserve">Évaluation pertinente des options </w:t>
            </w:r>
          </w:p>
          <w:p w14:paraId="589358D5" w14:textId="77777777" w:rsidR="0039123A" w:rsidRPr="00B948A3" w:rsidRDefault="0039123A" w:rsidP="00B948A3">
            <w:pPr>
              <w:rPr>
                <w:rFonts w:ascii="Calibri" w:hAnsi="Calibri" w:cs="Times New Roman"/>
              </w:rPr>
            </w:pPr>
          </w:p>
          <w:p w14:paraId="27C3D5A5" w14:textId="77777777" w:rsidR="0039123A" w:rsidRPr="00B948A3" w:rsidRDefault="0039123A" w:rsidP="00B948A3">
            <w:pPr>
              <w:numPr>
                <w:ilvl w:val="0"/>
                <w:numId w:val="23"/>
              </w:numPr>
              <w:contextualSpacing/>
              <w:rPr>
                <w:rFonts w:ascii="Calibri" w:hAnsi="Calibri" w:cs="Times New Roman"/>
              </w:rPr>
            </w:pPr>
            <w:r w:rsidRPr="00B948A3">
              <w:rPr>
                <w:rFonts w:ascii="Calibri" w:hAnsi="Calibri" w:cs="Times New Roman"/>
              </w:rPr>
              <w:t>Pratique appropriée du dialogue</w:t>
            </w:r>
          </w:p>
        </w:tc>
      </w:tr>
      <w:tr w:rsidR="0039123A" w:rsidRPr="00B948A3" w14:paraId="4232B511" w14:textId="77777777" w:rsidTr="0039123A">
        <w:trPr>
          <w:trHeight w:val="958"/>
        </w:trPr>
        <w:tc>
          <w:tcPr>
            <w:tcW w:w="671" w:type="pct"/>
            <w:vAlign w:val="center"/>
          </w:tcPr>
          <w:p w14:paraId="43A94E33" w14:textId="77777777" w:rsidR="0039123A" w:rsidRPr="00B948A3" w:rsidRDefault="0039123A" w:rsidP="00B948A3">
            <w:pPr>
              <w:rPr>
                <w:rFonts w:ascii="Calibri" w:hAnsi="Calibri" w:cs="Times New Roman"/>
                <w:b/>
                <w:highlight w:val="yellow"/>
              </w:rPr>
            </w:pPr>
          </w:p>
        </w:tc>
        <w:tc>
          <w:tcPr>
            <w:tcW w:w="1396" w:type="pct"/>
            <w:vAlign w:val="center"/>
          </w:tcPr>
          <w:p w14:paraId="5129CFCC" w14:textId="77777777" w:rsidR="0039123A" w:rsidRPr="00B948A3" w:rsidRDefault="0039123A" w:rsidP="00B948A3">
            <w:pPr>
              <w:rPr>
                <w:rFonts w:ascii="Calibri" w:hAnsi="Calibri" w:cs="Times New Roman"/>
                <w:highlight w:val="yellow"/>
              </w:rPr>
            </w:pPr>
            <w:r w:rsidRPr="00B948A3">
              <w:rPr>
                <w:rFonts w:ascii="Calibri" w:hAnsi="Calibri" w:cs="Times New Roman"/>
              </w:rPr>
              <w:t>Des exigences de l’interdépendance entre les êtres humains et les autres êtres vivants</w:t>
            </w:r>
          </w:p>
        </w:tc>
        <w:tc>
          <w:tcPr>
            <w:tcW w:w="1947" w:type="pct"/>
          </w:tcPr>
          <w:p w14:paraId="4C1593B5" w14:textId="77777777" w:rsidR="0039123A" w:rsidRPr="00B948A3" w:rsidRDefault="00817D6F" w:rsidP="00B948A3">
            <w:pPr>
              <w:rPr>
                <w:rFonts w:ascii="Calibri" w:hAnsi="Calibri" w:cs="Times New Roman"/>
                <w:highlight w:val="yellow"/>
              </w:rPr>
            </w:pPr>
            <w:r>
              <w:rPr>
                <w:rFonts w:ascii="Arial" w:hAnsi="Arial" w:cs="Arial"/>
                <w:noProof/>
                <w:color w:val="000000"/>
                <w:sz w:val="17"/>
                <w:szCs w:val="17"/>
              </w:rPr>
              <w:drawing>
                <wp:anchor distT="0" distB="0" distL="114300" distR="114300" simplePos="0" relativeHeight="251751424" behindDoc="1" locked="0" layoutInCell="1" allowOverlap="1" wp14:anchorId="17E0604B" wp14:editId="15DAE781">
                  <wp:simplePos x="0" y="0"/>
                  <wp:positionH relativeFrom="column">
                    <wp:posOffset>2574865</wp:posOffset>
                  </wp:positionH>
                  <wp:positionV relativeFrom="paragraph">
                    <wp:posOffset>734324</wp:posOffset>
                  </wp:positionV>
                  <wp:extent cx="795020" cy="784860"/>
                  <wp:effectExtent l="0" t="0" r="5080" b="0"/>
                  <wp:wrapNone/>
                  <wp:docPr id="92" name="Image 92" descr="http://www.scholastic.ca/editions/livres/albums/images/comme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lastic.ca/editions/livres/albums/images/commeto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502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6" w:type="pct"/>
            <w:vMerge/>
          </w:tcPr>
          <w:p w14:paraId="72D07558" w14:textId="77777777" w:rsidR="0039123A" w:rsidRPr="00B948A3" w:rsidRDefault="0039123A" w:rsidP="00B948A3">
            <w:pPr>
              <w:ind w:left="720"/>
              <w:contextualSpacing/>
              <w:rPr>
                <w:rFonts w:ascii="Calibri" w:hAnsi="Calibri" w:cs="Times New Roman"/>
              </w:rPr>
            </w:pPr>
          </w:p>
        </w:tc>
      </w:tr>
    </w:tbl>
    <w:p w14:paraId="2E593002" w14:textId="77777777" w:rsidR="00B948A3" w:rsidRPr="00B948A3" w:rsidRDefault="00B948A3" w:rsidP="00B948A3">
      <w:pPr>
        <w:spacing w:after="0" w:line="240" w:lineRule="auto"/>
        <w:rPr>
          <w:rFonts w:ascii="Chinacat Thin" w:eastAsia="MS Mincho" w:hAnsi="Chinacat Thin" w:cs="Times New Roman"/>
          <w:b/>
          <w:sz w:val="24"/>
          <w:szCs w:val="24"/>
          <w:lang w:val="fr-FR" w:eastAsia="fr-FR"/>
        </w:rPr>
      </w:pPr>
    </w:p>
    <w:tbl>
      <w:tblPr>
        <w:tblStyle w:val="Grilledutableau6"/>
        <w:tblW w:w="0" w:type="auto"/>
        <w:jc w:val="center"/>
        <w:tblLook w:val="04A0" w:firstRow="1" w:lastRow="0" w:firstColumn="1" w:lastColumn="0" w:noHBand="0" w:noVBand="1"/>
      </w:tblPr>
      <w:tblGrid>
        <w:gridCol w:w="2872"/>
        <w:gridCol w:w="3237"/>
        <w:gridCol w:w="2562"/>
        <w:gridCol w:w="2309"/>
        <w:gridCol w:w="3290"/>
      </w:tblGrid>
      <w:tr w:rsidR="00B948A3" w:rsidRPr="00B948A3" w14:paraId="6C9FC5E4" w14:textId="77777777" w:rsidTr="001514A3">
        <w:trPr>
          <w:trHeight w:val="678"/>
          <w:jc w:val="center"/>
        </w:trPr>
        <w:tc>
          <w:tcPr>
            <w:tcW w:w="0" w:type="auto"/>
            <w:gridSpan w:val="5"/>
            <w:tcBorders>
              <w:top w:val="thinThickSmallGap" w:sz="24" w:space="0" w:color="auto"/>
              <w:left w:val="thinThickSmallGap" w:sz="24" w:space="0" w:color="auto"/>
              <w:bottom w:val="thickThinSmallGap" w:sz="24" w:space="0" w:color="auto"/>
              <w:right w:val="thickThinSmallGap" w:sz="24" w:space="0" w:color="auto"/>
            </w:tcBorders>
          </w:tcPr>
          <w:p w14:paraId="2E93869B" w14:textId="77777777" w:rsidR="00B948A3" w:rsidRPr="00B948A3" w:rsidRDefault="00B948A3" w:rsidP="005C0B38">
            <w:pPr>
              <w:rPr>
                <w:rFonts w:ascii="Calibri" w:hAnsi="Calibri" w:cs="Times New Roman"/>
                <w:b/>
              </w:rPr>
            </w:pPr>
            <w:r w:rsidRPr="00B948A3">
              <w:rPr>
                <w:rFonts w:ascii="Calibri" w:hAnsi="Calibri" w:cs="Times New Roman"/>
              </w:rPr>
              <w:t>Livre :</w:t>
            </w:r>
            <w:r w:rsidRPr="00B948A3">
              <w:rPr>
                <w:rFonts w:ascii="Calibri" w:hAnsi="Calibri" w:cs="Times New Roman"/>
                <w:b/>
              </w:rPr>
              <w:t xml:space="preserve">     Comme toi           </w:t>
            </w:r>
            <w:r w:rsidR="005C0B38">
              <w:rPr>
                <w:rFonts w:ascii="Calibri" w:hAnsi="Calibri" w:cs="Times New Roman"/>
                <w:b/>
              </w:rPr>
              <w:t xml:space="preserve">                                        </w:t>
            </w:r>
            <w:r w:rsidRPr="00B948A3">
              <w:rPr>
                <w:rFonts w:ascii="Calibri" w:hAnsi="Calibri" w:cs="Times New Roman"/>
                <w:b/>
              </w:rPr>
              <w:t xml:space="preserve">               </w:t>
            </w:r>
            <w:r w:rsidRPr="00B948A3">
              <w:rPr>
                <w:rFonts w:ascii="Calibri" w:hAnsi="Calibri" w:cs="Times New Roman"/>
              </w:rPr>
              <w:t>Auteur(s) :</w:t>
            </w:r>
            <w:r w:rsidRPr="00B948A3">
              <w:rPr>
                <w:rFonts w:ascii="Calibri" w:hAnsi="Calibri" w:cs="Times New Roman"/>
                <w:b/>
              </w:rPr>
              <w:t xml:space="preserve">      Geneviève Côté       </w:t>
            </w:r>
            <w:r w:rsidR="005C0B38">
              <w:rPr>
                <w:rFonts w:ascii="Calibri" w:hAnsi="Calibri" w:cs="Times New Roman"/>
                <w:b/>
              </w:rPr>
              <w:t xml:space="preserve">        </w:t>
            </w:r>
            <w:r w:rsidRPr="00B948A3">
              <w:rPr>
                <w:rFonts w:ascii="Calibri" w:hAnsi="Calibri" w:cs="Times New Roman"/>
                <w:b/>
              </w:rPr>
              <w:t xml:space="preserve">  </w:t>
            </w:r>
            <w:r w:rsidR="005C0B38">
              <w:rPr>
                <w:rFonts w:ascii="Calibri" w:hAnsi="Calibri" w:cs="Times New Roman"/>
                <w:b/>
              </w:rPr>
              <w:t xml:space="preserve">                            </w:t>
            </w:r>
            <w:r w:rsidRPr="00B948A3">
              <w:rPr>
                <w:rFonts w:ascii="Calibri" w:hAnsi="Calibri" w:cs="Times New Roman"/>
                <w:b/>
              </w:rPr>
              <w:t xml:space="preserve">  </w:t>
            </w:r>
            <w:r>
              <w:rPr>
                <w:rFonts w:ascii="Calibri" w:hAnsi="Calibri" w:cs="Times New Roman"/>
                <w:b/>
              </w:rPr>
              <w:t xml:space="preserve">             </w:t>
            </w:r>
            <w:r w:rsidRPr="00B948A3">
              <w:rPr>
                <w:rFonts w:ascii="Calibri" w:hAnsi="Calibri" w:cs="Times New Roman"/>
                <w:b/>
              </w:rPr>
              <w:t xml:space="preserve">    </w:t>
            </w:r>
            <w:r w:rsidRPr="00B948A3">
              <w:rPr>
                <w:rFonts w:ascii="Calibri" w:hAnsi="Calibri" w:cs="Times New Roman"/>
              </w:rPr>
              <w:t>Éditions :</w:t>
            </w:r>
            <w:r w:rsidRPr="00B948A3">
              <w:rPr>
                <w:rFonts w:ascii="Calibri" w:hAnsi="Calibri" w:cs="Times New Roman"/>
                <w:b/>
              </w:rPr>
              <w:t xml:space="preserve"> </w:t>
            </w:r>
            <w:proofErr w:type="spellStart"/>
            <w:r w:rsidRPr="00B948A3">
              <w:rPr>
                <w:rFonts w:ascii="Calibri" w:hAnsi="Calibri" w:cs="Times New Roman"/>
                <w:b/>
              </w:rPr>
              <w:t>Scholastic</w:t>
            </w:r>
            <w:proofErr w:type="spellEnd"/>
          </w:p>
        </w:tc>
      </w:tr>
      <w:tr w:rsidR="00B948A3" w:rsidRPr="00B948A3" w14:paraId="3733607B" w14:textId="77777777" w:rsidTr="001514A3">
        <w:trPr>
          <w:trHeight w:val="627"/>
          <w:jc w:val="center"/>
        </w:trPr>
        <w:tc>
          <w:tcPr>
            <w:tcW w:w="0" w:type="auto"/>
            <w:gridSpan w:val="5"/>
            <w:tcBorders>
              <w:top w:val="thickThinSmallGap" w:sz="24" w:space="0" w:color="auto"/>
              <w:left w:val="double" w:sz="4" w:space="0" w:color="auto"/>
              <w:right w:val="double" w:sz="4" w:space="0" w:color="auto"/>
            </w:tcBorders>
          </w:tcPr>
          <w:p w14:paraId="4877B703" w14:textId="77777777" w:rsidR="00B948A3" w:rsidRPr="00B948A3" w:rsidRDefault="00B948A3" w:rsidP="00B948A3">
            <w:pPr>
              <w:jc w:val="center"/>
              <w:rPr>
                <w:rFonts w:ascii="Calibri" w:hAnsi="Calibri" w:cs="Times New Roman"/>
                <w:b/>
              </w:rPr>
            </w:pPr>
            <w:r w:rsidRPr="00B948A3">
              <w:rPr>
                <w:rFonts w:ascii="Calibri" w:hAnsi="Calibri" w:cs="Times New Roman"/>
                <w:b/>
              </w:rPr>
              <w:t xml:space="preserve">TRAITEMENT ÉTHIQUE DE LA SITUATION </w:t>
            </w:r>
          </w:p>
          <w:p w14:paraId="33B4B93E" w14:textId="77777777" w:rsidR="00B948A3" w:rsidRPr="00B948A3" w:rsidRDefault="00B948A3" w:rsidP="00B948A3">
            <w:pPr>
              <w:rPr>
                <w:rFonts w:ascii="Calibri" w:hAnsi="Calibri" w:cs="Times New Roman"/>
              </w:rPr>
            </w:pPr>
            <w:r w:rsidRPr="00B948A3">
              <w:rPr>
                <w:rFonts w:ascii="Calibri" w:hAnsi="Calibri" w:cs="Times New Roman"/>
              </w:rPr>
              <w:t>S’assurer d’une compréhension commune des éléments ci-dessous ;</w:t>
            </w:r>
            <w:r w:rsidRPr="00B948A3">
              <w:rPr>
                <w:rFonts w:ascii="Cambria" w:hAnsi="Cambria" w:cs="Times New Roman"/>
              </w:rPr>
              <w:t xml:space="preserve"> d</w:t>
            </w:r>
            <w:r w:rsidRPr="00B948A3">
              <w:rPr>
                <w:rFonts w:ascii="Calibri" w:hAnsi="Calibri" w:cs="Times New Roman"/>
              </w:rPr>
              <w:t xml:space="preserve">éfinir c’est quoi un besoin, une valeur, une responsabilité… </w:t>
            </w:r>
          </w:p>
        </w:tc>
      </w:tr>
      <w:tr w:rsidR="00B948A3" w:rsidRPr="00B948A3" w14:paraId="2B57B0EF" w14:textId="77777777" w:rsidTr="001514A3">
        <w:trPr>
          <w:trHeight w:val="627"/>
          <w:jc w:val="center"/>
        </w:trPr>
        <w:tc>
          <w:tcPr>
            <w:tcW w:w="2763" w:type="dxa"/>
            <w:tcBorders>
              <w:top w:val="thickThinSmallGap" w:sz="24" w:space="0" w:color="auto"/>
              <w:left w:val="double" w:sz="4" w:space="0" w:color="auto"/>
            </w:tcBorders>
            <w:shd w:val="clear" w:color="auto" w:fill="CCCCCC"/>
            <w:vAlign w:val="center"/>
          </w:tcPr>
          <w:p w14:paraId="49092A2C" w14:textId="77777777" w:rsidR="00B948A3" w:rsidRPr="00B948A3" w:rsidRDefault="00B948A3" w:rsidP="00B948A3">
            <w:pPr>
              <w:jc w:val="center"/>
              <w:rPr>
                <w:rFonts w:ascii="Calibri" w:hAnsi="Calibri" w:cs="Times New Roman"/>
                <w:b/>
              </w:rPr>
            </w:pPr>
            <w:r w:rsidRPr="00B948A3">
              <w:rPr>
                <w:rFonts w:ascii="Calibri" w:hAnsi="Calibri" w:cs="Times New Roman"/>
                <w:b/>
              </w:rPr>
              <w:t>Personnages</w:t>
            </w:r>
          </w:p>
        </w:tc>
        <w:tc>
          <w:tcPr>
            <w:tcW w:w="3610" w:type="dxa"/>
            <w:tcBorders>
              <w:top w:val="thickThinSmallGap" w:sz="24" w:space="0" w:color="auto"/>
            </w:tcBorders>
            <w:shd w:val="clear" w:color="auto" w:fill="CCCCCC"/>
            <w:vAlign w:val="center"/>
          </w:tcPr>
          <w:p w14:paraId="7FA3AB81" w14:textId="77777777" w:rsidR="00B948A3" w:rsidRPr="00B948A3" w:rsidRDefault="00B948A3" w:rsidP="00B948A3">
            <w:pPr>
              <w:jc w:val="center"/>
              <w:rPr>
                <w:rFonts w:ascii="Calibri" w:hAnsi="Calibri" w:cs="Times New Roman"/>
                <w:b/>
              </w:rPr>
            </w:pPr>
            <w:r w:rsidRPr="00B948A3">
              <w:rPr>
                <w:rFonts w:ascii="Calibri" w:hAnsi="Calibri" w:cs="Times New Roman"/>
                <w:b/>
              </w:rPr>
              <w:t xml:space="preserve">Points de vue </w:t>
            </w:r>
          </w:p>
        </w:tc>
        <w:tc>
          <w:tcPr>
            <w:tcW w:w="2709" w:type="dxa"/>
            <w:tcBorders>
              <w:top w:val="thickThinSmallGap" w:sz="24" w:space="0" w:color="auto"/>
            </w:tcBorders>
            <w:shd w:val="clear" w:color="auto" w:fill="CCCCCC"/>
            <w:vAlign w:val="center"/>
          </w:tcPr>
          <w:p w14:paraId="44F765AE" w14:textId="77777777" w:rsidR="00B948A3" w:rsidRPr="00B948A3" w:rsidRDefault="00B948A3" w:rsidP="00B948A3">
            <w:pPr>
              <w:jc w:val="center"/>
              <w:rPr>
                <w:rFonts w:ascii="Calibri" w:hAnsi="Calibri" w:cs="Times New Roman"/>
                <w:b/>
              </w:rPr>
            </w:pPr>
            <w:r w:rsidRPr="00B948A3">
              <w:rPr>
                <w:rFonts w:ascii="Calibri" w:hAnsi="Calibri" w:cs="Times New Roman"/>
                <w:b/>
              </w:rPr>
              <w:t>Valeurs</w:t>
            </w:r>
          </w:p>
        </w:tc>
        <w:tc>
          <w:tcPr>
            <w:tcW w:w="2302" w:type="dxa"/>
            <w:tcBorders>
              <w:top w:val="thickThinSmallGap" w:sz="24" w:space="0" w:color="auto"/>
            </w:tcBorders>
            <w:shd w:val="clear" w:color="auto" w:fill="CCCCCC"/>
            <w:vAlign w:val="center"/>
          </w:tcPr>
          <w:p w14:paraId="62049AC0" w14:textId="77777777" w:rsidR="00B948A3" w:rsidRPr="00B948A3" w:rsidRDefault="00B948A3" w:rsidP="00B948A3">
            <w:pPr>
              <w:jc w:val="center"/>
              <w:rPr>
                <w:rFonts w:ascii="Calibri" w:hAnsi="Calibri" w:cs="Times New Roman"/>
                <w:b/>
              </w:rPr>
            </w:pPr>
            <w:r w:rsidRPr="00B948A3">
              <w:rPr>
                <w:rFonts w:ascii="Calibri" w:hAnsi="Calibri" w:cs="Times New Roman"/>
                <w:b/>
              </w:rPr>
              <w:t>Besoins</w:t>
            </w:r>
          </w:p>
        </w:tc>
        <w:tc>
          <w:tcPr>
            <w:tcW w:w="3112" w:type="dxa"/>
            <w:tcBorders>
              <w:top w:val="thickThinSmallGap" w:sz="24" w:space="0" w:color="auto"/>
              <w:right w:val="double" w:sz="4" w:space="0" w:color="auto"/>
            </w:tcBorders>
            <w:shd w:val="clear" w:color="auto" w:fill="CCCCCC"/>
            <w:vAlign w:val="center"/>
          </w:tcPr>
          <w:p w14:paraId="65B1B015" w14:textId="77777777" w:rsidR="00B948A3" w:rsidRPr="00B948A3" w:rsidRDefault="00B948A3" w:rsidP="00B948A3">
            <w:pPr>
              <w:jc w:val="center"/>
              <w:rPr>
                <w:rFonts w:ascii="Calibri" w:hAnsi="Calibri" w:cs="Times New Roman"/>
                <w:b/>
              </w:rPr>
            </w:pPr>
            <w:r w:rsidRPr="00B948A3">
              <w:rPr>
                <w:rFonts w:ascii="Calibri" w:hAnsi="Calibri" w:cs="Times New Roman"/>
                <w:b/>
              </w:rPr>
              <w:t>Responsabilités</w:t>
            </w:r>
          </w:p>
          <w:p w14:paraId="6CBD0AE4" w14:textId="77777777" w:rsidR="00B948A3" w:rsidRPr="00B948A3" w:rsidRDefault="00B948A3" w:rsidP="00B948A3">
            <w:pPr>
              <w:jc w:val="center"/>
              <w:rPr>
                <w:rFonts w:ascii="Calibri" w:hAnsi="Calibri" w:cs="Times New Roman"/>
                <w:b/>
              </w:rPr>
            </w:pPr>
          </w:p>
        </w:tc>
      </w:tr>
      <w:tr w:rsidR="00B948A3" w:rsidRPr="00B948A3" w14:paraId="54F4D845" w14:textId="77777777" w:rsidTr="001514A3">
        <w:trPr>
          <w:trHeight w:val="454"/>
          <w:jc w:val="center"/>
        </w:trPr>
        <w:tc>
          <w:tcPr>
            <w:tcW w:w="2763" w:type="dxa"/>
            <w:tcBorders>
              <w:left w:val="double" w:sz="4" w:space="0" w:color="auto"/>
            </w:tcBorders>
            <w:vAlign w:val="center"/>
          </w:tcPr>
          <w:p w14:paraId="5E2B8E13" w14:textId="77777777" w:rsidR="00B948A3" w:rsidRPr="00B948A3" w:rsidRDefault="00B948A3" w:rsidP="00B948A3">
            <w:pPr>
              <w:rPr>
                <w:rFonts w:ascii="Calibri" w:hAnsi="Calibri" w:cs="Times New Roman"/>
                <w:b/>
              </w:rPr>
            </w:pPr>
            <w:r w:rsidRPr="00B948A3">
              <w:rPr>
                <w:rFonts w:ascii="Calibri" w:hAnsi="Calibri" w:cs="Times New Roman"/>
                <w:b/>
              </w:rPr>
              <w:t xml:space="preserve">Lapin </w:t>
            </w:r>
          </w:p>
        </w:tc>
        <w:tc>
          <w:tcPr>
            <w:tcW w:w="3610" w:type="dxa"/>
            <w:vAlign w:val="center"/>
          </w:tcPr>
          <w:p w14:paraId="47F65328" w14:textId="77777777" w:rsidR="00B948A3" w:rsidRPr="00B948A3" w:rsidRDefault="00B948A3" w:rsidP="00B948A3">
            <w:pPr>
              <w:rPr>
                <w:rFonts w:ascii="Calibri" w:hAnsi="Calibri" w:cs="Times New Roman"/>
              </w:rPr>
            </w:pPr>
            <w:r w:rsidRPr="00B948A3">
              <w:rPr>
                <w:rFonts w:ascii="Calibri" w:hAnsi="Calibri" w:cs="Times New Roman"/>
              </w:rPr>
              <w:t>Au début : veux être comme cochon</w:t>
            </w:r>
          </w:p>
          <w:p w14:paraId="4FE100B8" w14:textId="77777777" w:rsidR="00B948A3" w:rsidRPr="00B948A3" w:rsidRDefault="00B948A3" w:rsidP="00B948A3">
            <w:pPr>
              <w:rPr>
                <w:rFonts w:ascii="Calibri" w:hAnsi="Calibri" w:cs="Times New Roman"/>
              </w:rPr>
            </w:pPr>
            <w:r w:rsidRPr="00B948A3">
              <w:rPr>
                <w:rFonts w:ascii="Calibri" w:hAnsi="Calibri" w:cs="Times New Roman"/>
              </w:rPr>
              <w:t>A la fin : être soi-même</w:t>
            </w:r>
          </w:p>
        </w:tc>
        <w:tc>
          <w:tcPr>
            <w:tcW w:w="2709" w:type="dxa"/>
            <w:vAlign w:val="center"/>
          </w:tcPr>
          <w:p w14:paraId="05E56EDC" w14:textId="77777777" w:rsidR="00B948A3" w:rsidRPr="00B948A3" w:rsidRDefault="00B948A3" w:rsidP="00B948A3">
            <w:pPr>
              <w:rPr>
                <w:rFonts w:ascii="Calibri" w:hAnsi="Calibri" w:cs="Times New Roman"/>
              </w:rPr>
            </w:pPr>
            <w:r w:rsidRPr="00B948A3">
              <w:rPr>
                <w:rFonts w:ascii="Calibri" w:hAnsi="Calibri" w:cs="Times New Roman"/>
              </w:rPr>
              <w:t>Amitié</w:t>
            </w:r>
          </w:p>
          <w:p w14:paraId="4DDAA37F" w14:textId="77777777" w:rsidR="00B948A3" w:rsidRPr="00B948A3" w:rsidRDefault="00B948A3" w:rsidP="00B948A3">
            <w:pPr>
              <w:rPr>
                <w:rFonts w:ascii="Calibri" w:hAnsi="Calibri" w:cs="Times New Roman"/>
              </w:rPr>
            </w:pPr>
          </w:p>
        </w:tc>
        <w:tc>
          <w:tcPr>
            <w:tcW w:w="2302" w:type="dxa"/>
            <w:vAlign w:val="center"/>
          </w:tcPr>
          <w:p w14:paraId="57BF141B" w14:textId="77777777" w:rsidR="00B948A3" w:rsidRPr="00B948A3" w:rsidRDefault="00B948A3" w:rsidP="00B948A3">
            <w:pPr>
              <w:rPr>
                <w:rFonts w:ascii="Calibri" w:hAnsi="Calibri" w:cs="Times New Roman"/>
              </w:rPr>
            </w:pPr>
            <w:r w:rsidRPr="00B948A3">
              <w:rPr>
                <w:rFonts w:ascii="Calibri" w:hAnsi="Calibri" w:cs="Times New Roman"/>
              </w:rPr>
              <w:t>d’être différent</w:t>
            </w:r>
          </w:p>
        </w:tc>
        <w:tc>
          <w:tcPr>
            <w:tcW w:w="3112" w:type="dxa"/>
            <w:tcBorders>
              <w:right w:val="double" w:sz="4" w:space="0" w:color="auto"/>
            </w:tcBorders>
            <w:vAlign w:val="center"/>
          </w:tcPr>
          <w:p w14:paraId="587328E6" w14:textId="77777777" w:rsidR="00B948A3" w:rsidRPr="00B948A3" w:rsidRDefault="00B948A3" w:rsidP="00B948A3">
            <w:pPr>
              <w:rPr>
                <w:rFonts w:ascii="Calibri" w:hAnsi="Calibri" w:cs="Times New Roman"/>
              </w:rPr>
            </w:pPr>
          </w:p>
        </w:tc>
      </w:tr>
      <w:tr w:rsidR="00B948A3" w:rsidRPr="00B948A3" w14:paraId="19C53AE7" w14:textId="77777777" w:rsidTr="001514A3">
        <w:trPr>
          <w:trHeight w:val="454"/>
          <w:jc w:val="center"/>
        </w:trPr>
        <w:tc>
          <w:tcPr>
            <w:tcW w:w="2763" w:type="dxa"/>
            <w:tcBorders>
              <w:left w:val="double" w:sz="4" w:space="0" w:color="auto"/>
            </w:tcBorders>
            <w:vAlign w:val="center"/>
          </w:tcPr>
          <w:p w14:paraId="5019AB4D" w14:textId="77777777" w:rsidR="00B948A3" w:rsidRPr="00B948A3" w:rsidRDefault="00B948A3" w:rsidP="00B948A3">
            <w:pPr>
              <w:rPr>
                <w:rFonts w:ascii="Calibri" w:hAnsi="Calibri" w:cs="Times New Roman"/>
                <w:b/>
              </w:rPr>
            </w:pPr>
            <w:r w:rsidRPr="00B948A3">
              <w:rPr>
                <w:rFonts w:ascii="Calibri" w:hAnsi="Calibri" w:cs="Times New Roman"/>
                <w:b/>
              </w:rPr>
              <w:t>Cochon</w:t>
            </w:r>
          </w:p>
        </w:tc>
        <w:tc>
          <w:tcPr>
            <w:tcW w:w="3610" w:type="dxa"/>
            <w:vAlign w:val="center"/>
          </w:tcPr>
          <w:p w14:paraId="03CD99D2" w14:textId="77777777" w:rsidR="00B948A3" w:rsidRPr="00B948A3" w:rsidRDefault="00B948A3" w:rsidP="00B948A3">
            <w:pPr>
              <w:rPr>
                <w:rFonts w:ascii="Calibri" w:hAnsi="Calibri" w:cs="Times New Roman"/>
              </w:rPr>
            </w:pPr>
            <w:r w:rsidRPr="00B948A3">
              <w:rPr>
                <w:rFonts w:ascii="Calibri" w:hAnsi="Calibri" w:cs="Times New Roman"/>
              </w:rPr>
              <w:t>Au début : veux être comme lapin</w:t>
            </w:r>
          </w:p>
          <w:p w14:paraId="0192AF89" w14:textId="77777777" w:rsidR="00B948A3" w:rsidRPr="00B948A3" w:rsidRDefault="00B948A3" w:rsidP="00B948A3">
            <w:pPr>
              <w:rPr>
                <w:rFonts w:ascii="Calibri" w:hAnsi="Calibri" w:cs="Times New Roman"/>
              </w:rPr>
            </w:pPr>
            <w:r w:rsidRPr="00B948A3">
              <w:rPr>
                <w:rFonts w:ascii="Calibri" w:hAnsi="Calibri" w:cs="Times New Roman"/>
              </w:rPr>
              <w:t>A la fin : être soi-même</w:t>
            </w:r>
          </w:p>
        </w:tc>
        <w:tc>
          <w:tcPr>
            <w:tcW w:w="2709" w:type="dxa"/>
            <w:vAlign w:val="center"/>
          </w:tcPr>
          <w:p w14:paraId="7364CE9E" w14:textId="77777777" w:rsidR="00B948A3" w:rsidRPr="00B948A3" w:rsidRDefault="00B948A3" w:rsidP="00B948A3">
            <w:pPr>
              <w:rPr>
                <w:rFonts w:ascii="Calibri" w:hAnsi="Calibri" w:cs="Times New Roman"/>
              </w:rPr>
            </w:pPr>
            <w:r w:rsidRPr="00B948A3">
              <w:rPr>
                <w:rFonts w:ascii="Calibri" w:hAnsi="Calibri" w:cs="Times New Roman"/>
              </w:rPr>
              <w:t>amitié</w:t>
            </w:r>
          </w:p>
          <w:p w14:paraId="7D5777E9" w14:textId="77777777" w:rsidR="00B948A3" w:rsidRPr="00B948A3" w:rsidRDefault="00B948A3" w:rsidP="00B948A3">
            <w:pPr>
              <w:rPr>
                <w:rFonts w:ascii="Calibri" w:hAnsi="Calibri" w:cs="Times New Roman"/>
              </w:rPr>
            </w:pPr>
          </w:p>
        </w:tc>
        <w:tc>
          <w:tcPr>
            <w:tcW w:w="2302" w:type="dxa"/>
            <w:vAlign w:val="center"/>
          </w:tcPr>
          <w:p w14:paraId="1FA01C68" w14:textId="77777777" w:rsidR="00B948A3" w:rsidRPr="00B948A3" w:rsidRDefault="00B948A3" w:rsidP="00B948A3">
            <w:pPr>
              <w:rPr>
                <w:rFonts w:ascii="Calibri" w:hAnsi="Calibri" w:cs="Times New Roman"/>
              </w:rPr>
            </w:pPr>
            <w:r w:rsidRPr="00B948A3">
              <w:rPr>
                <w:rFonts w:ascii="Calibri" w:hAnsi="Calibri" w:cs="Times New Roman"/>
              </w:rPr>
              <w:t>d’être différent</w:t>
            </w:r>
          </w:p>
        </w:tc>
        <w:tc>
          <w:tcPr>
            <w:tcW w:w="3112" w:type="dxa"/>
            <w:tcBorders>
              <w:right w:val="double" w:sz="4" w:space="0" w:color="auto"/>
            </w:tcBorders>
            <w:vAlign w:val="center"/>
          </w:tcPr>
          <w:p w14:paraId="5C6E97DF" w14:textId="77777777" w:rsidR="00B948A3" w:rsidRPr="00B948A3" w:rsidRDefault="00B948A3" w:rsidP="00B948A3">
            <w:pPr>
              <w:rPr>
                <w:rFonts w:ascii="Calibri" w:hAnsi="Calibri" w:cs="Times New Roman"/>
              </w:rPr>
            </w:pPr>
          </w:p>
        </w:tc>
      </w:tr>
      <w:tr w:rsidR="00B948A3" w:rsidRPr="00B948A3" w14:paraId="1291CC79" w14:textId="77777777" w:rsidTr="001514A3">
        <w:trPr>
          <w:trHeight w:val="558"/>
          <w:jc w:val="center"/>
        </w:trPr>
        <w:tc>
          <w:tcPr>
            <w:tcW w:w="0" w:type="auto"/>
            <w:gridSpan w:val="5"/>
            <w:tcBorders>
              <w:top w:val="single" w:sz="4" w:space="0" w:color="auto"/>
              <w:bottom w:val="single" w:sz="4" w:space="0" w:color="auto"/>
            </w:tcBorders>
          </w:tcPr>
          <w:p w14:paraId="3E71712E" w14:textId="77777777" w:rsidR="00B948A3" w:rsidRPr="00B948A3" w:rsidRDefault="00B948A3" w:rsidP="00B948A3">
            <w:pPr>
              <w:jc w:val="center"/>
              <w:rPr>
                <w:rFonts w:ascii="Calibri" w:hAnsi="Calibri" w:cs="Times New Roman"/>
              </w:rPr>
            </w:pPr>
            <w:r w:rsidRPr="00B948A3">
              <w:rPr>
                <w:rFonts w:ascii="Calibri" w:hAnsi="Calibri" w:cs="Times New Roman"/>
                <w:b/>
              </w:rPr>
              <w:t>TRAITEMENT ÉTHIQUE DE LA SITUATION (suite)</w:t>
            </w:r>
          </w:p>
          <w:p w14:paraId="210FD392" w14:textId="77777777" w:rsidR="00B948A3" w:rsidRPr="00B948A3" w:rsidRDefault="00B948A3" w:rsidP="00B948A3">
            <w:pPr>
              <w:jc w:val="center"/>
              <w:rPr>
                <w:rFonts w:ascii="Chinacat Thin" w:hAnsi="Chinacat Thin" w:cs="Times New Roman"/>
                <w:b/>
              </w:rPr>
            </w:pPr>
            <w:r w:rsidRPr="00B948A3">
              <w:rPr>
                <w:rFonts w:ascii="Calibri" w:hAnsi="Calibri" w:cs="Times New Roman"/>
                <w:b/>
              </w:rPr>
              <w:t xml:space="preserve">Liens avec la progression des apprentissages </w:t>
            </w:r>
          </w:p>
          <w:p w14:paraId="7734440E" w14:textId="77777777" w:rsidR="00B948A3" w:rsidRPr="00B948A3" w:rsidRDefault="00B948A3" w:rsidP="00B948A3">
            <w:pPr>
              <w:rPr>
                <w:rFonts w:ascii="Calibri" w:hAnsi="Calibri" w:cs="Times New Roman"/>
                <w:u w:val="single"/>
              </w:rPr>
            </w:pPr>
          </w:p>
          <w:p w14:paraId="2B23B9E2" w14:textId="77777777" w:rsidR="00B948A3" w:rsidRPr="00B948A3" w:rsidRDefault="00B948A3" w:rsidP="00B948A3">
            <w:pPr>
              <w:rPr>
                <w:rFonts w:ascii="Calibri" w:hAnsi="Calibri" w:cs="Times New Roman"/>
              </w:rPr>
            </w:pPr>
            <w:r w:rsidRPr="00B948A3">
              <w:rPr>
                <w:rFonts w:ascii="Calibri" w:hAnsi="Calibri" w:cs="Times New Roman"/>
                <w:b/>
                <w:u w:val="single"/>
              </w:rPr>
              <w:t>Prioriser les questions qui sont en lien direct avec l’album </w:t>
            </w:r>
            <w:r w:rsidRPr="00B948A3">
              <w:rPr>
                <w:rFonts w:ascii="Calibri" w:hAnsi="Calibri" w:cs="Times New Roman"/>
              </w:rPr>
              <w:t>: en interaction à l’oral, travail individuel ou en équipe.</w:t>
            </w:r>
          </w:p>
          <w:p w14:paraId="149EE30E" w14:textId="77777777" w:rsidR="00B948A3" w:rsidRPr="00B948A3" w:rsidRDefault="00B948A3" w:rsidP="00B948A3">
            <w:pPr>
              <w:numPr>
                <w:ilvl w:val="0"/>
                <w:numId w:val="22"/>
              </w:numPr>
              <w:contextualSpacing/>
              <w:rPr>
                <w:rFonts w:ascii="Calibri" w:hAnsi="Calibri" w:cs="Times New Roman"/>
              </w:rPr>
            </w:pPr>
            <w:r w:rsidRPr="00B948A3">
              <w:rPr>
                <w:rFonts w:ascii="Calibri" w:hAnsi="Calibri" w:cs="Times New Roman"/>
              </w:rPr>
              <w:t>Faut-il être pareil ou différent pour être de bons amis ?</w:t>
            </w:r>
          </w:p>
          <w:p w14:paraId="2E793C4C" w14:textId="77777777" w:rsidR="00B948A3" w:rsidRPr="00B948A3" w:rsidRDefault="00B948A3" w:rsidP="00B948A3">
            <w:pPr>
              <w:numPr>
                <w:ilvl w:val="0"/>
                <w:numId w:val="22"/>
              </w:numPr>
              <w:contextualSpacing/>
              <w:rPr>
                <w:rFonts w:ascii="Calibri" w:hAnsi="Calibri" w:cs="Times New Roman"/>
              </w:rPr>
            </w:pPr>
            <w:r w:rsidRPr="00B948A3">
              <w:rPr>
                <w:rFonts w:ascii="Calibri" w:hAnsi="Calibri" w:cs="Times New Roman"/>
              </w:rPr>
              <w:t>Qu’arriverait-il si tous tes amis étaient pareils commet toi  et feraient tout comme toi ?</w:t>
            </w:r>
          </w:p>
          <w:p w14:paraId="7C0AE987" w14:textId="77777777" w:rsidR="00B948A3" w:rsidRPr="00B948A3" w:rsidRDefault="00B948A3" w:rsidP="00B948A3">
            <w:pPr>
              <w:numPr>
                <w:ilvl w:val="0"/>
                <w:numId w:val="22"/>
              </w:numPr>
              <w:contextualSpacing/>
              <w:rPr>
                <w:rFonts w:ascii="Calibri" w:hAnsi="Calibri" w:cs="Times New Roman"/>
              </w:rPr>
            </w:pPr>
            <w:r w:rsidRPr="00B948A3">
              <w:rPr>
                <w:rFonts w:ascii="Calibri" w:hAnsi="Calibri" w:cs="Times New Roman"/>
              </w:rPr>
              <w:t>Est-ce que je respecte l’autre quand je veux qu’il soit comme moi et qu’il fasse tout comme moi, à ma façon ?</w:t>
            </w:r>
          </w:p>
          <w:p w14:paraId="49ADC98B" w14:textId="77777777" w:rsidR="00B948A3" w:rsidRPr="00B948A3" w:rsidRDefault="00B948A3" w:rsidP="00B948A3">
            <w:pPr>
              <w:numPr>
                <w:ilvl w:val="0"/>
                <w:numId w:val="22"/>
              </w:numPr>
              <w:contextualSpacing/>
              <w:rPr>
                <w:rFonts w:ascii="Calibri" w:hAnsi="Calibri" w:cs="Times New Roman"/>
              </w:rPr>
            </w:pPr>
            <w:r w:rsidRPr="00B948A3">
              <w:rPr>
                <w:rFonts w:ascii="Calibri" w:hAnsi="Calibri" w:cs="Times New Roman"/>
              </w:rPr>
              <w:t>Comment peut-on reconnaître deux amis ?</w:t>
            </w:r>
          </w:p>
          <w:p w14:paraId="2B19A9BF" w14:textId="77777777" w:rsidR="00B948A3" w:rsidRPr="00B948A3" w:rsidRDefault="00B948A3" w:rsidP="00B948A3">
            <w:pPr>
              <w:ind w:left="360"/>
              <w:rPr>
                <w:rFonts w:ascii="Calibri" w:hAnsi="Calibri" w:cs="Times New Roman"/>
              </w:rPr>
            </w:pPr>
          </w:p>
        </w:tc>
      </w:tr>
      <w:tr w:rsidR="00B948A3" w:rsidRPr="00B948A3" w14:paraId="7CCBA2AD" w14:textId="77777777" w:rsidTr="001514A3">
        <w:trPr>
          <w:trHeight w:val="367"/>
          <w:jc w:val="center"/>
        </w:trPr>
        <w:tc>
          <w:tcPr>
            <w:tcW w:w="0" w:type="auto"/>
            <w:gridSpan w:val="5"/>
            <w:tcBorders>
              <w:top w:val="single" w:sz="4" w:space="0" w:color="auto"/>
              <w:bottom w:val="single" w:sz="4" w:space="0" w:color="auto"/>
            </w:tcBorders>
          </w:tcPr>
          <w:p w14:paraId="7E5DE764" w14:textId="77777777" w:rsidR="00B948A3" w:rsidRPr="00B948A3" w:rsidRDefault="00B948A3" w:rsidP="00B948A3">
            <w:pPr>
              <w:rPr>
                <w:rFonts w:ascii="Chinacat Thin" w:hAnsi="Chinacat Thin" w:cs="Times New Roman"/>
                <w:sz w:val="20"/>
                <w:szCs w:val="20"/>
              </w:rPr>
            </w:pPr>
            <w:r w:rsidRPr="00B948A3">
              <w:rPr>
                <w:rFonts w:ascii="Calibri" w:hAnsi="Calibri" w:cs="Times New Roman"/>
                <w:b/>
              </w:rPr>
              <w:lastRenderedPageBreak/>
              <w:t xml:space="preserve">Enjeu éthique : </w:t>
            </w:r>
            <w:r w:rsidRPr="00B948A3">
              <w:rPr>
                <w:rFonts w:ascii="Calibri" w:hAnsi="Calibri" w:cs="Times New Roman"/>
              </w:rPr>
              <w:t>Reconnaître notre caractère unique au sein d’un groupe, de la famille, ou de la classe</w:t>
            </w:r>
          </w:p>
          <w:p w14:paraId="7382D253" w14:textId="77777777" w:rsidR="00B948A3" w:rsidRPr="00B948A3" w:rsidRDefault="00B948A3" w:rsidP="00B948A3">
            <w:pPr>
              <w:rPr>
                <w:rFonts w:ascii="Chinacat Thin" w:hAnsi="Chinacat Thin" w:cs="Times New Roman"/>
                <w:sz w:val="20"/>
                <w:szCs w:val="20"/>
              </w:rPr>
            </w:pPr>
            <w:r w:rsidRPr="00B948A3">
              <w:rPr>
                <w:rFonts w:ascii="Chinacat Thin" w:hAnsi="Chinacat Thin" w:cs="Times New Roman"/>
                <w:sz w:val="20"/>
                <w:szCs w:val="20"/>
              </w:rPr>
              <w:t xml:space="preserve"> </w:t>
            </w:r>
          </w:p>
        </w:tc>
      </w:tr>
      <w:tr w:rsidR="00B948A3" w:rsidRPr="00B948A3" w14:paraId="0AFE1A26" w14:textId="77777777" w:rsidTr="001514A3">
        <w:trPr>
          <w:trHeight w:val="2759"/>
          <w:jc w:val="center"/>
        </w:trPr>
        <w:tc>
          <w:tcPr>
            <w:tcW w:w="0" w:type="auto"/>
            <w:gridSpan w:val="5"/>
            <w:tcBorders>
              <w:top w:val="single" w:sz="4" w:space="0" w:color="auto"/>
            </w:tcBorders>
          </w:tcPr>
          <w:p w14:paraId="2B2CAFAD" w14:textId="77777777" w:rsidR="00B948A3" w:rsidRPr="00B948A3" w:rsidRDefault="00B948A3" w:rsidP="00B948A3">
            <w:pPr>
              <w:rPr>
                <w:rFonts w:ascii="Calibri" w:hAnsi="Calibri" w:cs="Times New Roman"/>
                <w:b/>
                <w:i/>
                <w:u w:val="single"/>
              </w:rPr>
            </w:pPr>
          </w:p>
          <w:p w14:paraId="6C5C37D1" w14:textId="77777777" w:rsidR="00B948A3" w:rsidRPr="00B948A3" w:rsidRDefault="00B948A3" w:rsidP="00B948A3">
            <w:pPr>
              <w:rPr>
                <w:rFonts w:ascii="Calibri" w:hAnsi="Calibri" w:cs="Times New Roman"/>
                <w:b/>
              </w:rPr>
            </w:pPr>
            <w:r w:rsidRPr="00B948A3">
              <w:rPr>
                <w:rFonts w:ascii="Calibri" w:hAnsi="Calibri" w:cs="Times New Roman"/>
                <w:b/>
                <w:u w:val="single"/>
              </w:rPr>
              <w:t>Questions pour envisager d’autres options</w:t>
            </w:r>
            <w:r w:rsidRPr="00B948A3">
              <w:rPr>
                <w:rFonts w:ascii="Calibri" w:hAnsi="Calibri" w:cs="Times New Roman"/>
                <w:u w:val="single"/>
              </w:rPr>
              <w:t xml:space="preserve"> </w:t>
            </w:r>
            <w:r w:rsidRPr="00B948A3">
              <w:rPr>
                <w:rFonts w:ascii="Calibri" w:hAnsi="Calibri" w:cs="Times New Roman"/>
              </w:rPr>
              <w:t xml:space="preserve">: en interaction à l’orale. </w:t>
            </w:r>
          </w:p>
          <w:p w14:paraId="28D64111" w14:textId="77777777" w:rsidR="00B948A3" w:rsidRPr="00B948A3" w:rsidRDefault="00B948A3" w:rsidP="00B948A3">
            <w:pPr>
              <w:numPr>
                <w:ilvl w:val="0"/>
                <w:numId w:val="22"/>
              </w:numPr>
              <w:contextualSpacing/>
              <w:rPr>
                <w:rFonts w:ascii="Calibri" w:hAnsi="Calibri" w:cs="Times New Roman"/>
              </w:rPr>
            </w:pPr>
            <w:r w:rsidRPr="00B948A3">
              <w:rPr>
                <w:rFonts w:ascii="Calibri" w:hAnsi="Calibri" w:cs="Times New Roman"/>
              </w:rPr>
              <w:t>Est-ce que deux amis peuvent se disputer ? Quoi faire ? (si on veut respecter l’autre et favoriser le vivre-ensemble)</w:t>
            </w:r>
          </w:p>
          <w:p w14:paraId="3E8AF1A2" w14:textId="77777777" w:rsidR="00B948A3" w:rsidRPr="00B948A3" w:rsidRDefault="00B948A3" w:rsidP="00B948A3">
            <w:pPr>
              <w:numPr>
                <w:ilvl w:val="0"/>
                <w:numId w:val="22"/>
              </w:numPr>
              <w:contextualSpacing/>
              <w:rPr>
                <w:rFonts w:ascii="Calibri" w:hAnsi="Calibri" w:cs="Times New Roman"/>
              </w:rPr>
            </w:pPr>
            <w:r w:rsidRPr="00B948A3">
              <w:rPr>
                <w:rFonts w:ascii="Calibri" w:hAnsi="Calibri" w:cs="Times New Roman"/>
              </w:rPr>
              <w:t>Que conseilles-tu pour garder une amitié très longtemps ? (trace dessinée ou à l’aide de pictogrammes à classer dans un tableau à deux colonnes : comportements qui favorisent l’amitié VS comportement qui nuisent à l’amitié)</w:t>
            </w:r>
          </w:p>
          <w:p w14:paraId="7364A020" w14:textId="77777777" w:rsidR="00B948A3" w:rsidRPr="00B948A3" w:rsidRDefault="00B948A3" w:rsidP="00B948A3">
            <w:pPr>
              <w:numPr>
                <w:ilvl w:val="0"/>
                <w:numId w:val="22"/>
              </w:numPr>
              <w:contextualSpacing/>
              <w:rPr>
                <w:rFonts w:ascii="Calibri" w:hAnsi="Calibri" w:cs="Times New Roman"/>
              </w:rPr>
            </w:pPr>
            <w:r w:rsidRPr="00B948A3">
              <w:rPr>
                <w:rFonts w:ascii="Calibri" w:hAnsi="Calibri" w:cs="Times New Roman"/>
              </w:rPr>
              <w:t>Quoi faire quand on ne veut plus être ami avec quelqu’un ? (si on veut respecter l’autre et favoriser le vivre-ensemble)</w:t>
            </w:r>
          </w:p>
          <w:p w14:paraId="765FE861" w14:textId="77777777" w:rsidR="00B948A3" w:rsidRPr="00B948A3" w:rsidRDefault="00B948A3" w:rsidP="00B948A3">
            <w:pPr>
              <w:rPr>
                <w:rFonts w:ascii="Chinacat Thin" w:hAnsi="Chinacat Thin" w:cs="Times New Roman"/>
                <w:sz w:val="20"/>
                <w:szCs w:val="20"/>
              </w:rPr>
            </w:pPr>
            <w:r w:rsidRPr="00B948A3">
              <w:rPr>
                <w:rFonts w:ascii="Calibri" w:hAnsi="Calibri" w:cs="Times New Roman"/>
              </w:rPr>
              <w:t xml:space="preserve">  </w:t>
            </w:r>
          </w:p>
          <w:p w14:paraId="5862BBB6" w14:textId="77777777" w:rsidR="00B948A3" w:rsidRPr="00B948A3" w:rsidRDefault="00B948A3" w:rsidP="00B948A3">
            <w:pPr>
              <w:rPr>
                <w:rFonts w:ascii="Calibri" w:hAnsi="Calibri" w:cs="Times New Roman"/>
                <w:b/>
              </w:rPr>
            </w:pPr>
            <w:r w:rsidRPr="00B948A3">
              <w:rPr>
                <w:rFonts w:ascii="Calibri" w:hAnsi="Calibri" w:cs="Times New Roman"/>
                <w:b/>
              </w:rPr>
              <w:t>Traces possibles en évaluation selon les critères ciblés:</w:t>
            </w:r>
          </w:p>
          <w:p w14:paraId="5EC8134D" w14:textId="77777777" w:rsidR="00B948A3" w:rsidRPr="00B948A3" w:rsidRDefault="00B948A3" w:rsidP="00B948A3">
            <w:pPr>
              <w:rPr>
                <w:rFonts w:ascii="Calibri" w:hAnsi="Calibri" w:cs="Times New Roman"/>
              </w:rPr>
            </w:pPr>
            <w:r w:rsidRPr="00B948A3">
              <w:rPr>
                <w:rFonts w:ascii="Calibri" w:hAnsi="Calibri" w:cs="Times New Roman"/>
              </w:rPr>
              <w:t xml:space="preserve">Utiliser le tableau ci-dessus qui a été complété par les élèves (critère : </w:t>
            </w:r>
            <w:r w:rsidRPr="00B948A3">
              <w:rPr>
                <w:rFonts w:ascii="Calibri" w:hAnsi="Calibri" w:cs="Times New Roman"/>
                <w:i/>
              </w:rPr>
              <w:t>traitement éthique de la situation</w:t>
            </w:r>
            <w:r w:rsidRPr="00B948A3">
              <w:rPr>
                <w:rFonts w:ascii="Calibri" w:hAnsi="Calibri" w:cs="Times New Roman"/>
              </w:rPr>
              <w:t>)</w:t>
            </w:r>
          </w:p>
          <w:p w14:paraId="3C99572D" w14:textId="77777777" w:rsidR="00B948A3" w:rsidRPr="00B948A3" w:rsidRDefault="00B948A3" w:rsidP="00B948A3">
            <w:pPr>
              <w:rPr>
                <w:rFonts w:ascii="Calibri" w:hAnsi="Calibri" w:cs="Times New Roman"/>
              </w:rPr>
            </w:pPr>
            <w:r w:rsidRPr="00B948A3">
              <w:rPr>
                <w:rFonts w:ascii="Calibri" w:hAnsi="Calibri" w:cs="Times New Roman"/>
              </w:rPr>
              <w:t xml:space="preserve">Utiliser les réponses des élèves lors de l’activité: Liens avec la progression des apprentissages (critère : </w:t>
            </w:r>
            <w:r w:rsidRPr="00B948A3">
              <w:rPr>
                <w:rFonts w:ascii="Calibri" w:hAnsi="Calibri" w:cs="Times New Roman"/>
                <w:i/>
              </w:rPr>
              <w:t>traitement éthique de la situation</w:t>
            </w:r>
            <w:r w:rsidRPr="00B948A3">
              <w:rPr>
                <w:rFonts w:ascii="Calibri" w:hAnsi="Calibri" w:cs="Times New Roman"/>
              </w:rPr>
              <w:t>)</w:t>
            </w:r>
          </w:p>
          <w:p w14:paraId="61B229E5" w14:textId="77777777" w:rsidR="00B948A3" w:rsidRPr="00B948A3" w:rsidRDefault="00B948A3" w:rsidP="00B948A3">
            <w:pPr>
              <w:rPr>
                <w:rFonts w:ascii="Chinacat Thin" w:hAnsi="Chinacat Thin" w:cs="Times New Roman"/>
                <w:sz w:val="20"/>
                <w:szCs w:val="20"/>
              </w:rPr>
            </w:pPr>
          </w:p>
        </w:tc>
      </w:tr>
      <w:tr w:rsidR="00B948A3" w:rsidRPr="00B948A3" w14:paraId="1604300C" w14:textId="77777777" w:rsidTr="001514A3">
        <w:trPr>
          <w:trHeight w:val="1146"/>
          <w:jc w:val="center"/>
        </w:trPr>
        <w:tc>
          <w:tcPr>
            <w:tcW w:w="0" w:type="auto"/>
            <w:gridSpan w:val="5"/>
            <w:tcBorders>
              <w:top w:val="single" w:sz="4" w:space="0" w:color="auto"/>
              <w:bottom w:val="single" w:sz="4" w:space="0" w:color="auto"/>
            </w:tcBorders>
          </w:tcPr>
          <w:p w14:paraId="513DE31E" w14:textId="77777777" w:rsidR="00B948A3" w:rsidRPr="00B948A3" w:rsidRDefault="00B948A3" w:rsidP="00B948A3">
            <w:pPr>
              <w:rPr>
                <w:rFonts w:ascii="Calibri" w:hAnsi="Calibri" w:cs="Times New Roman"/>
                <w:b/>
              </w:rPr>
            </w:pPr>
            <w:r w:rsidRPr="00B948A3">
              <w:rPr>
                <w:rFonts w:ascii="Calibri" w:hAnsi="Calibri" w:cs="Times New Roman"/>
                <w:b/>
              </w:rPr>
              <w:t xml:space="preserve">Le dialogue </w:t>
            </w:r>
            <w:r w:rsidRPr="00B948A3">
              <w:rPr>
                <w:rFonts w:ascii="Calibri" w:hAnsi="Calibri" w:cs="Times New Roman"/>
              </w:rPr>
              <w:t>(</w:t>
            </w:r>
            <w:r w:rsidRPr="00B948A3">
              <w:rPr>
                <w:rFonts w:ascii="Calibri" w:hAnsi="Calibri" w:cs="Times New Roman"/>
                <w:i/>
              </w:rPr>
              <w:t>Pratique appropriée du dialogue)</w:t>
            </w:r>
          </w:p>
          <w:p w14:paraId="4E3EE265" w14:textId="77777777" w:rsidR="00B948A3" w:rsidRPr="00B948A3" w:rsidRDefault="00B948A3" w:rsidP="00B948A3">
            <w:pPr>
              <w:rPr>
                <w:rFonts w:ascii="Calibri" w:hAnsi="Calibri" w:cs="Times New Roman"/>
                <w:sz w:val="20"/>
                <w:szCs w:val="20"/>
              </w:rPr>
            </w:pPr>
          </w:p>
          <w:p w14:paraId="5D801721" w14:textId="77777777" w:rsidR="00B948A3" w:rsidRPr="00B948A3" w:rsidRDefault="00B948A3" w:rsidP="00B948A3">
            <w:pPr>
              <w:rPr>
                <w:rFonts w:ascii="Calibri" w:hAnsi="Calibri" w:cs="Times New Roman"/>
              </w:rPr>
            </w:pPr>
            <w:r w:rsidRPr="00B948A3">
              <w:rPr>
                <w:rFonts w:ascii="Calibri" w:hAnsi="Calibri" w:cs="Times New Roman"/>
              </w:rPr>
              <w:t>Mettre les élèves en équipe et leur demander d’échanger sur les questions, sur les différentes options possibles</w:t>
            </w:r>
          </w:p>
        </w:tc>
      </w:tr>
    </w:tbl>
    <w:p w14:paraId="39B3F4C8" w14:textId="77777777" w:rsidR="00B948A3" w:rsidRPr="00B948A3" w:rsidRDefault="00B351BD" w:rsidP="00B948A3">
      <w:pPr>
        <w:spacing w:after="0" w:line="240" w:lineRule="auto"/>
        <w:rPr>
          <w:rFonts w:ascii="Chinacat Thin" w:eastAsia="MS Mincho" w:hAnsi="Chinacat Thin" w:cs="Times New Roman"/>
          <w:b/>
          <w:lang w:val="fr-FR" w:eastAsia="fr-FR"/>
        </w:rPr>
      </w:pPr>
      <w:r>
        <w:rPr>
          <w:rFonts w:ascii="Arial" w:hAnsi="Arial" w:cs="Arial"/>
          <w:noProof/>
          <w:color w:val="000000"/>
          <w:sz w:val="17"/>
          <w:szCs w:val="17"/>
          <w:lang w:val="fr-FR" w:eastAsia="fr-FR"/>
        </w:rPr>
        <w:drawing>
          <wp:anchor distT="0" distB="0" distL="114300" distR="114300" simplePos="0" relativeHeight="251753472" behindDoc="1" locked="0" layoutInCell="1" allowOverlap="1" wp14:anchorId="09EFF391" wp14:editId="555FC1E3">
            <wp:simplePos x="0" y="0"/>
            <wp:positionH relativeFrom="column">
              <wp:posOffset>8062176</wp:posOffset>
            </wp:positionH>
            <wp:positionV relativeFrom="paragraph">
              <wp:posOffset>-3564998</wp:posOffset>
            </wp:positionV>
            <wp:extent cx="795020" cy="784860"/>
            <wp:effectExtent l="0" t="0" r="5080" b="0"/>
            <wp:wrapNone/>
            <wp:docPr id="93" name="Image 93" descr="http://www.scholastic.ca/editions/livres/albums/images/comme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lastic.ca/editions/livres/albums/images/commeto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502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26DE1" w14:textId="77777777" w:rsidR="00B948A3" w:rsidRPr="00B948A3" w:rsidRDefault="00B948A3" w:rsidP="00B948A3">
      <w:pPr>
        <w:spacing w:after="0" w:line="240" w:lineRule="auto"/>
        <w:rPr>
          <w:rFonts w:ascii="Chinacat Thin" w:eastAsia="MS Mincho" w:hAnsi="Chinacat Thin" w:cs="Times New Roman"/>
          <w:b/>
          <w:sz w:val="24"/>
          <w:szCs w:val="24"/>
          <w:lang w:val="fr-FR" w:eastAsia="fr-FR"/>
        </w:rPr>
      </w:pPr>
      <w:r w:rsidRPr="00B948A3">
        <w:rPr>
          <w:rFonts w:ascii="Chinacat Thin" w:eastAsia="MS Mincho" w:hAnsi="Chinacat Thin" w:cs="Times New Roman"/>
          <w:b/>
          <w:sz w:val="24"/>
          <w:szCs w:val="24"/>
          <w:lang w:val="fr-FR" w:eastAsia="fr-FR"/>
        </w:rPr>
        <w:t>CE THÈME EST EN LIEN AVEC UNE SAE de la Communauté ECR au 1</w:t>
      </w:r>
      <w:r w:rsidRPr="00B948A3">
        <w:rPr>
          <w:rFonts w:ascii="Chinacat Thin" w:eastAsia="MS Mincho" w:hAnsi="Chinacat Thin" w:cs="Times New Roman"/>
          <w:b/>
          <w:sz w:val="24"/>
          <w:szCs w:val="24"/>
          <w:vertAlign w:val="superscript"/>
          <w:lang w:val="fr-FR" w:eastAsia="fr-FR"/>
        </w:rPr>
        <w:t>er</w:t>
      </w:r>
      <w:r w:rsidRPr="00B948A3">
        <w:rPr>
          <w:rFonts w:ascii="Chinacat Thin" w:eastAsia="MS Mincho" w:hAnsi="Chinacat Thin" w:cs="Times New Roman"/>
          <w:b/>
          <w:sz w:val="24"/>
          <w:szCs w:val="24"/>
          <w:lang w:val="fr-FR" w:eastAsia="fr-FR"/>
        </w:rPr>
        <w:t xml:space="preserve"> cycle du primaire: Des besoins communs et différents</w:t>
      </w:r>
    </w:p>
    <w:p w14:paraId="08FE26AF" w14:textId="77777777" w:rsidR="00B948A3" w:rsidRPr="00B948A3" w:rsidRDefault="00B948A3" w:rsidP="00B948A3">
      <w:pPr>
        <w:spacing w:after="0" w:line="240" w:lineRule="auto"/>
        <w:rPr>
          <w:rFonts w:ascii="Chinacat Thin" w:eastAsia="MS Mincho" w:hAnsi="Chinacat Thin" w:cs="Times New Roman"/>
          <w:b/>
          <w:sz w:val="24"/>
          <w:szCs w:val="24"/>
          <w:lang w:val="fr-FR" w:eastAsia="fr-FR"/>
        </w:rPr>
      </w:pPr>
    </w:p>
    <w:p w14:paraId="191EC82A" w14:textId="77777777" w:rsidR="00B948A3" w:rsidRPr="00B948A3" w:rsidRDefault="00B948A3" w:rsidP="00B948A3">
      <w:pPr>
        <w:spacing w:after="0" w:line="240" w:lineRule="auto"/>
        <w:rPr>
          <w:rFonts w:ascii="Chinacat Thin" w:eastAsia="MS Mincho" w:hAnsi="Chinacat Thin" w:cs="Times New Roman"/>
          <w:b/>
          <w:sz w:val="24"/>
          <w:szCs w:val="24"/>
          <w:lang w:val="fr-FR" w:eastAsia="fr-FR"/>
        </w:rPr>
      </w:pPr>
      <w:r w:rsidRPr="00B948A3">
        <w:rPr>
          <w:rFonts w:ascii="Chinacat Thin" w:eastAsia="MS Mincho" w:hAnsi="Chinacat Thin" w:cs="Times New Roman"/>
          <w:b/>
          <w:sz w:val="24"/>
          <w:szCs w:val="24"/>
          <w:lang w:val="fr-FR" w:eastAsia="fr-FR"/>
        </w:rPr>
        <w:t xml:space="preserve">PROLONGEMENT POSSIBLE EN FRANÇAIS </w:t>
      </w:r>
    </w:p>
    <w:p w14:paraId="4CF1BCC3" w14:textId="77777777" w:rsidR="00B948A3" w:rsidRPr="00B948A3" w:rsidRDefault="00B948A3" w:rsidP="00B948A3">
      <w:pPr>
        <w:spacing w:after="0" w:line="240" w:lineRule="auto"/>
        <w:rPr>
          <w:rFonts w:ascii="Chinacat Thin" w:eastAsia="MS Mincho" w:hAnsi="Chinacat Thin" w:cs="Times New Roman"/>
          <w:b/>
          <w:sz w:val="24"/>
          <w:szCs w:val="24"/>
          <w:lang w:val="fr-FR" w:eastAsia="fr-FR"/>
        </w:rPr>
      </w:pPr>
    </w:p>
    <w:p w14:paraId="70E365F2" w14:textId="77777777" w:rsidR="00B948A3" w:rsidRPr="00B948A3" w:rsidRDefault="00B948A3" w:rsidP="00B948A3">
      <w:pPr>
        <w:numPr>
          <w:ilvl w:val="0"/>
          <w:numId w:val="24"/>
        </w:numPr>
        <w:spacing w:after="0" w:line="240" w:lineRule="auto"/>
        <w:contextualSpacing/>
        <w:rPr>
          <w:rFonts w:ascii="Chinacat Thin" w:eastAsia="MS Mincho" w:hAnsi="Chinacat Thin" w:cs="Times New Roman"/>
          <w:sz w:val="24"/>
          <w:szCs w:val="24"/>
          <w:lang w:val="fr-FR" w:eastAsia="fr-FR"/>
        </w:rPr>
      </w:pPr>
      <w:r w:rsidRPr="00B948A3">
        <w:rPr>
          <w:rFonts w:ascii="Chinacat Thin" w:eastAsia="MS Mincho" w:hAnsi="Chinacat Thin" w:cs="Times New Roman"/>
          <w:b/>
          <w:sz w:val="24"/>
          <w:szCs w:val="24"/>
          <w:lang w:val="fr-FR" w:eastAsia="fr-FR"/>
        </w:rPr>
        <w:t>Compréhension :</w:t>
      </w:r>
      <w:r w:rsidRPr="00B948A3">
        <w:rPr>
          <w:rFonts w:ascii="Chinacat Thin" w:eastAsia="MS Mincho" w:hAnsi="Chinacat Thin" w:cs="Times New Roman"/>
          <w:sz w:val="24"/>
          <w:szCs w:val="24"/>
          <w:lang w:val="fr-FR" w:eastAsia="fr-FR"/>
        </w:rPr>
        <w:t xml:space="preserve"> Caractéristiques physiques d’un cochon VS d’un lapin</w:t>
      </w:r>
    </w:p>
    <w:p w14:paraId="5ECADE56" w14:textId="77777777" w:rsidR="00B948A3" w:rsidRPr="00B948A3" w:rsidRDefault="00B948A3" w:rsidP="00B948A3">
      <w:pPr>
        <w:numPr>
          <w:ilvl w:val="0"/>
          <w:numId w:val="24"/>
        </w:numPr>
        <w:spacing w:after="0" w:line="240" w:lineRule="auto"/>
        <w:contextualSpacing/>
        <w:rPr>
          <w:rFonts w:ascii="Chinacat Thin" w:eastAsia="MS Mincho" w:hAnsi="Chinacat Thin" w:cs="Times New Roman"/>
          <w:sz w:val="24"/>
          <w:szCs w:val="24"/>
          <w:lang w:val="fr-FR" w:eastAsia="fr-FR"/>
        </w:rPr>
      </w:pPr>
      <w:r w:rsidRPr="00B948A3">
        <w:rPr>
          <w:rFonts w:ascii="Chinacat Thin" w:eastAsia="MS Mincho" w:hAnsi="Chinacat Thin" w:cs="Times New Roman"/>
          <w:b/>
          <w:sz w:val="24"/>
          <w:szCs w:val="24"/>
          <w:lang w:val="fr-FR" w:eastAsia="fr-FR"/>
        </w:rPr>
        <w:t xml:space="preserve">Compréhension : </w:t>
      </w:r>
      <w:r w:rsidRPr="00B948A3">
        <w:rPr>
          <w:rFonts w:ascii="Chinacat Thin" w:eastAsia="MS Mincho" w:hAnsi="Chinacat Thin" w:cs="Times New Roman"/>
          <w:sz w:val="24"/>
          <w:szCs w:val="24"/>
          <w:lang w:val="fr-FR" w:eastAsia="fr-FR"/>
        </w:rPr>
        <w:t>Faire des hypothèses sur le texte à écrire quand il n’y a qu’une image</w:t>
      </w:r>
    </w:p>
    <w:p w14:paraId="27C078F6" w14:textId="77777777" w:rsidR="00B948A3" w:rsidRPr="00B948A3" w:rsidRDefault="00B948A3" w:rsidP="00B948A3">
      <w:pPr>
        <w:numPr>
          <w:ilvl w:val="0"/>
          <w:numId w:val="24"/>
        </w:numPr>
        <w:spacing w:after="0" w:line="240" w:lineRule="auto"/>
        <w:contextualSpacing/>
        <w:rPr>
          <w:rFonts w:ascii="Chinacat Thin" w:eastAsia="MS Mincho" w:hAnsi="Chinacat Thin" w:cs="Times New Roman"/>
          <w:sz w:val="24"/>
          <w:szCs w:val="24"/>
          <w:lang w:val="fr-FR" w:eastAsia="fr-FR"/>
        </w:rPr>
      </w:pPr>
      <w:r w:rsidRPr="00B948A3">
        <w:rPr>
          <w:rFonts w:ascii="Chinacat Thin" w:eastAsia="MS Mincho" w:hAnsi="Chinacat Thin" w:cs="Times New Roman"/>
          <w:b/>
          <w:sz w:val="24"/>
          <w:szCs w:val="24"/>
          <w:lang w:val="fr-FR" w:eastAsia="fr-FR"/>
        </w:rPr>
        <w:t>Compréhension </w:t>
      </w:r>
      <w:r w:rsidRPr="00B948A3">
        <w:rPr>
          <w:rFonts w:ascii="Chinacat Thin" w:eastAsia="MS Mincho" w:hAnsi="Chinacat Thin" w:cs="Times New Roman"/>
          <w:sz w:val="24"/>
          <w:szCs w:val="24"/>
          <w:lang w:val="fr-FR" w:eastAsia="fr-FR"/>
        </w:rPr>
        <w:t>: Rappel de l’histoire</w:t>
      </w:r>
    </w:p>
    <w:p w14:paraId="1DED488A" w14:textId="77777777" w:rsidR="00B948A3" w:rsidRPr="00B948A3" w:rsidRDefault="00B948A3" w:rsidP="00B948A3">
      <w:pPr>
        <w:numPr>
          <w:ilvl w:val="0"/>
          <w:numId w:val="24"/>
        </w:numPr>
        <w:spacing w:after="0" w:line="240" w:lineRule="auto"/>
        <w:contextualSpacing/>
        <w:rPr>
          <w:rFonts w:ascii="Chinacat Thin" w:eastAsia="MS Mincho" w:hAnsi="Chinacat Thin" w:cs="Times New Roman"/>
          <w:sz w:val="24"/>
          <w:szCs w:val="24"/>
          <w:lang w:val="fr-FR" w:eastAsia="fr-FR"/>
        </w:rPr>
      </w:pPr>
      <w:r w:rsidRPr="00B948A3">
        <w:rPr>
          <w:rFonts w:ascii="Chinacat Thin" w:eastAsia="MS Mincho" w:hAnsi="Chinacat Thin" w:cs="Times New Roman"/>
          <w:b/>
          <w:sz w:val="24"/>
          <w:szCs w:val="24"/>
          <w:lang w:val="fr-FR" w:eastAsia="fr-FR"/>
        </w:rPr>
        <w:t>Réaction</w:t>
      </w:r>
      <w:r w:rsidRPr="00B948A3">
        <w:rPr>
          <w:rFonts w:ascii="Chinacat Thin" w:eastAsia="MS Mincho" w:hAnsi="Chinacat Thin" w:cs="Times New Roman"/>
          <w:sz w:val="24"/>
          <w:szCs w:val="24"/>
          <w:lang w:val="fr-FR" w:eastAsia="fr-FR"/>
        </w:rPr>
        <w:t> : Quelle page est la plus importante dans cette histoire ? Explique pourquoi ?</w:t>
      </w:r>
    </w:p>
    <w:p w14:paraId="3304A170" w14:textId="77777777" w:rsidR="00B948A3" w:rsidRPr="00B948A3" w:rsidRDefault="00B948A3" w:rsidP="00B948A3">
      <w:pPr>
        <w:numPr>
          <w:ilvl w:val="0"/>
          <w:numId w:val="24"/>
        </w:numPr>
        <w:spacing w:after="0" w:line="240" w:lineRule="auto"/>
        <w:contextualSpacing/>
        <w:rPr>
          <w:rFonts w:ascii="Chinacat Thin" w:eastAsia="MS Mincho" w:hAnsi="Chinacat Thin" w:cs="Times New Roman"/>
          <w:sz w:val="24"/>
          <w:szCs w:val="24"/>
          <w:lang w:val="fr-FR" w:eastAsia="fr-FR"/>
        </w:rPr>
      </w:pPr>
      <w:r w:rsidRPr="00B948A3">
        <w:rPr>
          <w:rFonts w:ascii="Chinacat Thin" w:eastAsia="MS Mincho" w:hAnsi="Chinacat Thin" w:cs="Times New Roman"/>
          <w:b/>
          <w:sz w:val="24"/>
          <w:szCs w:val="24"/>
          <w:lang w:val="fr-FR" w:eastAsia="fr-FR"/>
        </w:rPr>
        <w:t>Grammaire et vocabulaire</w:t>
      </w:r>
      <w:r w:rsidRPr="00B948A3">
        <w:rPr>
          <w:rFonts w:ascii="Chinacat Thin" w:eastAsia="MS Mincho" w:hAnsi="Chinacat Thin" w:cs="Times New Roman"/>
          <w:sz w:val="24"/>
          <w:szCs w:val="24"/>
          <w:lang w:val="fr-FR" w:eastAsia="fr-FR"/>
        </w:rPr>
        <w:t> : adjectifs pour se décrire ou décrire des animaux</w:t>
      </w:r>
    </w:p>
    <w:p w14:paraId="53B20E38" w14:textId="77777777" w:rsidR="00B948A3" w:rsidRPr="00B948A3" w:rsidRDefault="00B948A3" w:rsidP="00B948A3">
      <w:pPr>
        <w:spacing w:after="0" w:line="240" w:lineRule="auto"/>
        <w:ind w:left="360"/>
        <w:rPr>
          <w:rFonts w:ascii="Chinacat Thin" w:eastAsia="MS Mincho" w:hAnsi="Chinacat Thin" w:cs="Times New Roman"/>
          <w:sz w:val="24"/>
          <w:szCs w:val="24"/>
          <w:lang w:val="fr-FR" w:eastAsia="fr-FR"/>
        </w:rPr>
      </w:pPr>
    </w:p>
    <w:p w14:paraId="70D84D96" w14:textId="77777777" w:rsidR="00B948A3" w:rsidRPr="00B948A3" w:rsidRDefault="00B948A3" w:rsidP="00B948A3">
      <w:pPr>
        <w:spacing w:after="0" w:line="240" w:lineRule="auto"/>
        <w:rPr>
          <w:rFonts w:ascii="Chinacat Thin" w:eastAsia="MS Mincho" w:hAnsi="Chinacat Thin" w:cs="Times New Roman"/>
          <w:b/>
          <w:sz w:val="24"/>
          <w:szCs w:val="24"/>
          <w:lang w:val="fr-FR" w:eastAsia="fr-FR"/>
        </w:rPr>
      </w:pPr>
      <w:r w:rsidRPr="00B948A3">
        <w:rPr>
          <w:rFonts w:ascii="Chinacat Thin" w:eastAsia="MS Mincho" w:hAnsi="Chinacat Thin" w:cs="Times New Roman"/>
          <w:b/>
          <w:sz w:val="24"/>
          <w:szCs w:val="24"/>
          <w:lang w:val="fr-FR" w:eastAsia="fr-FR"/>
        </w:rPr>
        <w:t>PROLONGEMENT POSSIBLE EN ARTS PLASTIQUES :</w:t>
      </w:r>
    </w:p>
    <w:p w14:paraId="35256C21" w14:textId="77777777" w:rsidR="00B948A3" w:rsidRPr="00B948A3" w:rsidRDefault="00B948A3" w:rsidP="00B948A3">
      <w:pPr>
        <w:spacing w:after="0" w:line="240" w:lineRule="auto"/>
        <w:rPr>
          <w:rFonts w:ascii="Chinacat Thin" w:eastAsia="MS Mincho" w:hAnsi="Chinacat Thin" w:cs="Times New Roman"/>
          <w:b/>
          <w:sz w:val="24"/>
          <w:szCs w:val="24"/>
          <w:lang w:val="fr-FR" w:eastAsia="fr-FR"/>
        </w:rPr>
      </w:pPr>
    </w:p>
    <w:p w14:paraId="77B1F28B" w14:textId="77777777" w:rsidR="0039123A" w:rsidRDefault="00B948A3" w:rsidP="00B948A3">
      <w:pPr>
        <w:numPr>
          <w:ilvl w:val="0"/>
          <w:numId w:val="24"/>
        </w:numPr>
        <w:spacing w:after="0" w:line="240" w:lineRule="auto"/>
        <w:contextualSpacing/>
        <w:rPr>
          <w:rFonts w:ascii="Chinacat Thin" w:eastAsia="MS Mincho" w:hAnsi="Chinacat Thin" w:cs="Times New Roman"/>
          <w:sz w:val="24"/>
          <w:szCs w:val="24"/>
          <w:lang w:val="fr-FR" w:eastAsia="fr-FR"/>
        </w:rPr>
        <w:sectPr w:rsidR="0039123A" w:rsidSect="005C0B38">
          <w:headerReference w:type="default" r:id="rId46"/>
          <w:footerReference w:type="even" r:id="rId47"/>
          <w:footerReference w:type="default" r:id="rId48"/>
          <w:pgSz w:w="15840" w:h="12240" w:orient="landscape"/>
          <w:pgMar w:top="1135" w:right="709" w:bottom="993" w:left="851" w:header="284" w:footer="371" w:gutter="0"/>
          <w:cols w:space="708"/>
          <w:docGrid w:linePitch="326"/>
        </w:sectPr>
      </w:pPr>
      <w:r w:rsidRPr="00B948A3">
        <w:rPr>
          <w:rFonts w:ascii="Chinacat Thin" w:eastAsia="MS Mincho" w:hAnsi="Chinacat Thin" w:cs="Times New Roman"/>
          <w:sz w:val="24"/>
          <w:szCs w:val="24"/>
          <w:lang w:val="fr-FR" w:eastAsia="fr-FR"/>
        </w:rPr>
        <w:t>Portrait et présentation (Van Gogh)</w:t>
      </w:r>
    </w:p>
    <w:tbl>
      <w:tblPr>
        <w:tblStyle w:val="Grilledutableau7"/>
        <w:tblW w:w="5000" w:type="pct"/>
        <w:tblLook w:val="04A0" w:firstRow="1" w:lastRow="0" w:firstColumn="1" w:lastColumn="0" w:noHBand="0" w:noVBand="1"/>
      </w:tblPr>
      <w:tblGrid>
        <w:gridCol w:w="3037"/>
        <w:gridCol w:w="2580"/>
        <w:gridCol w:w="5465"/>
        <w:gridCol w:w="3188"/>
      </w:tblGrid>
      <w:tr w:rsidR="0039123A" w:rsidRPr="0039123A" w14:paraId="47E3179C" w14:textId="77777777" w:rsidTr="0039123A">
        <w:tc>
          <w:tcPr>
            <w:tcW w:w="1064" w:type="pct"/>
            <w:shd w:val="clear" w:color="auto" w:fill="D9D9D9"/>
            <w:vAlign w:val="center"/>
          </w:tcPr>
          <w:p w14:paraId="00B2C66C" w14:textId="77777777" w:rsidR="0039123A" w:rsidRPr="0039123A" w:rsidRDefault="0039123A" w:rsidP="0039123A">
            <w:pPr>
              <w:jc w:val="center"/>
              <w:rPr>
                <w:rFonts w:ascii="Calibri" w:hAnsi="Calibri" w:cs="Times New Roman"/>
                <w:b/>
              </w:rPr>
            </w:pPr>
            <w:r w:rsidRPr="0039123A">
              <w:rPr>
                <w:rFonts w:ascii="Calibri" w:hAnsi="Calibri" w:cs="Times New Roman"/>
                <w:b/>
              </w:rPr>
              <w:lastRenderedPageBreak/>
              <w:t xml:space="preserve">Thèmes ciblés </w:t>
            </w:r>
          </w:p>
        </w:tc>
        <w:tc>
          <w:tcPr>
            <w:tcW w:w="904" w:type="pct"/>
            <w:shd w:val="clear" w:color="auto" w:fill="D9D9D9"/>
            <w:vAlign w:val="center"/>
          </w:tcPr>
          <w:p w14:paraId="6572BD87" w14:textId="77777777" w:rsidR="0039123A" w:rsidRPr="0039123A" w:rsidRDefault="0039123A" w:rsidP="0039123A">
            <w:pPr>
              <w:jc w:val="center"/>
              <w:rPr>
                <w:rFonts w:ascii="Calibri" w:hAnsi="Calibri" w:cs="Times New Roman"/>
                <w:b/>
              </w:rPr>
            </w:pPr>
            <w:r w:rsidRPr="0039123A">
              <w:rPr>
                <w:rFonts w:ascii="Calibri" w:hAnsi="Calibri" w:cs="Times New Roman"/>
                <w:b/>
              </w:rPr>
              <w:t>Éléments de contenu ciblés</w:t>
            </w:r>
          </w:p>
        </w:tc>
        <w:tc>
          <w:tcPr>
            <w:tcW w:w="1915" w:type="pct"/>
            <w:shd w:val="clear" w:color="auto" w:fill="D9D9D9"/>
            <w:vAlign w:val="center"/>
          </w:tcPr>
          <w:p w14:paraId="7DDDC8E5" w14:textId="77777777" w:rsidR="0039123A" w:rsidRPr="0039123A" w:rsidRDefault="0039123A" w:rsidP="0039123A">
            <w:pPr>
              <w:jc w:val="center"/>
              <w:rPr>
                <w:rFonts w:ascii="Calibri" w:hAnsi="Calibri" w:cs="Times New Roman"/>
                <w:b/>
              </w:rPr>
            </w:pPr>
            <w:r w:rsidRPr="0039123A">
              <w:rPr>
                <w:rFonts w:ascii="Calibri" w:hAnsi="Calibri" w:cs="Times New Roman"/>
                <w:b/>
              </w:rPr>
              <w:t>Indications pédagogiques</w:t>
            </w:r>
          </w:p>
        </w:tc>
        <w:tc>
          <w:tcPr>
            <w:tcW w:w="1117" w:type="pct"/>
            <w:shd w:val="clear" w:color="auto" w:fill="D9D9D9"/>
            <w:vAlign w:val="center"/>
          </w:tcPr>
          <w:p w14:paraId="4070F13A" w14:textId="77777777" w:rsidR="0039123A" w:rsidRPr="0039123A" w:rsidRDefault="0039123A" w:rsidP="0039123A">
            <w:pPr>
              <w:jc w:val="center"/>
              <w:rPr>
                <w:rFonts w:ascii="Calibri" w:hAnsi="Calibri" w:cs="Times New Roman"/>
                <w:b/>
              </w:rPr>
            </w:pPr>
            <w:r w:rsidRPr="0039123A">
              <w:rPr>
                <w:rFonts w:ascii="Calibri" w:hAnsi="Calibri" w:cs="Times New Roman"/>
                <w:b/>
              </w:rPr>
              <w:t>Critères d’évaluation</w:t>
            </w:r>
          </w:p>
        </w:tc>
      </w:tr>
      <w:tr w:rsidR="0039123A" w:rsidRPr="0039123A" w14:paraId="05226727" w14:textId="77777777" w:rsidTr="0039123A">
        <w:trPr>
          <w:trHeight w:val="2196"/>
        </w:trPr>
        <w:tc>
          <w:tcPr>
            <w:tcW w:w="1064" w:type="pct"/>
            <w:vAlign w:val="center"/>
          </w:tcPr>
          <w:p w14:paraId="6E0D97D5" w14:textId="77777777" w:rsidR="0039123A" w:rsidRPr="0039123A" w:rsidRDefault="0039123A" w:rsidP="0039123A">
            <w:pPr>
              <w:rPr>
                <w:rFonts w:ascii="Calibri" w:hAnsi="Calibri" w:cs="Times New Roman"/>
                <w:b/>
              </w:rPr>
            </w:pPr>
          </w:p>
          <w:p w14:paraId="1A86B041" w14:textId="77777777" w:rsidR="0039123A" w:rsidRPr="0039123A" w:rsidRDefault="0039123A" w:rsidP="0039123A">
            <w:pPr>
              <w:rPr>
                <w:rFonts w:ascii="Calibri" w:hAnsi="Calibri" w:cs="Times New Roman"/>
                <w:sz w:val="20"/>
                <w:szCs w:val="20"/>
              </w:rPr>
            </w:pPr>
          </w:p>
          <w:p w14:paraId="3C247A6A" w14:textId="77777777" w:rsidR="0039123A" w:rsidRPr="0039123A" w:rsidRDefault="0039123A" w:rsidP="0039123A">
            <w:pPr>
              <w:rPr>
                <w:rFonts w:ascii="Calibri" w:hAnsi="Calibri" w:cs="Times New Roman"/>
                <w:b/>
                <w:sz w:val="16"/>
                <w:szCs w:val="16"/>
              </w:rPr>
            </w:pPr>
            <w:r w:rsidRPr="0039123A">
              <w:rPr>
                <w:rFonts w:ascii="Calibri" w:hAnsi="Calibri" w:cs="Times New Roman"/>
                <w:sz w:val="20"/>
                <w:szCs w:val="20"/>
              </w:rPr>
              <w:t xml:space="preserve">Des exigences de l’interdépendance entre les êtres humains et les autres êtres vivants </w:t>
            </w:r>
          </w:p>
          <w:p w14:paraId="5E791550" w14:textId="77777777" w:rsidR="0039123A" w:rsidRPr="0039123A" w:rsidRDefault="0039123A" w:rsidP="0039123A">
            <w:pPr>
              <w:rPr>
                <w:rFonts w:ascii="Calibri" w:hAnsi="Calibri" w:cs="Times New Roman"/>
                <w:b/>
              </w:rPr>
            </w:pPr>
          </w:p>
        </w:tc>
        <w:tc>
          <w:tcPr>
            <w:tcW w:w="904" w:type="pct"/>
            <w:vAlign w:val="center"/>
          </w:tcPr>
          <w:p w14:paraId="663391F9" w14:textId="77777777" w:rsidR="0039123A" w:rsidRPr="0039123A" w:rsidRDefault="0039123A" w:rsidP="0039123A">
            <w:pPr>
              <w:ind w:left="176"/>
              <w:contextualSpacing/>
              <w:rPr>
                <w:rFonts w:ascii="Calibri" w:hAnsi="Calibri" w:cs="Times New Roman"/>
                <w:sz w:val="20"/>
                <w:szCs w:val="20"/>
              </w:rPr>
            </w:pPr>
          </w:p>
          <w:p w14:paraId="6373FD95" w14:textId="77777777" w:rsidR="0039123A" w:rsidRPr="0039123A" w:rsidRDefault="0039123A" w:rsidP="0039123A">
            <w:pPr>
              <w:rPr>
                <w:rFonts w:ascii="Calibri" w:hAnsi="Calibri" w:cs="Times New Roman"/>
                <w:sz w:val="20"/>
                <w:szCs w:val="20"/>
              </w:rPr>
            </w:pPr>
            <w:r w:rsidRPr="0039123A">
              <w:rPr>
                <w:rFonts w:ascii="Calibri" w:hAnsi="Calibri" w:cs="Times New Roman"/>
                <w:sz w:val="20"/>
                <w:szCs w:val="20"/>
              </w:rPr>
              <w:t>La diversité des relations d’interdépendance</w:t>
            </w:r>
          </w:p>
          <w:p w14:paraId="73D42E31" w14:textId="77777777" w:rsidR="0039123A" w:rsidRPr="0039123A" w:rsidRDefault="0039123A" w:rsidP="0039123A">
            <w:pPr>
              <w:rPr>
                <w:rFonts w:ascii="Calibri" w:hAnsi="Calibri" w:cs="Times New Roman"/>
                <w:sz w:val="20"/>
                <w:szCs w:val="20"/>
              </w:rPr>
            </w:pPr>
          </w:p>
          <w:p w14:paraId="2DFD11AD" w14:textId="77777777" w:rsidR="0039123A" w:rsidRPr="0039123A" w:rsidRDefault="0039123A" w:rsidP="0039123A">
            <w:pPr>
              <w:rPr>
                <w:rFonts w:ascii="Calibri" w:hAnsi="Calibri" w:cs="Times New Roman"/>
              </w:rPr>
            </w:pPr>
          </w:p>
        </w:tc>
        <w:tc>
          <w:tcPr>
            <w:tcW w:w="1915" w:type="pct"/>
          </w:tcPr>
          <w:p w14:paraId="609BE7B2" w14:textId="77777777" w:rsidR="0039123A" w:rsidRPr="0039123A" w:rsidRDefault="0039123A" w:rsidP="0039123A">
            <w:pPr>
              <w:ind w:left="176"/>
              <w:contextualSpacing/>
              <w:rPr>
                <w:rFonts w:ascii="Calibri" w:hAnsi="Calibri" w:cs="Times New Roman"/>
                <w:sz w:val="20"/>
                <w:szCs w:val="20"/>
              </w:rPr>
            </w:pPr>
          </w:p>
          <w:p w14:paraId="58148D4D" w14:textId="77777777" w:rsidR="0039123A" w:rsidRPr="0039123A" w:rsidRDefault="0039123A" w:rsidP="0039123A">
            <w:pPr>
              <w:ind w:left="176"/>
              <w:contextualSpacing/>
              <w:rPr>
                <w:rFonts w:ascii="Calibri" w:hAnsi="Calibri" w:cs="Times New Roman"/>
                <w:sz w:val="20"/>
                <w:szCs w:val="20"/>
              </w:rPr>
            </w:pPr>
            <w:r w:rsidRPr="0039123A">
              <w:rPr>
                <w:rFonts w:ascii="Calibri" w:hAnsi="Calibri" w:cs="Times New Roman"/>
                <w:sz w:val="20"/>
                <w:szCs w:val="20"/>
              </w:rPr>
              <w:t>Faire prendre conscience aux élèves des exigences de l’interdépendance entre les êtres humains et les autres êtres vivants et des responsabilités qui s’y rattachent</w:t>
            </w:r>
          </w:p>
          <w:p w14:paraId="277DA38F" w14:textId="77777777" w:rsidR="0039123A" w:rsidRPr="0039123A" w:rsidRDefault="0039123A" w:rsidP="0039123A">
            <w:pPr>
              <w:rPr>
                <w:rFonts w:ascii="Calibri" w:hAnsi="Calibri" w:cs="Times New Roman"/>
                <w:sz w:val="20"/>
                <w:szCs w:val="20"/>
              </w:rPr>
            </w:pPr>
          </w:p>
        </w:tc>
        <w:tc>
          <w:tcPr>
            <w:tcW w:w="1117" w:type="pct"/>
          </w:tcPr>
          <w:p w14:paraId="19F85D99" w14:textId="77777777" w:rsidR="0039123A" w:rsidRPr="0039123A" w:rsidRDefault="0039123A" w:rsidP="0039123A">
            <w:pPr>
              <w:ind w:left="360"/>
              <w:contextualSpacing/>
              <w:rPr>
                <w:rFonts w:ascii="Calibri" w:hAnsi="Calibri" w:cs="Times New Roman"/>
              </w:rPr>
            </w:pPr>
          </w:p>
          <w:p w14:paraId="682B7658" w14:textId="77777777" w:rsidR="0039123A" w:rsidRPr="0039123A" w:rsidRDefault="0039123A" w:rsidP="0039123A">
            <w:pPr>
              <w:numPr>
                <w:ilvl w:val="0"/>
                <w:numId w:val="25"/>
              </w:numPr>
              <w:contextualSpacing/>
              <w:rPr>
                <w:rFonts w:ascii="Calibri" w:hAnsi="Calibri" w:cs="Times New Roman"/>
              </w:rPr>
            </w:pPr>
            <w:r w:rsidRPr="0039123A">
              <w:rPr>
                <w:rFonts w:ascii="Calibri" w:hAnsi="Calibri" w:cs="Times New Roman"/>
              </w:rPr>
              <w:t>Traitement éthique d’une situation</w:t>
            </w:r>
          </w:p>
          <w:p w14:paraId="6667FDE9" w14:textId="77777777" w:rsidR="0039123A" w:rsidRPr="0039123A" w:rsidRDefault="0039123A" w:rsidP="0039123A">
            <w:pPr>
              <w:numPr>
                <w:ilvl w:val="0"/>
                <w:numId w:val="25"/>
              </w:numPr>
              <w:contextualSpacing/>
              <w:rPr>
                <w:rFonts w:ascii="Calibri" w:hAnsi="Calibri" w:cs="Times New Roman"/>
              </w:rPr>
            </w:pPr>
            <w:r w:rsidRPr="0039123A">
              <w:rPr>
                <w:rFonts w:ascii="Calibri" w:hAnsi="Calibri" w:cs="Times New Roman"/>
              </w:rPr>
              <w:t xml:space="preserve">Évaluation pertinente des options </w:t>
            </w:r>
          </w:p>
          <w:p w14:paraId="3E84BBB8" w14:textId="77777777" w:rsidR="0039123A" w:rsidRPr="0039123A" w:rsidRDefault="0039123A" w:rsidP="0039123A">
            <w:pPr>
              <w:numPr>
                <w:ilvl w:val="0"/>
                <w:numId w:val="25"/>
              </w:numPr>
              <w:contextualSpacing/>
              <w:rPr>
                <w:rFonts w:ascii="Calibri" w:hAnsi="Calibri" w:cs="Times New Roman"/>
              </w:rPr>
            </w:pPr>
            <w:r w:rsidRPr="0039123A">
              <w:rPr>
                <w:rFonts w:ascii="Calibri" w:hAnsi="Calibri" w:cs="Times New Roman"/>
              </w:rPr>
              <w:t>Pratique appropriée du dialogue</w:t>
            </w:r>
          </w:p>
        </w:tc>
      </w:tr>
    </w:tbl>
    <w:p w14:paraId="13DBE676" w14:textId="77777777" w:rsidR="0039123A" w:rsidRPr="0039123A" w:rsidRDefault="00B351BD" w:rsidP="0039123A">
      <w:pPr>
        <w:spacing w:after="0" w:line="240" w:lineRule="auto"/>
        <w:rPr>
          <w:rFonts w:ascii="Chinacat Thin" w:eastAsia="MS Mincho" w:hAnsi="Chinacat Thin" w:cs="Times New Roman"/>
          <w:b/>
          <w:sz w:val="24"/>
          <w:szCs w:val="24"/>
          <w:lang w:val="fr-FR" w:eastAsia="fr-FR"/>
        </w:rPr>
      </w:pPr>
      <w:r>
        <w:rPr>
          <w:rFonts w:ascii="Arial" w:hAnsi="Arial" w:cs="Arial"/>
          <w:noProof/>
          <w:color w:val="003399"/>
          <w:sz w:val="20"/>
          <w:szCs w:val="20"/>
          <w:lang w:val="fr-FR" w:eastAsia="fr-FR"/>
        </w:rPr>
        <w:drawing>
          <wp:anchor distT="0" distB="0" distL="114300" distR="114300" simplePos="0" relativeHeight="251754496" behindDoc="1" locked="0" layoutInCell="1" allowOverlap="1" wp14:anchorId="559E14DA" wp14:editId="2C92E4E9">
            <wp:simplePos x="0" y="0"/>
            <wp:positionH relativeFrom="column">
              <wp:posOffset>5855694</wp:posOffset>
            </wp:positionH>
            <wp:positionV relativeFrom="paragraph">
              <wp:posOffset>-183767</wp:posOffset>
            </wp:positionV>
            <wp:extent cx="741800" cy="741800"/>
            <wp:effectExtent l="0" t="0" r="1270" b="1270"/>
            <wp:wrapNone/>
            <wp:docPr id="94" name="Image 94" descr="http://www.dominiqueetcompagnie.com/catalogue/images/books/978-2-89512-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iniqueetcompagnie.com/catalogue/images/books/978-2-89512-498-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4495" cy="744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lledutableau7"/>
        <w:tblW w:w="4766" w:type="pct"/>
        <w:tblInd w:w="664" w:type="dxa"/>
        <w:tblLook w:val="04A0" w:firstRow="1" w:lastRow="0" w:firstColumn="1" w:lastColumn="0" w:noHBand="0" w:noVBand="1"/>
      </w:tblPr>
      <w:tblGrid>
        <w:gridCol w:w="1864"/>
        <w:gridCol w:w="3659"/>
        <w:gridCol w:w="2184"/>
        <w:gridCol w:w="2323"/>
        <w:gridCol w:w="3553"/>
      </w:tblGrid>
      <w:tr w:rsidR="0039123A" w:rsidRPr="0039123A" w14:paraId="0552AD0C" w14:textId="77777777" w:rsidTr="005C0B38">
        <w:trPr>
          <w:trHeight w:val="678"/>
        </w:trPr>
        <w:tc>
          <w:tcPr>
            <w:tcW w:w="5000" w:type="pct"/>
            <w:gridSpan w:val="5"/>
            <w:tcBorders>
              <w:top w:val="thinThickSmallGap" w:sz="24" w:space="0" w:color="auto"/>
              <w:left w:val="thinThickSmallGap" w:sz="24" w:space="0" w:color="auto"/>
              <w:bottom w:val="thickThinSmallGap" w:sz="24" w:space="0" w:color="auto"/>
              <w:right w:val="thickThinSmallGap" w:sz="24" w:space="0" w:color="auto"/>
            </w:tcBorders>
          </w:tcPr>
          <w:p w14:paraId="7625058B" w14:textId="77777777" w:rsidR="0039123A" w:rsidRPr="0039123A" w:rsidRDefault="0039123A" w:rsidP="00B351BD">
            <w:pPr>
              <w:rPr>
                <w:rFonts w:ascii="Calibri" w:hAnsi="Calibri" w:cs="Times New Roman"/>
              </w:rPr>
            </w:pPr>
            <w:r w:rsidRPr="0039123A">
              <w:rPr>
                <w:rFonts w:ascii="Calibri" w:hAnsi="Calibri" w:cs="Times New Roman"/>
                <w:noProof/>
              </w:rPr>
              <mc:AlternateContent>
                <mc:Choice Requires="wps">
                  <w:drawing>
                    <wp:anchor distT="0" distB="0" distL="114300" distR="114300" simplePos="0" relativeHeight="251709440" behindDoc="0" locked="0" layoutInCell="1" allowOverlap="1" wp14:anchorId="1A647FD6" wp14:editId="1C88E945">
                      <wp:simplePos x="0" y="0"/>
                      <wp:positionH relativeFrom="column">
                        <wp:posOffset>-542925</wp:posOffset>
                      </wp:positionH>
                      <wp:positionV relativeFrom="paragraph">
                        <wp:posOffset>-45721</wp:posOffset>
                      </wp:positionV>
                      <wp:extent cx="419100" cy="3705225"/>
                      <wp:effectExtent l="0" t="0" r="19050" b="28575"/>
                      <wp:wrapNone/>
                      <wp:docPr id="58" name="Zone de texte 58"/>
                      <wp:cNvGraphicFramePr/>
                      <a:graphic xmlns:a="http://schemas.openxmlformats.org/drawingml/2006/main">
                        <a:graphicData uri="http://schemas.microsoft.com/office/word/2010/wordprocessingShape">
                          <wps:wsp>
                            <wps:cNvSpPr txBox="1"/>
                            <wps:spPr>
                              <a:xfrm>
                                <a:off x="0" y="0"/>
                                <a:ext cx="419100" cy="3705225"/>
                              </a:xfrm>
                              <a:prstGeom prst="rect">
                                <a:avLst/>
                              </a:prstGeom>
                              <a:solidFill>
                                <a:sysClr val="window" lastClr="FFFFFF"/>
                              </a:solidFill>
                              <a:ln w="6350">
                                <a:solidFill>
                                  <a:prstClr val="black"/>
                                </a:solidFill>
                              </a:ln>
                              <a:effectLst/>
                            </wps:spPr>
                            <wps:txbx>
                              <w:txbxContent>
                                <w:p w14:paraId="26C5D748" w14:textId="77777777" w:rsidR="00B57834" w:rsidRPr="0039123A" w:rsidRDefault="00B57834" w:rsidP="0039123A">
                                  <w:pPr>
                                    <w:jc w:val="center"/>
                                    <w:rPr>
                                      <w:rFonts w:ascii="Calibri" w:hAnsi="Calibri"/>
                                      <w:b/>
                                    </w:rPr>
                                  </w:pPr>
                                  <w:r w:rsidRPr="0039123A">
                                    <w:rPr>
                                      <w:rFonts w:ascii="Calibri" w:hAnsi="Calibri"/>
                                      <w:b/>
                                    </w:rPr>
                                    <w:t>Traitement d’une situation éthique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C95F" id="Zone de texte 58" o:spid="_x0000_s1027" type="#_x0000_t202" style="position:absolute;margin-left:-42.75pt;margin-top:-3.6pt;width:33pt;height:29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" fillcolor="window" strokeweight=".5pt">
                      <v:textbox style="layout-flow:vertical;mso-layout-flow-alt:bottom-to-top">
                        <w:txbxContent>
                          <w:p w:rsidR="00B57834" w:rsidRPr="0039123A" w:rsidRDefault="00B57834" w:rsidP="0039123A">
                            <w:pPr>
                              <w:jc w:val="center"/>
                              <w:rPr>
                                <w:rFonts w:ascii="Calibri" w:hAnsi="Calibri"/>
                                <w:b/>
                              </w:rPr>
                            </w:pPr>
                            <w:r w:rsidRPr="0039123A">
                              <w:rPr>
                                <w:rFonts w:ascii="Calibri" w:hAnsi="Calibri"/>
                                <w:b/>
                              </w:rPr>
                              <w:t>Traitement d’une situation éthique</w:t>
                            </w:r>
                          </w:p>
                        </w:txbxContent>
                      </v:textbox>
                    </v:shape>
                  </w:pict>
                </mc:Fallback>
              </mc:AlternateContent>
            </w:r>
            <w:r w:rsidRPr="0039123A">
              <w:rPr>
                <w:rFonts w:ascii="Calibri" w:hAnsi="Calibri" w:cs="Times New Roman"/>
              </w:rPr>
              <w:t xml:space="preserve">Livre :    </w:t>
            </w:r>
            <w:r w:rsidRPr="0039123A">
              <w:rPr>
                <w:rFonts w:ascii="Calibri" w:hAnsi="Calibri" w:cs="Times New Roman"/>
                <w:b/>
              </w:rPr>
              <w:t>Le cirque des ouistitis</w:t>
            </w:r>
            <w:r>
              <w:rPr>
                <w:rFonts w:ascii="Calibri" w:hAnsi="Calibri" w:cs="Times New Roman"/>
              </w:rPr>
              <w:t xml:space="preserve">   </w:t>
            </w:r>
            <w:r w:rsidRPr="0039123A">
              <w:rPr>
                <w:rFonts w:ascii="Calibri" w:hAnsi="Calibri" w:cs="Times New Roman"/>
              </w:rPr>
              <w:t xml:space="preserve"> </w:t>
            </w:r>
            <w:r w:rsidR="005C0B38">
              <w:rPr>
                <w:rFonts w:ascii="Calibri" w:hAnsi="Calibri" w:cs="Times New Roman"/>
              </w:rPr>
              <w:t xml:space="preserve">                                   </w:t>
            </w:r>
            <w:r w:rsidRPr="0039123A">
              <w:rPr>
                <w:rFonts w:ascii="Calibri" w:hAnsi="Calibri" w:cs="Times New Roman"/>
              </w:rPr>
              <w:t xml:space="preserve">   Auteur(s) :    </w:t>
            </w:r>
            <w:r w:rsidRPr="0039123A">
              <w:rPr>
                <w:rFonts w:ascii="Calibri" w:hAnsi="Calibri" w:cs="Times New Roman"/>
                <w:b/>
              </w:rPr>
              <w:t>Lucie Papineau</w:t>
            </w:r>
            <w:r>
              <w:rPr>
                <w:rFonts w:ascii="Calibri" w:hAnsi="Calibri" w:cs="Times New Roman"/>
              </w:rPr>
              <w:t xml:space="preserve">   </w:t>
            </w:r>
            <w:r w:rsidRPr="0039123A">
              <w:rPr>
                <w:rFonts w:ascii="Calibri" w:hAnsi="Calibri" w:cs="Times New Roman"/>
              </w:rPr>
              <w:t xml:space="preserve">     </w:t>
            </w:r>
            <w:r w:rsidR="005C0B38">
              <w:rPr>
                <w:rFonts w:ascii="Calibri" w:hAnsi="Calibri" w:cs="Times New Roman"/>
              </w:rPr>
              <w:t xml:space="preserve">    </w:t>
            </w:r>
            <w:r w:rsidR="00B351BD">
              <w:rPr>
                <w:rFonts w:ascii="Calibri" w:hAnsi="Calibri" w:cs="Times New Roman"/>
              </w:rPr>
              <w:t xml:space="preserve">                    É</w:t>
            </w:r>
            <w:r w:rsidRPr="0039123A">
              <w:rPr>
                <w:rFonts w:ascii="Calibri" w:hAnsi="Calibri" w:cs="Times New Roman"/>
              </w:rPr>
              <w:t xml:space="preserve">ditions : </w:t>
            </w:r>
            <w:r w:rsidRPr="0039123A">
              <w:rPr>
                <w:rFonts w:ascii="Calibri" w:hAnsi="Calibri" w:cs="Times New Roman"/>
                <w:b/>
              </w:rPr>
              <w:t>Dominique et compagnie</w:t>
            </w:r>
          </w:p>
        </w:tc>
      </w:tr>
      <w:tr w:rsidR="0039123A" w:rsidRPr="0039123A" w14:paraId="1E375D34" w14:textId="77777777" w:rsidTr="005C0B38">
        <w:trPr>
          <w:trHeight w:val="627"/>
        </w:trPr>
        <w:tc>
          <w:tcPr>
            <w:tcW w:w="5000" w:type="pct"/>
            <w:gridSpan w:val="5"/>
            <w:tcBorders>
              <w:top w:val="thickThinSmallGap" w:sz="24" w:space="0" w:color="auto"/>
              <w:left w:val="double" w:sz="4" w:space="0" w:color="auto"/>
              <w:right w:val="double" w:sz="4" w:space="0" w:color="auto"/>
            </w:tcBorders>
          </w:tcPr>
          <w:p w14:paraId="4FC54919" w14:textId="77777777" w:rsidR="0039123A" w:rsidRPr="0039123A" w:rsidRDefault="0039123A" w:rsidP="0039123A">
            <w:pPr>
              <w:jc w:val="center"/>
              <w:rPr>
                <w:rFonts w:ascii="Calibri" w:hAnsi="Calibri" w:cs="Times New Roman"/>
                <w:b/>
              </w:rPr>
            </w:pPr>
            <w:r w:rsidRPr="0039123A">
              <w:rPr>
                <w:rFonts w:ascii="Calibri" w:hAnsi="Calibri" w:cs="Times New Roman"/>
                <w:b/>
              </w:rPr>
              <w:t xml:space="preserve">TRAITEMENT ÉTHIQUE DE LA SITUATION </w:t>
            </w:r>
          </w:p>
          <w:p w14:paraId="5E923692" w14:textId="77777777" w:rsidR="0039123A" w:rsidRPr="0039123A" w:rsidRDefault="0039123A" w:rsidP="0039123A">
            <w:pPr>
              <w:rPr>
                <w:rFonts w:ascii="Calibri" w:hAnsi="Calibri" w:cs="Times New Roman"/>
              </w:rPr>
            </w:pPr>
            <w:r w:rsidRPr="0039123A">
              <w:rPr>
                <w:rFonts w:ascii="Calibri" w:hAnsi="Calibri" w:cs="Times New Roman"/>
              </w:rPr>
              <w:t>S’assurer d’une compréhension commune des éléments ci-dessous ;</w:t>
            </w:r>
            <w:r w:rsidRPr="0039123A">
              <w:rPr>
                <w:rFonts w:ascii="Cambria" w:hAnsi="Cambria" w:cs="Times New Roman"/>
              </w:rPr>
              <w:t xml:space="preserve"> d</w:t>
            </w:r>
            <w:r w:rsidRPr="0039123A">
              <w:rPr>
                <w:rFonts w:ascii="Calibri" w:hAnsi="Calibri" w:cs="Times New Roman"/>
              </w:rPr>
              <w:t xml:space="preserve">éfinir c’est quoi un besoin, une valeur, une responsabilité… </w:t>
            </w:r>
          </w:p>
          <w:p w14:paraId="2A446DDC" w14:textId="77777777" w:rsidR="0039123A" w:rsidRPr="0039123A" w:rsidRDefault="0039123A" w:rsidP="0039123A">
            <w:pPr>
              <w:rPr>
                <w:rFonts w:ascii="Calibri" w:hAnsi="Calibri" w:cs="Times New Roman"/>
              </w:rPr>
            </w:pPr>
            <w:r w:rsidRPr="0039123A">
              <w:rPr>
                <w:rFonts w:ascii="Calibri" w:hAnsi="Calibri" w:cs="Times New Roman"/>
              </w:rPr>
              <w:t>Certaines parties du tableau peuvent être complétées en équipe ou individuellement pour conserver des traces pour l’évaluation.</w:t>
            </w:r>
          </w:p>
        </w:tc>
      </w:tr>
      <w:tr w:rsidR="0039123A" w:rsidRPr="0039123A" w14:paraId="69E47338" w14:textId="77777777" w:rsidTr="005C0B38">
        <w:trPr>
          <w:trHeight w:val="627"/>
        </w:trPr>
        <w:tc>
          <w:tcPr>
            <w:tcW w:w="686" w:type="pct"/>
            <w:tcBorders>
              <w:top w:val="thickThinSmallGap" w:sz="24" w:space="0" w:color="auto"/>
              <w:left w:val="double" w:sz="4" w:space="0" w:color="auto"/>
            </w:tcBorders>
            <w:shd w:val="clear" w:color="auto" w:fill="CCCCCC"/>
            <w:vAlign w:val="center"/>
          </w:tcPr>
          <w:p w14:paraId="4CFF43EB" w14:textId="77777777" w:rsidR="0039123A" w:rsidRPr="0039123A" w:rsidRDefault="0039123A" w:rsidP="0039123A">
            <w:pPr>
              <w:jc w:val="center"/>
              <w:rPr>
                <w:rFonts w:ascii="Calibri" w:hAnsi="Calibri" w:cs="Times New Roman"/>
                <w:b/>
              </w:rPr>
            </w:pPr>
            <w:r w:rsidRPr="0039123A">
              <w:rPr>
                <w:rFonts w:ascii="Calibri" w:hAnsi="Calibri" w:cs="Times New Roman"/>
                <w:b/>
              </w:rPr>
              <w:t>Personnages</w:t>
            </w:r>
          </w:p>
        </w:tc>
        <w:tc>
          <w:tcPr>
            <w:tcW w:w="1347" w:type="pct"/>
            <w:tcBorders>
              <w:top w:val="thickThinSmallGap" w:sz="24" w:space="0" w:color="auto"/>
            </w:tcBorders>
            <w:shd w:val="clear" w:color="auto" w:fill="CCCCCC"/>
            <w:vAlign w:val="center"/>
          </w:tcPr>
          <w:p w14:paraId="77DD78C4" w14:textId="77777777" w:rsidR="0039123A" w:rsidRPr="0039123A" w:rsidRDefault="0039123A" w:rsidP="0039123A">
            <w:pPr>
              <w:jc w:val="center"/>
              <w:rPr>
                <w:rFonts w:ascii="Calibri" w:hAnsi="Calibri" w:cs="Times New Roman"/>
                <w:b/>
              </w:rPr>
            </w:pPr>
            <w:r w:rsidRPr="0039123A">
              <w:rPr>
                <w:rFonts w:ascii="Calibri" w:hAnsi="Calibri" w:cs="Times New Roman"/>
                <w:b/>
              </w:rPr>
              <w:t xml:space="preserve">Actions /comportements/ paroles </w:t>
            </w:r>
          </w:p>
        </w:tc>
        <w:tc>
          <w:tcPr>
            <w:tcW w:w="804" w:type="pct"/>
            <w:tcBorders>
              <w:top w:val="thickThinSmallGap" w:sz="24" w:space="0" w:color="auto"/>
            </w:tcBorders>
            <w:shd w:val="clear" w:color="auto" w:fill="CCCCCC"/>
            <w:vAlign w:val="center"/>
          </w:tcPr>
          <w:p w14:paraId="066EF4B6" w14:textId="77777777" w:rsidR="0039123A" w:rsidRPr="0039123A" w:rsidRDefault="0039123A" w:rsidP="0039123A">
            <w:pPr>
              <w:jc w:val="center"/>
              <w:rPr>
                <w:rFonts w:ascii="Calibri" w:hAnsi="Calibri" w:cs="Times New Roman"/>
                <w:b/>
              </w:rPr>
            </w:pPr>
            <w:r w:rsidRPr="0039123A">
              <w:rPr>
                <w:rFonts w:ascii="Calibri" w:hAnsi="Calibri" w:cs="Times New Roman"/>
                <w:b/>
              </w:rPr>
              <w:t>Valeurs/ repères</w:t>
            </w:r>
          </w:p>
        </w:tc>
        <w:tc>
          <w:tcPr>
            <w:tcW w:w="855" w:type="pct"/>
            <w:tcBorders>
              <w:top w:val="thickThinSmallGap" w:sz="24" w:space="0" w:color="auto"/>
            </w:tcBorders>
            <w:shd w:val="clear" w:color="auto" w:fill="CCCCCC"/>
            <w:vAlign w:val="center"/>
          </w:tcPr>
          <w:p w14:paraId="69AEA72E" w14:textId="77777777" w:rsidR="0039123A" w:rsidRPr="0039123A" w:rsidRDefault="0039123A" w:rsidP="0039123A">
            <w:pPr>
              <w:jc w:val="center"/>
              <w:rPr>
                <w:rFonts w:ascii="Calibri" w:hAnsi="Calibri" w:cs="Times New Roman"/>
                <w:b/>
              </w:rPr>
            </w:pPr>
            <w:r w:rsidRPr="0039123A">
              <w:rPr>
                <w:rFonts w:ascii="Calibri" w:hAnsi="Calibri" w:cs="Times New Roman"/>
                <w:b/>
              </w:rPr>
              <w:t>Besoins</w:t>
            </w:r>
          </w:p>
        </w:tc>
        <w:tc>
          <w:tcPr>
            <w:tcW w:w="1308" w:type="pct"/>
            <w:tcBorders>
              <w:top w:val="thickThinSmallGap" w:sz="24" w:space="0" w:color="auto"/>
              <w:right w:val="double" w:sz="4" w:space="0" w:color="auto"/>
            </w:tcBorders>
            <w:shd w:val="clear" w:color="auto" w:fill="CCCCCC"/>
            <w:vAlign w:val="center"/>
          </w:tcPr>
          <w:p w14:paraId="6C509156" w14:textId="77777777" w:rsidR="0039123A" w:rsidRPr="0039123A" w:rsidRDefault="0039123A" w:rsidP="0039123A">
            <w:pPr>
              <w:jc w:val="center"/>
              <w:rPr>
                <w:rFonts w:ascii="Calibri" w:hAnsi="Calibri" w:cs="Times New Roman"/>
                <w:b/>
              </w:rPr>
            </w:pPr>
            <w:r w:rsidRPr="0039123A">
              <w:rPr>
                <w:rFonts w:ascii="Calibri" w:hAnsi="Calibri" w:cs="Times New Roman"/>
                <w:b/>
              </w:rPr>
              <w:t>Responsabilités</w:t>
            </w:r>
          </w:p>
        </w:tc>
      </w:tr>
      <w:tr w:rsidR="0039123A" w:rsidRPr="0039123A" w14:paraId="62854A1F" w14:textId="77777777" w:rsidTr="005C0B38">
        <w:trPr>
          <w:trHeight w:val="850"/>
        </w:trPr>
        <w:tc>
          <w:tcPr>
            <w:tcW w:w="686" w:type="pct"/>
            <w:tcBorders>
              <w:left w:val="double" w:sz="4" w:space="0" w:color="auto"/>
            </w:tcBorders>
            <w:vAlign w:val="center"/>
          </w:tcPr>
          <w:p w14:paraId="7C252998" w14:textId="77777777" w:rsidR="0039123A" w:rsidRPr="0039123A" w:rsidRDefault="0039123A" w:rsidP="0039123A">
            <w:pPr>
              <w:spacing w:line="600" w:lineRule="auto"/>
              <w:jc w:val="both"/>
              <w:rPr>
                <w:rFonts w:ascii="Calibri" w:hAnsi="Calibri" w:cs="Times New Roman"/>
                <w:b/>
              </w:rPr>
            </w:pPr>
            <w:r w:rsidRPr="0039123A">
              <w:rPr>
                <w:rFonts w:ascii="Calibri" w:hAnsi="Calibri" w:cs="Times New Roman"/>
                <w:b/>
              </w:rPr>
              <w:t>Oscar le ouistiti</w:t>
            </w:r>
          </w:p>
        </w:tc>
        <w:tc>
          <w:tcPr>
            <w:tcW w:w="1347" w:type="pct"/>
            <w:vAlign w:val="center"/>
          </w:tcPr>
          <w:p w14:paraId="38B9AEE5" w14:textId="77777777" w:rsidR="0039123A" w:rsidRPr="0039123A" w:rsidRDefault="0039123A" w:rsidP="0039123A">
            <w:pPr>
              <w:spacing w:line="600" w:lineRule="auto"/>
              <w:rPr>
                <w:rFonts w:ascii="Calibri" w:hAnsi="Calibri" w:cs="Times New Roman"/>
              </w:rPr>
            </w:pPr>
          </w:p>
        </w:tc>
        <w:tc>
          <w:tcPr>
            <w:tcW w:w="804" w:type="pct"/>
            <w:vAlign w:val="center"/>
          </w:tcPr>
          <w:p w14:paraId="467758A3" w14:textId="77777777" w:rsidR="0039123A" w:rsidRPr="0039123A" w:rsidRDefault="0039123A" w:rsidP="0039123A">
            <w:pPr>
              <w:spacing w:line="600" w:lineRule="auto"/>
              <w:rPr>
                <w:rFonts w:ascii="Calibri" w:hAnsi="Calibri" w:cs="Times New Roman"/>
              </w:rPr>
            </w:pPr>
          </w:p>
        </w:tc>
        <w:tc>
          <w:tcPr>
            <w:tcW w:w="855" w:type="pct"/>
            <w:vAlign w:val="center"/>
          </w:tcPr>
          <w:p w14:paraId="6B90500F" w14:textId="77777777" w:rsidR="0039123A" w:rsidRPr="0039123A" w:rsidRDefault="0039123A" w:rsidP="0039123A">
            <w:pPr>
              <w:spacing w:line="600" w:lineRule="auto"/>
              <w:rPr>
                <w:rFonts w:ascii="Calibri" w:hAnsi="Calibri" w:cs="Times New Roman"/>
              </w:rPr>
            </w:pPr>
          </w:p>
        </w:tc>
        <w:tc>
          <w:tcPr>
            <w:tcW w:w="1308" w:type="pct"/>
            <w:tcBorders>
              <w:right w:val="double" w:sz="4" w:space="0" w:color="auto"/>
            </w:tcBorders>
            <w:vAlign w:val="center"/>
          </w:tcPr>
          <w:p w14:paraId="1A5C5067" w14:textId="77777777" w:rsidR="0039123A" w:rsidRPr="0039123A" w:rsidRDefault="0039123A" w:rsidP="0039123A">
            <w:pPr>
              <w:spacing w:line="600" w:lineRule="auto"/>
              <w:rPr>
                <w:rFonts w:ascii="Calibri" w:hAnsi="Calibri" w:cs="Times New Roman"/>
              </w:rPr>
            </w:pPr>
          </w:p>
        </w:tc>
      </w:tr>
      <w:tr w:rsidR="0039123A" w:rsidRPr="0039123A" w14:paraId="7FBB38DC" w14:textId="77777777" w:rsidTr="005C0B38">
        <w:trPr>
          <w:trHeight w:val="850"/>
        </w:trPr>
        <w:tc>
          <w:tcPr>
            <w:tcW w:w="686" w:type="pct"/>
            <w:tcBorders>
              <w:left w:val="double" w:sz="4" w:space="0" w:color="auto"/>
            </w:tcBorders>
            <w:vAlign w:val="center"/>
          </w:tcPr>
          <w:p w14:paraId="2E7964C6" w14:textId="77777777" w:rsidR="0039123A" w:rsidRPr="0039123A" w:rsidRDefault="0039123A" w:rsidP="0039123A">
            <w:pPr>
              <w:spacing w:line="276" w:lineRule="auto"/>
              <w:rPr>
                <w:rFonts w:ascii="Calibri" w:hAnsi="Calibri" w:cs="Times New Roman"/>
                <w:b/>
              </w:rPr>
            </w:pPr>
            <w:r w:rsidRPr="0039123A">
              <w:rPr>
                <w:rFonts w:ascii="Calibri" w:hAnsi="Calibri" w:cs="Times New Roman"/>
                <w:b/>
              </w:rPr>
              <w:t>Sa famille (cousins et grand-père</w:t>
            </w:r>
          </w:p>
        </w:tc>
        <w:tc>
          <w:tcPr>
            <w:tcW w:w="1347" w:type="pct"/>
            <w:vAlign w:val="center"/>
          </w:tcPr>
          <w:p w14:paraId="021BCDC9" w14:textId="77777777" w:rsidR="0039123A" w:rsidRPr="0039123A" w:rsidRDefault="0039123A" w:rsidP="0039123A">
            <w:pPr>
              <w:spacing w:line="600" w:lineRule="auto"/>
              <w:rPr>
                <w:rFonts w:ascii="Calibri" w:hAnsi="Calibri" w:cs="Times New Roman"/>
              </w:rPr>
            </w:pPr>
          </w:p>
        </w:tc>
        <w:tc>
          <w:tcPr>
            <w:tcW w:w="804" w:type="pct"/>
            <w:vAlign w:val="center"/>
          </w:tcPr>
          <w:p w14:paraId="7FB240ED" w14:textId="77777777" w:rsidR="0039123A" w:rsidRPr="0039123A" w:rsidRDefault="0039123A" w:rsidP="0039123A">
            <w:pPr>
              <w:spacing w:line="600" w:lineRule="auto"/>
              <w:rPr>
                <w:rFonts w:ascii="Calibri" w:hAnsi="Calibri" w:cs="Times New Roman"/>
              </w:rPr>
            </w:pPr>
          </w:p>
        </w:tc>
        <w:tc>
          <w:tcPr>
            <w:tcW w:w="855" w:type="pct"/>
            <w:vAlign w:val="center"/>
          </w:tcPr>
          <w:p w14:paraId="7471CB0B" w14:textId="77777777" w:rsidR="0039123A" w:rsidRPr="0039123A" w:rsidRDefault="0039123A" w:rsidP="0039123A">
            <w:pPr>
              <w:spacing w:line="600" w:lineRule="auto"/>
              <w:rPr>
                <w:rFonts w:ascii="Calibri" w:hAnsi="Calibri" w:cs="Times New Roman"/>
              </w:rPr>
            </w:pPr>
          </w:p>
        </w:tc>
        <w:tc>
          <w:tcPr>
            <w:tcW w:w="1308" w:type="pct"/>
            <w:tcBorders>
              <w:right w:val="double" w:sz="4" w:space="0" w:color="auto"/>
            </w:tcBorders>
            <w:vAlign w:val="center"/>
          </w:tcPr>
          <w:p w14:paraId="4C875B02" w14:textId="77777777" w:rsidR="0039123A" w:rsidRPr="0039123A" w:rsidRDefault="0039123A" w:rsidP="0039123A">
            <w:pPr>
              <w:spacing w:line="600" w:lineRule="auto"/>
              <w:rPr>
                <w:rFonts w:ascii="Calibri" w:hAnsi="Calibri" w:cs="Times New Roman"/>
              </w:rPr>
            </w:pPr>
          </w:p>
        </w:tc>
      </w:tr>
      <w:tr w:rsidR="0039123A" w:rsidRPr="0039123A" w14:paraId="55C8C8F0" w14:textId="77777777" w:rsidTr="005C0B38">
        <w:trPr>
          <w:trHeight w:val="850"/>
        </w:trPr>
        <w:tc>
          <w:tcPr>
            <w:tcW w:w="686" w:type="pct"/>
            <w:tcBorders>
              <w:left w:val="double" w:sz="4" w:space="0" w:color="auto"/>
            </w:tcBorders>
            <w:vAlign w:val="center"/>
          </w:tcPr>
          <w:p w14:paraId="4C8147A8" w14:textId="77777777" w:rsidR="0039123A" w:rsidRPr="0039123A" w:rsidRDefault="0039123A" w:rsidP="0039123A">
            <w:pPr>
              <w:spacing w:line="600" w:lineRule="auto"/>
              <w:rPr>
                <w:rFonts w:ascii="Calibri" w:hAnsi="Calibri" w:cs="Times New Roman"/>
                <w:b/>
              </w:rPr>
            </w:pPr>
            <w:r w:rsidRPr="0039123A">
              <w:rPr>
                <w:rFonts w:ascii="Calibri" w:hAnsi="Calibri" w:cs="Times New Roman"/>
                <w:b/>
              </w:rPr>
              <w:t>éléphant</w:t>
            </w:r>
          </w:p>
        </w:tc>
        <w:tc>
          <w:tcPr>
            <w:tcW w:w="1347" w:type="pct"/>
            <w:vAlign w:val="center"/>
          </w:tcPr>
          <w:p w14:paraId="16A6DC10" w14:textId="77777777" w:rsidR="0039123A" w:rsidRPr="0039123A" w:rsidRDefault="0039123A" w:rsidP="0039123A">
            <w:pPr>
              <w:spacing w:line="600" w:lineRule="auto"/>
              <w:rPr>
                <w:rFonts w:ascii="Calibri" w:hAnsi="Calibri" w:cs="Times New Roman"/>
              </w:rPr>
            </w:pPr>
          </w:p>
        </w:tc>
        <w:tc>
          <w:tcPr>
            <w:tcW w:w="804" w:type="pct"/>
            <w:vAlign w:val="center"/>
          </w:tcPr>
          <w:p w14:paraId="1A551819" w14:textId="77777777" w:rsidR="0039123A" w:rsidRPr="0039123A" w:rsidRDefault="0039123A" w:rsidP="0039123A">
            <w:pPr>
              <w:spacing w:line="600" w:lineRule="auto"/>
              <w:rPr>
                <w:rFonts w:ascii="Calibri" w:hAnsi="Calibri" w:cs="Times New Roman"/>
              </w:rPr>
            </w:pPr>
          </w:p>
        </w:tc>
        <w:tc>
          <w:tcPr>
            <w:tcW w:w="855" w:type="pct"/>
            <w:vAlign w:val="center"/>
          </w:tcPr>
          <w:p w14:paraId="4D8A3918" w14:textId="77777777" w:rsidR="0039123A" w:rsidRPr="0039123A" w:rsidRDefault="0039123A" w:rsidP="0039123A">
            <w:pPr>
              <w:spacing w:line="600" w:lineRule="auto"/>
              <w:rPr>
                <w:rFonts w:ascii="Calibri" w:hAnsi="Calibri" w:cs="Times New Roman"/>
              </w:rPr>
            </w:pPr>
          </w:p>
        </w:tc>
        <w:tc>
          <w:tcPr>
            <w:tcW w:w="1308" w:type="pct"/>
            <w:tcBorders>
              <w:right w:val="double" w:sz="4" w:space="0" w:color="auto"/>
            </w:tcBorders>
            <w:vAlign w:val="center"/>
          </w:tcPr>
          <w:p w14:paraId="4ABD2888" w14:textId="77777777" w:rsidR="0039123A" w:rsidRPr="0039123A" w:rsidRDefault="0039123A" w:rsidP="0039123A">
            <w:pPr>
              <w:spacing w:line="600" w:lineRule="auto"/>
              <w:rPr>
                <w:rFonts w:ascii="Calibri" w:hAnsi="Calibri" w:cs="Times New Roman"/>
              </w:rPr>
            </w:pPr>
          </w:p>
        </w:tc>
      </w:tr>
      <w:tr w:rsidR="0039123A" w:rsidRPr="0039123A" w14:paraId="58F55523" w14:textId="77777777" w:rsidTr="005C0B38">
        <w:trPr>
          <w:trHeight w:val="850"/>
        </w:trPr>
        <w:tc>
          <w:tcPr>
            <w:tcW w:w="686" w:type="pct"/>
            <w:tcBorders>
              <w:left w:val="double" w:sz="4" w:space="0" w:color="auto"/>
            </w:tcBorders>
            <w:vAlign w:val="center"/>
          </w:tcPr>
          <w:p w14:paraId="12D18FBC" w14:textId="77777777" w:rsidR="0039123A" w:rsidRPr="0039123A" w:rsidRDefault="0039123A" w:rsidP="0039123A">
            <w:pPr>
              <w:spacing w:line="600" w:lineRule="auto"/>
              <w:rPr>
                <w:rFonts w:ascii="Calibri" w:hAnsi="Calibri" w:cs="Times New Roman"/>
                <w:b/>
              </w:rPr>
            </w:pPr>
          </w:p>
        </w:tc>
        <w:tc>
          <w:tcPr>
            <w:tcW w:w="1347" w:type="pct"/>
            <w:vAlign w:val="center"/>
          </w:tcPr>
          <w:p w14:paraId="0C83CC08" w14:textId="77777777" w:rsidR="0039123A" w:rsidRPr="0039123A" w:rsidRDefault="0039123A" w:rsidP="0039123A">
            <w:pPr>
              <w:spacing w:line="600" w:lineRule="auto"/>
              <w:rPr>
                <w:rFonts w:ascii="Calibri" w:hAnsi="Calibri" w:cs="Times New Roman"/>
              </w:rPr>
            </w:pPr>
          </w:p>
        </w:tc>
        <w:tc>
          <w:tcPr>
            <w:tcW w:w="804" w:type="pct"/>
            <w:vAlign w:val="center"/>
          </w:tcPr>
          <w:p w14:paraId="3737133E" w14:textId="77777777" w:rsidR="0039123A" w:rsidRPr="0039123A" w:rsidRDefault="0039123A" w:rsidP="0039123A">
            <w:pPr>
              <w:spacing w:line="600" w:lineRule="auto"/>
              <w:rPr>
                <w:rFonts w:ascii="Calibri" w:hAnsi="Calibri" w:cs="Times New Roman"/>
              </w:rPr>
            </w:pPr>
          </w:p>
        </w:tc>
        <w:tc>
          <w:tcPr>
            <w:tcW w:w="855" w:type="pct"/>
            <w:vAlign w:val="center"/>
          </w:tcPr>
          <w:p w14:paraId="56E9FE2D" w14:textId="77777777" w:rsidR="0039123A" w:rsidRPr="0039123A" w:rsidRDefault="0039123A" w:rsidP="0039123A">
            <w:pPr>
              <w:spacing w:line="600" w:lineRule="auto"/>
              <w:rPr>
                <w:rFonts w:ascii="Calibri" w:hAnsi="Calibri" w:cs="Times New Roman"/>
              </w:rPr>
            </w:pPr>
          </w:p>
        </w:tc>
        <w:tc>
          <w:tcPr>
            <w:tcW w:w="1308" w:type="pct"/>
            <w:tcBorders>
              <w:right w:val="double" w:sz="4" w:space="0" w:color="auto"/>
            </w:tcBorders>
            <w:vAlign w:val="center"/>
          </w:tcPr>
          <w:p w14:paraId="69C8D737" w14:textId="77777777" w:rsidR="0039123A" w:rsidRPr="0039123A" w:rsidRDefault="0039123A" w:rsidP="0039123A">
            <w:pPr>
              <w:spacing w:line="600" w:lineRule="auto"/>
              <w:rPr>
                <w:rFonts w:ascii="Calibri" w:hAnsi="Calibri" w:cs="Times New Roman"/>
              </w:rPr>
            </w:pPr>
          </w:p>
        </w:tc>
      </w:tr>
    </w:tbl>
    <w:p w14:paraId="56CFF8BB" w14:textId="77777777" w:rsidR="0039123A" w:rsidRPr="0039123A" w:rsidRDefault="0039123A" w:rsidP="0039123A">
      <w:pPr>
        <w:spacing w:after="0" w:line="240" w:lineRule="auto"/>
        <w:rPr>
          <w:rFonts w:ascii="Cambria" w:eastAsia="MS Mincho" w:hAnsi="Cambria" w:cs="Times New Roman"/>
          <w:sz w:val="24"/>
          <w:szCs w:val="24"/>
          <w:lang w:val="fr-FR" w:eastAsia="fr-FR"/>
        </w:rPr>
      </w:pPr>
      <w:r w:rsidRPr="0039123A">
        <w:rPr>
          <w:rFonts w:ascii="Cambria" w:eastAsia="MS Mincho" w:hAnsi="Cambria" w:cs="Times New Roman"/>
          <w:sz w:val="24"/>
          <w:szCs w:val="24"/>
          <w:lang w:val="fr-FR" w:eastAsia="fr-FR"/>
        </w:rPr>
        <w:br w:type="page"/>
      </w:r>
    </w:p>
    <w:p w14:paraId="0385EFAF" w14:textId="77777777" w:rsidR="0039123A" w:rsidRPr="0039123A" w:rsidRDefault="005C0B38" w:rsidP="0039123A">
      <w:pPr>
        <w:spacing w:after="0" w:line="240" w:lineRule="auto"/>
        <w:rPr>
          <w:rFonts w:ascii="Cambria" w:eastAsia="MS Mincho" w:hAnsi="Cambria" w:cs="Times New Roman"/>
          <w:sz w:val="24"/>
          <w:szCs w:val="24"/>
          <w:lang w:val="fr-FR" w:eastAsia="fr-FR"/>
        </w:rPr>
      </w:pPr>
      <w:r w:rsidRPr="0039123A">
        <w:rPr>
          <w:rFonts w:ascii="Calibri" w:eastAsia="MS Mincho" w:hAnsi="Calibri" w:cs="Times New Roman"/>
          <w:noProof/>
          <w:sz w:val="24"/>
          <w:szCs w:val="24"/>
          <w:lang w:val="fr-FR" w:eastAsia="fr-FR"/>
        </w:rPr>
        <w:lastRenderedPageBreak/>
        <mc:AlternateContent>
          <mc:Choice Requires="wps">
            <w:drawing>
              <wp:anchor distT="0" distB="0" distL="114300" distR="114300" simplePos="0" relativeHeight="251711488" behindDoc="0" locked="0" layoutInCell="1" allowOverlap="1" wp14:anchorId="4B69BC34" wp14:editId="32660350">
                <wp:simplePos x="0" y="0"/>
                <wp:positionH relativeFrom="column">
                  <wp:posOffset>-337185</wp:posOffset>
                </wp:positionH>
                <wp:positionV relativeFrom="paragraph">
                  <wp:posOffset>3023235</wp:posOffset>
                </wp:positionV>
                <wp:extent cx="709076" cy="1400175"/>
                <wp:effectExtent l="0" t="0" r="15240" b="28575"/>
                <wp:wrapNone/>
                <wp:docPr id="60" name="Zone de texte 60"/>
                <wp:cNvGraphicFramePr/>
                <a:graphic xmlns:a="http://schemas.openxmlformats.org/drawingml/2006/main">
                  <a:graphicData uri="http://schemas.microsoft.com/office/word/2010/wordprocessingShape">
                    <wps:wsp>
                      <wps:cNvSpPr txBox="1"/>
                      <wps:spPr>
                        <a:xfrm>
                          <a:off x="0" y="0"/>
                          <a:ext cx="709076" cy="1400175"/>
                        </a:xfrm>
                        <a:prstGeom prst="rect">
                          <a:avLst/>
                        </a:prstGeom>
                        <a:solidFill>
                          <a:sysClr val="window" lastClr="FFFFFF"/>
                        </a:solidFill>
                        <a:ln w="6350">
                          <a:solidFill>
                            <a:prstClr val="black"/>
                          </a:solidFill>
                        </a:ln>
                        <a:effectLst/>
                      </wps:spPr>
                      <wps:txbx>
                        <w:txbxContent>
                          <w:p w14:paraId="5CBEC8D2" w14:textId="77777777" w:rsidR="00B57834" w:rsidRPr="0039123A" w:rsidRDefault="00B57834" w:rsidP="0039123A">
                            <w:pPr>
                              <w:jc w:val="center"/>
                              <w:rPr>
                                <w:rFonts w:ascii="Calibri" w:hAnsi="Calibri"/>
                                <w:b/>
                              </w:rPr>
                            </w:pPr>
                            <w:r w:rsidRPr="0039123A">
                              <w:rPr>
                                <w:rFonts w:ascii="Calibri" w:hAnsi="Calibri"/>
                                <w:b/>
                              </w:rPr>
                              <w:t xml:space="preserve">Évaluation des </w:t>
                            </w:r>
                          </w:p>
                          <w:p w14:paraId="1E2AFA81" w14:textId="77777777" w:rsidR="00B57834" w:rsidRPr="0039123A" w:rsidRDefault="00B57834" w:rsidP="0039123A">
                            <w:pPr>
                              <w:jc w:val="center"/>
                              <w:rPr>
                                <w:rFonts w:ascii="Calibri" w:hAnsi="Calibri"/>
                                <w:b/>
                              </w:rPr>
                            </w:pPr>
                            <w:proofErr w:type="gramStart"/>
                            <w:r w:rsidRPr="0039123A">
                              <w:rPr>
                                <w:rFonts w:ascii="Calibri" w:hAnsi="Calibri"/>
                                <w:b/>
                              </w:rPr>
                              <w:t>options</w:t>
                            </w:r>
                            <w:proofErr w:type="gramEnd"/>
                            <w:r w:rsidRPr="0039123A">
                              <w:rPr>
                                <w:rFonts w:ascii="Calibri" w:hAnsi="Calibri"/>
                                <w:b/>
                              </w:rPr>
                              <w:t xml:space="preserve"> pertinentes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71EA" id="Zone de texte 60" o:spid="_x0000_s1028" type="#_x0000_t202" style="position:absolute;margin-left:-26.55pt;margin-top:238.05pt;width:55.85pt;height:11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" fillcolor="window" strokeweight=".5pt">
                <v:textbox style="layout-flow:vertical;mso-layout-flow-alt:bottom-to-top">
                  <w:txbxContent>
                    <w:p w:rsidR="00B57834" w:rsidRPr="0039123A" w:rsidRDefault="00B57834" w:rsidP="0039123A">
                      <w:pPr>
                        <w:jc w:val="center"/>
                        <w:rPr>
                          <w:rFonts w:ascii="Calibri" w:hAnsi="Calibri"/>
                          <w:b/>
                        </w:rPr>
                      </w:pPr>
                      <w:r w:rsidRPr="0039123A">
                        <w:rPr>
                          <w:rFonts w:ascii="Calibri" w:hAnsi="Calibri"/>
                          <w:b/>
                        </w:rPr>
                        <w:t xml:space="preserve">Évaluation des </w:t>
                      </w:r>
                    </w:p>
                    <w:p w:rsidR="00B57834" w:rsidRPr="0039123A" w:rsidRDefault="00B57834" w:rsidP="0039123A">
                      <w:pPr>
                        <w:jc w:val="center"/>
                        <w:rPr>
                          <w:rFonts w:ascii="Calibri" w:hAnsi="Calibri"/>
                          <w:b/>
                        </w:rPr>
                      </w:pPr>
                      <w:proofErr w:type="gramStart"/>
                      <w:r w:rsidRPr="0039123A">
                        <w:rPr>
                          <w:rFonts w:ascii="Calibri" w:hAnsi="Calibri"/>
                          <w:b/>
                        </w:rPr>
                        <w:t>options</w:t>
                      </w:r>
                      <w:proofErr w:type="gramEnd"/>
                      <w:r w:rsidRPr="0039123A">
                        <w:rPr>
                          <w:rFonts w:ascii="Calibri" w:hAnsi="Calibri"/>
                          <w:b/>
                        </w:rPr>
                        <w:t xml:space="preserve"> pertinentes</w:t>
                      </w:r>
                    </w:p>
                  </w:txbxContent>
                </v:textbox>
              </v:shape>
            </w:pict>
          </mc:Fallback>
        </mc:AlternateContent>
      </w:r>
      <w:r w:rsidRPr="0039123A">
        <w:rPr>
          <w:rFonts w:ascii="Calibri" w:eastAsia="MS Mincho" w:hAnsi="Calibri" w:cs="Times New Roman"/>
          <w:b/>
          <w:noProof/>
          <w:sz w:val="24"/>
          <w:szCs w:val="24"/>
          <w:lang w:val="fr-FR" w:eastAsia="fr-FR"/>
        </w:rPr>
        <mc:AlternateContent>
          <mc:Choice Requires="wps">
            <w:drawing>
              <wp:anchor distT="0" distB="0" distL="114300" distR="114300" simplePos="0" relativeHeight="251710464" behindDoc="0" locked="0" layoutInCell="1" allowOverlap="1" wp14:anchorId="0E99E789" wp14:editId="41543395">
                <wp:simplePos x="0" y="0"/>
                <wp:positionH relativeFrom="column">
                  <wp:posOffset>-320040</wp:posOffset>
                </wp:positionH>
                <wp:positionV relativeFrom="paragraph">
                  <wp:posOffset>154305</wp:posOffset>
                </wp:positionV>
                <wp:extent cx="693682" cy="1885950"/>
                <wp:effectExtent l="0" t="0" r="11430" b="19050"/>
                <wp:wrapNone/>
                <wp:docPr id="59" name="Zone de texte 59"/>
                <wp:cNvGraphicFramePr/>
                <a:graphic xmlns:a="http://schemas.openxmlformats.org/drawingml/2006/main">
                  <a:graphicData uri="http://schemas.microsoft.com/office/word/2010/wordprocessingShape">
                    <wps:wsp>
                      <wps:cNvSpPr txBox="1"/>
                      <wps:spPr>
                        <a:xfrm>
                          <a:off x="0" y="0"/>
                          <a:ext cx="693682" cy="1885950"/>
                        </a:xfrm>
                        <a:prstGeom prst="rect">
                          <a:avLst/>
                        </a:prstGeom>
                        <a:solidFill>
                          <a:sysClr val="window" lastClr="FFFFFF"/>
                        </a:solidFill>
                        <a:ln w="6350">
                          <a:solidFill>
                            <a:prstClr val="black"/>
                          </a:solidFill>
                        </a:ln>
                        <a:effectLst/>
                      </wps:spPr>
                      <wps:txbx>
                        <w:txbxContent>
                          <w:p w14:paraId="2B3C5F3D" w14:textId="77777777" w:rsidR="00B57834" w:rsidRPr="0039123A" w:rsidRDefault="00B57834" w:rsidP="0039123A">
                            <w:pPr>
                              <w:jc w:val="center"/>
                              <w:rPr>
                                <w:rFonts w:ascii="Calibri" w:hAnsi="Calibri"/>
                                <w:b/>
                              </w:rPr>
                            </w:pPr>
                            <w:r w:rsidRPr="0039123A">
                              <w:rPr>
                                <w:rFonts w:ascii="Calibri" w:hAnsi="Calibri"/>
                                <w:b/>
                              </w:rPr>
                              <w:t xml:space="preserve">Traitement d’une </w:t>
                            </w:r>
                          </w:p>
                          <w:p w14:paraId="461E7769" w14:textId="77777777" w:rsidR="00B57834" w:rsidRPr="0039123A" w:rsidRDefault="00B57834" w:rsidP="0039123A">
                            <w:pPr>
                              <w:jc w:val="center"/>
                              <w:rPr>
                                <w:rFonts w:ascii="Calibri" w:hAnsi="Calibri"/>
                                <w:b/>
                              </w:rPr>
                            </w:pPr>
                            <w:proofErr w:type="gramStart"/>
                            <w:r w:rsidRPr="0039123A">
                              <w:rPr>
                                <w:rFonts w:ascii="Calibri" w:hAnsi="Calibri"/>
                                <w:b/>
                              </w:rPr>
                              <w:t>situation</w:t>
                            </w:r>
                            <w:proofErr w:type="gramEnd"/>
                            <w:r w:rsidRPr="0039123A">
                              <w:rPr>
                                <w:rFonts w:ascii="Calibri" w:hAnsi="Calibri"/>
                                <w:b/>
                              </w:rPr>
                              <w:t xml:space="preserve"> éthique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FCDE" id="Zone de texte 59" o:spid="_x0000_s1029" type="#_x0000_t202" style="position:absolute;margin-left:-25.2pt;margin-top:12.15pt;width:54.6pt;height:14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" fillcolor="window" strokeweight=".5pt">
                <v:textbox style="layout-flow:vertical;mso-layout-flow-alt:bottom-to-top">
                  <w:txbxContent>
                    <w:p w:rsidR="00B57834" w:rsidRPr="0039123A" w:rsidRDefault="00B57834" w:rsidP="0039123A">
                      <w:pPr>
                        <w:jc w:val="center"/>
                        <w:rPr>
                          <w:rFonts w:ascii="Calibri" w:hAnsi="Calibri"/>
                          <w:b/>
                        </w:rPr>
                      </w:pPr>
                      <w:r w:rsidRPr="0039123A">
                        <w:rPr>
                          <w:rFonts w:ascii="Calibri" w:hAnsi="Calibri"/>
                          <w:b/>
                        </w:rPr>
                        <w:t xml:space="preserve">Traitement d’une </w:t>
                      </w:r>
                    </w:p>
                    <w:p w:rsidR="00B57834" w:rsidRPr="0039123A" w:rsidRDefault="00B57834" w:rsidP="0039123A">
                      <w:pPr>
                        <w:jc w:val="center"/>
                        <w:rPr>
                          <w:rFonts w:ascii="Calibri" w:hAnsi="Calibri"/>
                          <w:b/>
                        </w:rPr>
                      </w:pPr>
                      <w:proofErr w:type="gramStart"/>
                      <w:r w:rsidRPr="0039123A">
                        <w:rPr>
                          <w:rFonts w:ascii="Calibri" w:hAnsi="Calibri"/>
                          <w:b/>
                        </w:rPr>
                        <w:t>situation</w:t>
                      </w:r>
                      <w:proofErr w:type="gramEnd"/>
                      <w:r w:rsidRPr="0039123A">
                        <w:rPr>
                          <w:rFonts w:ascii="Calibri" w:hAnsi="Calibri"/>
                          <w:b/>
                        </w:rPr>
                        <w:t xml:space="preserve"> éthique</w:t>
                      </w:r>
                    </w:p>
                  </w:txbxContent>
                </v:textbox>
              </v:shape>
            </w:pict>
          </mc:Fallback>
        </mc:AlternateContent>
      </w:r>
      <w:r w:rsidRPr="0039123A">
        <w:rPr>
          <w:rFonts w:ascii="Calibri" w:eastAsia="MS Mincho" w:hAnsi="Calibri" w:cs="Times New Roman"/>
          <w:noProof/>
          <w:sz w:val="24"/>
          <w:szCs w:val="24"/>
          <w:lang w:val="fr-FR" w:eastAsia="fr-FR"/>
        </w:rPr>
        <mc:AlternateContent>
          <mc:Choice Requires="wps">
            <w:drawing>
              <wp:anchor distT="0" distB="0" distL="114300" distR="114300" simplePos="0" relativeHeight="251712512" behindDoc="0" locked="0" layoutInCell="1" allowOverlap="1" wp14:anchorId="564BB98A" wp14:editId="3219B7E1">
                <wp:simplePos x="0" y="0"/>
                <wp:positionH relativeFrom="column">
                  <wp:posOffset>-325755</wp:posOffset>
                </wp:positionH>
                <wp:positionV relativeFrom="paragraph">
                  <wp:posOffset>5241290</wp:posOffset>
                </wp:positionV>
                <wp:extent cx="693420" cy="933450"/>
                <wp:effectExtent l="0" t="0" r="11430" b="19050"/>
                <wp:wrapNone/>
                <wp:docPr id="5" name="Zone de texte 5"/>
                <wp:cNvGraphicFramePr/>
                <a:graphic xmlns:a="http://schemas.openxmlformats.org/drawingml/2006/main">
                  <a:graphicData uri="http://schemas.microsoft.com/office/word/2010/wordprocessingShape">
                    <wps:wsp>
                      <wps:cNvSpPr txBox="1"/>
                      <wps:spPr>
                        <a:xfrm>
                          <a:off x="0" y="0"/>
                          <a:ext cx="693420" cy="933450"/>
                        </a:xfrm>
                        <a:prstGeom prst="rect">
                          <a:avLst/>
                        </a:prstGeom>
                        <a:solidFill>
                          <a:sysClr val="window" lastClr="FFFFFF"/>
                        </a:solidFill>
                        <a:ln w="6350">
                          <a:solidFill>
                            <a:prstClr val="black"/>
                          </a:solidFill>
                        </a:ln>
                        <a:effectLst/>
                      </wps:spPr>
                      <wps:txbx>
                        <w:txbxContent>
                          <w:p w14:paraId="04CFE3DF" w14:textId="77777777" w:rsidR="00B57834" w:rsidRPr="0039123A" w:rsidRDefault="00B57834" w:rsidP="0039123A">
                            <w:pPr>
                              <w:jc w:val="center"/>
                              <w:rPr>
                                <w:rFonts w:ascii="Calibri" w:hAnsi="Calibri"/>
                                <w:b/>
                              </w:rPr>
                            </w:pPr>
                            <w:r w:rsidRPr="0039123A">
                              <w:rPr>
                                <w:rFonts w:ascii="Calibri" w:hAnsi="Calibri"/>
                                <w:b/>
                              </w:rPr>
                              <w:t>Pratiquer le dialogue</w:t>
                            </w:r>
                          </w:p>
                          <w:p w14:paraId="3665A6A6" w14:textId="77777777" w:rsidR="00B57834" w:rsidRPr="0039123A" w:rsidRDefault="00B57834" w:rsidP="0039123A">
                            <w:pPr>
                              <w:jc w:val="center"/>
                              <w:rPr>
                                <w:rFonts w:ascii="Calibri" w:hAnsi="Calibri"/>
                                <w:b/>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394D" id="Zone de texte 5" o:spid="_x0000_s1030" type="#_x0000_t202" style="position:absolute;margin-left:-25.65pt;margin-top:412.7pt;width:54.6pt;height: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" fillcolor="window" strokeweight=".5pt">
                <v:textbox style="layout-flow:vertical;mso-layout-flow-alt:bottom-to-top">
                  <w:txbxContent>
                    <w:p w:rsidR="00B57834" w:rsidRPr="0039123A" w:rsidRDefault="00B57834" w:rsidP="0039123A">
                      <w:pPr>
                        <w:jc w:val="center"/>
                        <w:rPr>
                          <w:rFonts w:ascii="Calibri" w:hAnsi="Calibri"/>
                          <w:b/>
                        </w:rPr>
                      </w:pPr>
                      <w:r w:rsidRPr="0039123A">
                        <w:rPr>
                          <w:rFonts w:ascii="Calibri" w:hAnsi="Calibri"/>
                          <w:b/>
                        </w:rPr>
                        <w:t>Pratiquer le dialogue</w:t>
                      </w:r>
                    </w:p>
                    <w:p w:rsidR="00B57834" w:rsidRPr="0039123A" w:rsidRDefault="00B57834" w:rsidP="0039123A">
                      <w:pPr>
                        <w:jc w:val="center"/>
                        <w:rPr>
                          <w:rFonts w:ascii="Calibri" w:hAnsi="Calibri"/>
                          <w:b/>
                        </w:rPr>
                      </w:pPr>
                    </w:p>
                  </w:txbxContent>
                </v:textbox>
              </v:shape>
            </w:pict>
          </mc:Fallback>
        </mc:AlternateContent>
      </w:r>
    </w:p>
    <w:tbl>
      <w:tblPr>
        <w:tblStyle w:val="Grilledutableau7"/>
        <w:tblW w:w="4662" w:type="pct"/>
        <w:tblInd w:w="704" w:type="dxa"/>
        <w:tblLook w:val="04A0" w:firstRow="1" w:lastRow="0" w:firstColumn="1" w:lastColumn="0" w:noHBand="0" w:noVBand="1"/>
      </w:tblPr>
      <w:tblGrid>
        <w:gridCol w:w="13305"/>
      </w:tblGrid>
      <w:tr w:rsidR="0039123A" w:rsidRPr="0039123A" w14:paraId="60ED9D02" w14:textId="77777777" w:rsidTr="005C0B38">
        <w:trPr>
          <w:trHeight w:val="4055"/>
        </w:trPr>
        <w:tc>
          <w:tcPr>
            <w:tcW w:w="5000" w:type="pct"/>
            <w:tcBorders>
              <w:top w:val="single" w:sz="4" w:space="0" w:color="auto"/>
              <w:bottom w:val="single" w:sz="4" w:space="0" w:color="auto"/>
            </w:tcBorders>
          </w:tcPr>
          <w:p w14:paraId="4448C692" w14:textId="77777777" w:rsidR="0039123A" w:rsidRPr="0039123A" w:rsidRDefault="0039123A" w:rsidP="0039123A">
            <w:pPr>
              <w:rPr>
                <w:rFonts w:ascii="Calibri" w:hAnsi="Calibri" w:cs="Times New Roman"/>
                <w:b/>
              </w:rPr>
            </w:pPr>
            <w:r w:rsidRPr="0039123A">
              <w:rPr>
                <w:rFonts w:ascii="Calibri" w:hAnsi="Calibri" w:cs="Times New Roman"/>
                <w:b/>
                <w:u w:val="single"/>
              </w:rPr>
              <w:t xml:space="preserve">Questions pour mieux comprendre la situation : </w:t>
            </w:r>
          </w:p>
          <w:p w14:paraId="36F69925" w14:textId="77777777" w:rsidR="0039123A" w:rsidRPr="0039123A" w:rsidRDefault="0039123A" w:rsidP="0039123A">
            <w:pPr>
              <w:rPr>
                <w:rFonts w:ascii="Calibri" w:hAnsi="Calibri" w:cs="Times New Roman"/>
                <w:b/>
              </w:rPr>
            </w:pPr>
          </w:p>
          <w:p w14:paraId="2D5DEC92" w14:textId="77777777" w:rsidR="0039123A" w:rsidRPr="0039123A" w:rsidRDefault="0039123A" w:rsidP="0039123A">
            <w:pPr>
              <w:numPr>
                <w:ilvl w:val="0"/>
                <w:numId w:val="26"/>
              </w:numPr>
              <w:spacing w:line="276" w:lineRule="auto"/>
              <w:contextualSpacing/>
              <w:rPr>
                <w:rFonts w:ascii="Calibri" w:hAnsi="Calibri" w:cs="Times New Roman"/>
              </w:rPr>
            </w:pPr>
            <w:r w:rsidRPr="0039123A">
              <w:rPr>
                <w:rFonts w:ascii="Calibri" w:hAnsi="Calibri" w:cs="Times New Roman"/>
              </w:rPr>
              <w:t xml:space="preserve">Quel s animaux ont eu des comportements ou des paroles </w:t>
            </w:r>
            <w:r w:rsidRPr="0039123A">
              <w:rPr>
                <w:rFonts w:ascii="Calibri" w:hAnsi="Calibri" w:cs="Times New Roman"/>
                <w:b/>
              </w:rPr>
              <w:t>acceptables</w:t>
            </w:r>
            <w:r w:rsidRPr="0039123A">
              <w:rPr>
                <w:rFonts w:ascii="Calibri" w:hAnsi="Calibri" w:cs="Times New Roman"/>
              </w:rPr>
              <w:t xml:space="preserve"> envers Oscar le ouistiti ? Explique pourquoi chacun de ces comportements sont </w:t>
            </w:r>
            <w:r w:rsidRPr="0039123A">
              <w:rPr>
                <w:rFonts w:ascii="Calibri" w:hAnsi="Calibri" w:cs="Times New Roman"/>
                <w:b/>
              </w:rPr>
              <w:t xml:space="preserve">acceptables </w:t>
            </w:r>
            <w:r w:rsidRPr="0039123A">
              <w:rPr>
                <w:rFonts w:ascii="Calibri" w:hAnsi="Calibri" w:cs="Times New Roman"/>
              </w:rPr>
              <w:t>pour toi (repères).</w:t>
            </w:r>
          </w:p>
          <w:p w14:paraId="07496580" w14:textId="77777777" w:rsidR="0039123A" w:rsidRPr="0039123A" w:rsidRDefault="0039123A" w:rsidP="0039123A">
            <w:pPr>
              <w:numPr>
                <w:ilvl w:val="0"/>
                <w:numId w:val="26"/>
              </w:numPr>
              <w:spacing w:line="276" w:lineRule="auto"/>
              <w:contextualSpacing/>
              <w:rPr>
                <w:rFonts w:ascii="Calibri" w:hAnsi="Calibri" w:cs="Times New Roman"/>
              </w:rPr>
            </w:pPr>
            <w:r w:rsidRPr="0039123A">
              <w:rPr>
                <w:rFonts w:ascii="Calibri" w:hAnsi="Calibri" w:cs="Times New Roman"/>
              </w:rPr>
              <w:t xml:space="preserve">Quel s animaux ont eu des comportements ou des paroles </w:t>
            </w:r>
            <w:r w:rsidRPr="0039123A">
              <w:rPr>
                <w:rFonts w:ascii="Calibri" w:hAnsi="Calibri" w:cs="Times New Roman"/>
                <w:b/>
              </w:rPr>
              <w:t xml:space="preserve">inacceptables </w:t>
            </w:r>
            <w:r w:rsidRPr="0039123A">
              <w:rPr>
                <w:rFonts w:ascii="Calibri" w:hAnsi="Calibri" w:cs="Times New Roman"/>
              </w:rPr>
              <w:t xml:space="preserve">envers Oscar le ouistiti ? Explique pourquoi chacun de ces comportements sont </w:t>
            </w:r>
            <w:r w:rsidRPr="0039123A">
              <w:rPr>
                <w:rFonts w:ascii="Calibri" w:hAnsi="Calibri" w:cs="Times New Roman"/>
                <w:b/>
              </w:rPr>
              <w:t>inacceptables</w:t>
            </w:r>
            <w:r w:rsidRPr="0039123A">
              <w:rPr>
                <w:rFonts w:ascii="Calibri" w:hAnsi="Calibri" w:cs="Times New Roman"/>
              </w:rPr>
              <w:t xml:space="preserve"> pour toi (repères).</w:t>
            </w:r>
          </w:p>
          <w:p w14:paraId="25C7856A" w14:textId="77777777" w:rsidR="0039123A" w:rsidRPr="0039123A" w:rsidRDefault="0039123A" w:rsidP="0039123A">
            <w:pPr>
              <w:rPr>
                <w:rFonts w:ascii="Calibri" w:hAnsi="Calibri" w:cs="Times New Roman"/>
                <w:b/>
                <w:u w:val="single"/>
              </w:rPr>
            </w:pPr>
            <w:r w:rsidRPr="0039123A">
              <w:rPr>
                <w:rFonts w:ascii="Calibri" w:hAnsi="Calibri" w:cs="Times New Roman"/>
                <w:b/>
                <w:u w:val="single"/>
              </w:rPr>
              <w:t>Dans le quotidien ; à l’école, à la maison ou ailleurs :</w:t>
            </w:r>
          </w:p>
          <w:p w14:paraId="725609E6" w14:textId="77777777" w:rsidR="0039123A" w:rsidRPr="0039123A" w:rsidRDefault="0039123A" w:rsidP="0039123A">
            <w:pPr>
              <w:rPr>
                <w:rFonts w:ascii="Calibri" w:hAnsi="Calibri" w:cs="Times New Roman"/>
                <w:b/>
                <w:u w:val="single"/>
              </w:rPr>
            </w:pPr>
          </w:p>
          <w:p w14:paraId="69C6A6F3" w14:textId="77777777" w:rsidR="0039123A" w:rsidRPr="0039123A" w:rsidRDefault="0039123A" w:rsidP="0039123A">
            <w:pPr>
              <w:numPr>
                <w:ilvl w:val="0"/>
                <w:numId w:val="26"/>
              </w:numPr>
              <w:spacing w:line="276" w:lineRule="auto"/>
              <w:contextualSpacing/>
              <w:rPr>
                <w:rFonts w:ascii="Calibri" w:hAnsi="Calibri" w:cs="Times New Roman"/>
              </w:rPr>
            </w:pPr>
            <w:r w:rsidRPr="0039123A">
              <w:rPr>
                <w:rFonts w:ascii="Calibri" w:hAnsi="Calibri" w:cs="Times New Roman"/>
              </w:rPr>
              <w:t xml:space="preserve">Est-ce que certains comportements peuvent être acceptables ou inacceptables selon l’endroit où l’on se trouve ? Expliquer la </w:t>
            </w:r>
            <w:proofErr w:type="gramStart"/>
            <w:r w:rsidRPr="0039123A">
              <w:rPr>
                <w:rFonts w:ascii="Calibri" w:hAnsi="Calibri" w:cs="Times New Roman"/>
              </w:rPr>
              <w:t>réponse.(</w:t>
            </w:r>
            <w:proofErr w:type="gramEnd"/>
            <w:r w:rsidRPr="0039123A">
              <w:rPr>
                <w:rFonts w:ascii="Calibri" w:hAnsi="Calibri" w:cs="Times New Roman"/>
              </w:rPr>
              <w:t xml:space="preserve">ex. : courir dans le gymnase VS courir dans les corridors de l’école ou dans une église) </w:t>
            </w:r>
          </w:p>
          <w:p w14:paraId="04FFB5C9" w14:textId="77777777" w:rsidR="0039123A" w:rsidRPr="0039123A" w:rsidRDefault="0039123A" w:rsidP="0039123A">
            <w:pPr>
              <w:spacing w:line="276" w:lineRule="auto"/>
              <w:ind w:left="360"/>
              <w:rPr>
                <w:rFonts w:ascii="Calibri" w:hAnsi="Calibri" w:cs="Times New Roman"/>
              </w:rPr>
            </w:pPr>
            <w:r w:rsidRPr="0039123A">
              <w:rPr>
                <w:rFonts w:ascii="Calibri" w:hAnsi="Calibri" w:cs="Times New Roman"/>
              </w:rPr>
              <w:t xml:space="preserve">(trace où les élèves dessinent un lieu et inscrivent par écrit un comportement ou une parole défendu dans ce lieu) </w:t>
            </w:r>
          </w:p>
        </w:tc>
      </w:tr>
      <w:tr w:rsidR="0039123A" w:rsidRPr="0039123A" w14:paraId="39CCAA3F" w14:textId="77777777" w:rsidTr="005C0B38">
        <w:trPr>
          <w:trHeight w:val="1391"/>
        </w:trPr>
        <w:tc>
          <w:tcPr>
            <w:tcW w:w="5000" w:type="pct"/>
            <w:tcBorders>
              <w:top w:val="single" w:sz="4" w:space="0" w:color="auto"/>
              <w:bottom w:val="single" w:sz="4" w:space="0" w:color="auto"/>
            </w:tcBorders>
          </w:tcPr>
          <w:p w14:paraId="16AD5063" w14:textId="77777777" w:rsidR="0039123A" w:rsidRPr="0039123A" w:rsidRDefault="0039123A" w:rsidP="0039123A">
            <w:pPr>
              <w:rPr>
                <w:rFonts w:ascii="Calibri" w:hAnsi="Calibri" w:cs="Times New Roman"/>
                <w:b/>
              </w:rPr>
            </w:pPr>
            <w:r w:rsidRPr="0039123A">
              <w:rPr>
                <w:rFonts w:ascii="Calibri" w:hAnsi="Calibri" w:cs="Times New Roman"/>
                <w:b/>
                <w:u w:val="single"/>
              </w:rPr>
              <w:t>Enjeu éthique </w:t>
            </w:r>
            <w:r w:rsidRPr="0039123A">
              <w:rPr>
                <w:rFonts w:ascii="Calibri" w:hAnsi="Calibri" w:cs="Times New Roman"/>
                <w:b/>
              </w:rPr>
              <w:t xml:space="preserve">: </w:t>
            </w:r>
          </w:p>
          <w:p w14:paraId="11F1A6B5" w14:textId="77777777" w:rsidR="0039123A" w:rsidRPr="0039123A" w:rsidRDefault="0039123A" w:rsidP="0039123A">
            <w:pPr>
              <w:rPr>
                <w:rFonts w:ascii="Calibri" w:hAnsi="Calibri" w:cs="Times New Roman"/>
                <w:b/>
              </w:rPr>
            </w:pPr>
          </w:p>
          <w:p w14:paraId="7E951ED4" w14:textId="77777777" w:rsidR="0039123A" w:rsidRPr="0039123A" w:rsidRDefault="0039123A" w:rsidP="0039123A">
            <w:pPr>
              <w:rPr>
                <w:rFonts w:ascii="Calibri" w:hAnsi="Calibri" w:cs="Times New Roman"/>
              </w:rPr>
            </w:pPr>
            <w:r w:rsidRPr="0039123A">
              <w:rPr>
                <w:rFonts w:ascii="Calibri" w:hAnsi="Calibri" w:cs="Times New Roman"/>
              </w:rPr>
              <w:t>L’influence de la famille, des amis, du groupe sur l’affirmation de soi</w:t>
            </w:r>
          </w:p>
        </w:tc>
      </w:tr>
      <w:tr w:rsidR="0039123A" w:rsidRPr="0039123A" w14:paraId="082FE80D" w14:textId="77777777" w:rsidTr="005C0B38">
        <w:trPr>
          <w:trHeight w:val="2701"/>
        </w:trPr>
        <w:tc>
          <w:tcPr>
            <w:tcW w:w="5000" w:type="pct"/>
            <w:tcBorders>
              <w:top w:val="single" w:sz="4" w:space="0" w:color="auto"/>
              <w:bottom w:val="single" w:sz="4" w:space="0" w:color="auto"/>
            </w:tcBorders>
          </w:tcPr>
          <w:p w14:paraId="7BABF6D8" w14:textId="77777777" w:rsidR="0039123A" w:rsidRPr="0039123A" w:rsidRDefault="0039123A" w:rsidP="0039123A">
            <w:pPr>
              <w:rPr>
                <w:rFonts w:ascii="Calibri" w:hAnsi="Calibri" w:cs="Times New Roman"/>
                <w:i/>
                <w:u w:val="single"/>
              </w:rPr>
            </w:pPr>
            <w:r w:rsidRPr="0039123A">
              <w:rPr>
                <w:rFonts w:ascii="Calibri" w:hAnsi="Calibri" w:cs="Times New Roman"/>
                <w:i/>
              </w:rPr>
              <w:t xml:space="preserve">Il peut être pertinent de raconter la fin de l’histoire </w:t>
            </w:r>
            <w:r w:rsidRPr="0039123A">
              <w:rPr>
                <w:rFonts w:ascii="Calibri" w:hAnsi="Calibri" w:cs="Times New Roman"/>
                <w:i/>
                <w:u w:val="single"/>
              </w:rPr>
              <w:t xml:space="preserve">seulement après </w:t>
            </w:r>
            <w:r w:rsidRPr="0039123A">
              <w:rPr>
                <w:rFonts w:ascii="Calibri" w:hAnsi="Calibri" w:cs="Times New Roman"/>
                <w:i/>
              </w:rPr>
              <w:t>avoir fait cette partie activité sur les options ou actions possibles.</w:t>
            </w:r>
          </w:p>
          <w:p w14:paraId="0F29B302" w14:textId="77777777" w:rsidR="0039123A" w:rsidRPr="0039123A" w:rsidRDefault="0039123A" w:rsidP="0039123A">
            <w:pPr>
              <w:rPr>
                <w:rFonts w:ascii="Calibri" w:hAnsi="Calibri" w:cs="Times New Roman"/>
                <w:i/>
                <w:u w:val="single"/>
              </w:rPr>
            </w:pPr>
          </w:p>
          <w:p w14:paraId="4DC514FD" w14:textId="77777777" w:rsidR="0039123A" w:rsidRPr="0039123A" w:rsidRDefault="0039123A" w:rsidP="0039123A">
            <w:pPr>
              <w:rPr>
                <w:rFonts w:ascii="Calibri" w:hAnsi="Calibri" w:cs="Times New Roman"/>
              </w:rPr>
            </w:pPr>
            <w:r w:rsidRPr="0039123A">
              <w:rPr>
                <w:rFonts w:ascii="Calibri" w:hAnsi="Calibri" w:cs="Times New Roman"/>
                <w:b/>
                <w:u w:val="single"/>
              </w:rPr>
              <w:t>Questions pour envisager d’autres options</w:t>
            </w:r>
            <w:r w:rsidRPr="0039123A">
              <w:rPr>
                <w:rFonts w:ascii="Calibri" w:hAnsi="Calibri" w:cs="Times New Roman"/>
                <w:u w:val="single"/>
              </w:rPr>
              <w:t xml:space="preserve"> </w:t>
            </w:r>
            <w:r w:rsidRPr="0039123A">
              <w:rPr>
                <w:rFonts w:ascii="Calibri" w:hAnsi="Calibri" w:cs="Times New Roman"/>
              </w:rPr>
              <w:t xml:space="preserve">: en interaction à l’orale. </w:t>
            </w:r>
          </w:p>
          <w:p w14:paraId="1CC30FC5" w14:textId="77777777" w:rsidR="0039123A" w:rsidRPr="0039123A" w:rsidRDefault="0039123A" w:rsidP="0039123A">
            <w:pPr>
              <w:rPr>
                <w:rFonts w:ascii="Calibri" w:hAnsi="Calibri" w:cs="Times New Roman"/>
                <w:sz w:val="20"/>
                <w:szCs w:val="20"/>
              </w:rPr>
            </w:pPr>
          </w:p>
          <w:p w14:paraId="0240B497" w14:textId="77777777" w:rsidR="0039123A" w:rsidRPr="0039123A" w:rsidRDefault="0039123A" w:rsidP="0039123A">
            <w:pPr>
              <w:rPr>
                <w:rFonts w:ascii="Calibri" w:hAnsi="Calibri" w:cs="Times New Roman"/>
                <w:noProof/>
                <w:lang w:eastAsia="fr-CA"/>
              </w:rPr>
            </w:pPr>
            <w:r w:rsidRPr="0039123A">
              <w:rPr>
                <w:rFonts w:ascii="Calibri" w:hAnsi="Calibri" w:cs="Times New Roman"/>
              </w:rPr>
              <w:t xml:space="preserve">Quels comportements ou paroles </w:t>
            </w:r>
            <w:r w:rsidRPr="0039123A">
              <w:rPr>
                <w:rFonts w:ascii="Calibri" w:hAnsi="Calibri" w:cs="Times New Roman"/>
                <w:b/>
              </w:rPr>
              <w:t>acceptables</w:t>
            </w:r>
            <w:r w:rsidRPr="0039123A">
              <w:rPr>
                <w:rFonts w:ascii="Calibri" w:hAnsi="Calibri" w:cs="Times New Roman"/>
              </w:rPr>
              <w:t xml:space="preserve"> les cousins, les cousines et le grand-père auraient-ils pu avoir envers Oscar pour le respecter et favoriser le mieux vivre-ensemble ? (trace écrite avec un dessin d’un singe qui représente un cousin, une cousine ou le grand-père et dans une bulle de parole (</w:t>
            </w:r>
            <w:proofErr w:type="spellStart"/>
            <w:r w:rsidRPr="0039123A">
              <w:rPr>
                <w:rFonts w:ascii="Calibri" w:hAnsi="Calibri" w:cs="Times New Roman"/>
              </w:rPr>
              <w:t>philatère</w:t>
            </w:r>
            <w:proofErr w:type="spellEnd"/>
            <w:r w:rsidRPr="0039123A">
              <w:rPr>
                <w:rFonts w:ascii="Calibri" w:hAnsi="Calibri" w:cs="Times New Roman"/>
              </w:rPr>
              <w:t>), l’élève écrit les paroles qu’il juge acceptable)</w:t>
            </w:r>
          </w:p>
          <w:p w14:paraId="075CA4EE" w14:textId="77777777" w:rsidR="0039123A" w:rsidRPr="0039123A" w:rsidRDefault="0039123A" w:rsidP="0039123A">
            <w:pPr>
              <w:rPr>
                <w:rFonts w:ascii="Calibri" w:hAnsi="Calibri" w:cs="Times New Roman"/>
              </w:rPr>
            </w:pPr>
            <w:r w:rsidRPr="0039123A">
              <w:rPr>
                <w:rFonts w:ascii="Calibri" w:hAnsi="Calibri" w:cs="Times New Roman"/>
              </w:rPr>
              <w:t xml:space="preserve"> </w:t>
            </w:r>
          </w:p>
        </w:tc>
      </w:tr>
      <w:tr w:rsidR="0039123A" w:rsidRPr="0039123A" w14:paraId="1A3F49BB" w14:textId="77777777" w:rsidTr="005C0B38">
        <w:trPr>
          <w:trHeight w:val="1252"/>
        </w:trPr>
        <w:tc>
          <w:tcPr>
            <w:tcW w:w="5000" w:type="pct"/>
            <w:tcBorders>
              <w:top w:val="single" w:sz="4" w:space="0" w:color="auto"/>
              <w:bottom w:val="single" w:sz="4" w:space="0" w:color="auto"/>
            </w:tcBorders>
          </w:tcPr>
          <w:p w14:paraId="30E5FDED" w14:textId="77777777" w:rsidR="0039123A" w:rsidRPr="0039123A" w:rsidRDefault="0039123A" w:rsidP="0039123A">
            <w:pPr>
              <w:rPr>
                <w:rFonts w:ascii="Calibri" w:hAnsi="Calibri" w:cs="Times New Roman"/>
                <w:b/>
              </w:rPr>
            </w:pPr>
            <w:r w:rsidRPr="0039123A">
              <w:rPr>
                <w:rFonts w:ascii="Calibri" w:hAnsi="Calibri" w:cs="Times New Roman"/>
                <w:b/>
                <w:u w:val="single"/>
              </w:rPr>
              <w:t>Le dialogue</w:t>
            </w:r>
            <w:r w:rsidRPr="0039123A">
              <w:rPr>
                <w:rFonts w:ascii="Calibri" w:hAnsi="Calibri" w:cs="Times New Roman"/>
                <w:b/>
              </w:rPr>
              <w:t xml:space="preserve"> </w:t>
            </w:r>
            <w:r w:rsidRPr="0039123A">
              <w:rPr>
                <w:rFonts w:ascii="Calibri" w:hAnsi="Calibri" w:cs="Times New Roman"/>
              </w:rPr>
              <w:t>(</w:t>
            </w:r>
            <w:r w:rsidRPr="0039123A">
              <w:rPr>
                <w:rFonts w:ascii="Calibri" w:hAnsi="Calibri" w:cs="Times New Roman"/>
                <w:i/>
              </w:rPr>
              <w:t>Pratique appropriée du dialogue)</w:t>
            </w:r>
          </w:p>
          <w:p w14:paraId="024B3510" w14:textId="77777777" w:rsidR="0039123A" w:rsidRPr="0039123A" w:rsidRDefault="0039123A" w:rsidP="0039123A">
            <w:pPr>
              <w:rPr>
                <w:rFonts w:ascii="Calibri" w:hAnsi="Calibri" w:cs="Times New Roman"/>
              </w:rPr>
            </w:pPr>
            <w:r w:rsidRPr="0039123A">
              <w:rPr>
                <w:rFonts w:ascii="Calibri" w:hAnsi="Calibri" w:cs="Times New Roman"/>
              </w:rPr>
              <w:t>Discussions en équipe ou en grand groupe</w:t>
            </w:r>
          </w:p>
        </w:tc>
      </w:tr>
    </w:tbl>
    <w:p w14:paraId="08FC5724" w14:textId="77777777" w:rsidR="0039123A" w:rsidRPr="0039123A" w:rsidRDefault="0039123A" w:rsidP="0039123A">
      <w:pPr>
        <w:spacing w:after="0" w:line="240" w:lineRule="auto"/>
        <w:rPr>
          <w:rFonts w:ascii="Chinacat Thin" w:eastAsia="MS Mincho" w:hAnsi="Chinacat Thin" w:cs="Times New Roman"/>
          <w:b/>
          <w:lang w:val="fr-FR" w:eastAsia="fr-FR"/>
        </w:rPr>
      </w:pPr>
    </w:p>
    <w:p w14:paraId="53A7C024" w14:textId="77777777" w:rsidR="0039123A" w:rsidRDefault="0039123A" w:rsidP="0039123A">
      <w:pPr>
        <w:spacing w:after="0" w:line="240" w:lineRule="auto"/>
        <w:ind w:left="360"/>
        <w:contextualSpacing/>
        <w:rPr>
          <w:rFonts w:ascii="Chinacat Thin" w:eastAsia="MS Mincho" w:hAnsi="Chinacat Thin" w:cs="Times New Roman"/>
          <w:sz w:val="24"/>
          <w:szCs w:val="24"/>
          <w:lang w:val="fr-FR" w:eastAsia="fr-FR"/>
        </w:rPr>
        <w:sectPr w:rsidR="0039123A" w:rsidSect="005C0B38">
          <w:headerReference w:type="default" r:id="rId50"/>
          <w:footerReference w:type="even" r:id="rId51"/>
          <w:footerReference w:type="default" r:id="rId52"/>
          <w:pgSz w:w="15840" w:h="12240" w:orient="landscape"/>
          <w:pgMar w:top="851" w:right="851" w:bottom="993" w:left="709" w:header="284" w:footer="371" w:gutter="0"/>
          <w:cols w:space="708"/>
          <w:docGrid w:linePitch="326"/>
        </w:sectPr>
      </w:pPr>
    </w:p>
    <w:tbl>
      <w:tblPr>
        <w:tblStyle w:val="Grilledutableau8"/>
        <w:tblW w:w="5000" w:type="pct"/>
        <w:tblLook w:val="04A0" w:firstRow="1" w:lastRow="0" w:firstColumn="1" w:lastColumn="0" w:noHBand="0" w:noVBand="1"/>
      </w:tblPr>
      <w:tblGrid>
        <w:gridCol w:w="3257"/>
        <w:gridCol w:w="3393"/>
        <w:gridCol w:w="4155"/>
        <w:gridCol w:w="3465"/>
      </w:tblGrid>
      <w:tr w:rsidR="0039123A" w:rsidRPr="0039123A" w14:paraId="13195FC0" w14:textId="77777777" w:rsidTr="001514A3">
        <w:tc>
          <w:tcPr>
            <w:tcW w:w="1141" w:type="pct"/>
            <w:shd w:val="clear" w:color="auto" w:fill="D9D9D9"/>
            <w:vAlign w:val="center"/>
          </w:tcPr>
          <w:p w14:paraId="65830A87" w14:textId="77777777" w:rsidR="0039123A" w:rsidRPr="0039123A" w:rsidRDefault="0039123A" w:rsidP="0039123A">
            <w:pPr>
              <w:jc w:val="center"/>
              <w:rPr>
                <w:rFonts w:ascii="Calibri" w:hAnsi="Calibri" w:cs="Times New Roman"/>
                <w:b/>
              </w:rPr>
            </w:pPr>
            <w:r w:rsidRPr="0039123A">
              <w:rPr>
                <w:rFonts w:ascii="Calibri" w:hAnsi="Calibri" w:cs="Times New Roman"/>
                <w:b/>
              </w:rPr>
              <w:lastRenderedPageBreak/>
              <w:t xml:space="preserve">Thèmes ciblés </w:t>
            </w:r>
          </w:p>
        </w:tc>
        <w:tc>
          <w:tcPr>
            <w:tcW w:w="1189" w:type="pct"/>
            <w:shd w:val="clear" w:color="auto" w:fill="D9D9D9"/>
            <w:vAlign w:val="center"/>
          </w:tcPr>
          <w:p w14:paraId="6F37DAFF" w14:textId="77777777" w:rsidR="0039123A" w:rsidRPr="0039123A" w:rsidRDefault="0039123A" w:rsidP="0039123A">
            <w:pPr>
              <w:jc w:val="center"/>
              <w:rPr>
                <w:rFonts w:ascii="Calibri" w:hAnsi="Calibri" w:cs="Times New Roman"/>
                <w:b/>
              </w:rPr>
            </w:pPr>
            <w:r w:rsidRPr="0039123A">
              <w:rPr>
                <w:rFonts w:ascii="Calibri" w:hAnsi="Calibri" w:cs="Times New Roman"/>
                <w:b/>
              </w:rPr>
              <w:t>Éléments de contenu ciblés</w:t>
            </w:r>
          </w:p>
        </w:tc>
        <w:tc>
          <w:tcPr>
            <w:tcW w:w="1456" w:type="pct"/>
            <w:shd w:val="clear" w:color="auto" w:fill="D9D9D9"/>
            <w:vAlign w:val="center"/>
          </w:tcPr>
          <w:p w14:paraId="4CD94F70" w14:textId="77777777" w:rsidR="0039123A" w:rsidRPr="0039123A" w:rsidRDefault="0039123A" w:rsidP="0039123A">
            <w:pPr>
              <w:jc w:val="center"/>
              <w:rPr>
                <w:rFonts w:ascii="Calibri" w:hAnsi="Calibri" w:cs="Times New Roman"/>
                <w:b/>
              </w:rPr>
            </w:pPr>
            <w:r w:rsidRPr="0039123A">
              <w:rPr>
                <w:rFonts w:ascii="Calibri" w:hAnsi="Calibri" w:cs="Times New Roman"/>
                <w:b/>
              </w:rPr>
              <w:t>Indications pédagogiques</w:t>
            </w:r>
          </w:p>
        </w:tc>
        <w:tc>
          <w:tcPr>
            <w:tcW w:w="1214" w:type="pct"/>
            <w:shd w:val="clear" w:color="auto" w:fill="D9D9D9"/>
            <w:vAlign w:val="center"/>
          </w:tcPr>
          <w:p w14:paraId="47C95D9E" w14:textId="77777777" w:rsidR="0039123A" w:rsidRPr="0039123A" w:rsidRDefault="0039123A" w:rsidP="0039123A">
            <w:pPr>
              <w:jc w:val="center"/>
              <w:rPr>
                <w:rFonts w:ascii="Calibri" w:hAnsi="Calibri" w:cs="Times New Roman"/>
                <w:b/>
              </w:rPr>
            </w:pPr>
            <w:r w:rsidRPr="0039123A">
              <w:rPr>
                <w:rFonts w:ascii="Calibri" w:hAnsi="Calibri" w:cs="Times New Roman"/>
                <w:b/>
              </w:rPr>
              <w:t>Critères d’évaluation</w:t>
            </w:r>
          </w:p>
        </w:tc>
      </w:tr>
      <w:tr w:rsidR="0039123A" w:rsidRPr="0039123A" w14:paraId="438931EC" w14:textId="77777777" w:rsidTr="001514A3">
        <w:tc>
          <w:tcPr>
            <w:tcW w:w="1141" w:type="pct"/>
            <w:vAlign w:val="center"/>
          </w:tcPr>
          <w:p w14:paraId="4F7B0B10" w14:textId="77777777" w:rsidR="0039123A" w:rsidRPr="0039123A" w:rsidRDefault="0039123A" w:rsidP="0039123A">
            <w:pPr>
              <w:rPr>
                <w:rFonts w:ascii="Calibri" w:hAnsi="Calibri" w:cs="Times New Roman"/>
                <w:b/>
              </w:rPr>
            </w:pPr>
          </w:p>
          <w:p w14:paraId="3E643523" w14:textId="77777777" w:rsidR="0039123A" w:rsidRPr="0039123A" w:rsidRDefault="0039123A" w:rsidP="0039123A">
            <w:pPr>
              <w:rPr>
                <w:rFonts w:ascii="Calibri" w:hAnsi="Calibri" w:cs="Times New Roman"/>
                <w:b/>
              </w:rPr>
            </w:pPr>
            <w:r w:rsidRPr="0039123A">
              <w:rPr>
                <w:rFonts w:ascii="Calibri" w:hAnsi="Calibri" w:cs="Times New Roman"/>
                <w:b/>
              </w:rPr>
              <w:t>Les besoins des êtres humains et d’autres êtres vivants</w:t>
            </w:r>
          </w:p>
          <w:p w14:paraId="25574EC4" w14:textId="77777777" w:rsidR="0039123A" w:rsidRPr="0039123A" w:rsidRDefault="0039123A" w:rsidP="0039123A">
            <w:pPr>
              <w:rPr>
                <w:rFonts w:ascii="Calibri" w:hAnsi="Calibri" w:cs="Times New Roman"/>
                <w:b/>
              </w:rPr>
            </w:pPr>
          </w:p>
        </w:tc>
        <w:tc>
          <w:tcPr>
            <w:tcW w:w="1189" w:type="pct"/>
            <w:vAlign w:val="center"/>
          </w:tcPr>
          <w:p w14:paraId="217580E2" w14:textId="77777777" w:rsidR="0039123A" w:rsidRPr="0039123A" w:rsidRDefault="0039123A" w:rsidP="0039123A">
            <w:pPr>
              <w:rPr>
                <w:rFonts w:ascii="Calibri" w:hAnsi="Calibri" w:cs="Times New Roman"/>
              </w:rPr>
            </w:pPr>
            <w:r w:rsidRPr="0039123A">
              <w:rPr>
                <w:rFonts w:ascii="Calibri" w:hAnsi="Calibri" w:cs="Times New Roman"/>
              </w:rPr>
              <w:t>Des besoins communs et différents</w:t>
            </w:r>
          </w:p>
        </w:tc>
        <w:tc>
          <w:tcPr>
            <w:tcW w:w="1456" w:type="pct"/>
          </w:tcPr>
          <w:p w14:paraId="33DE231D" w14:textId="77777777" w:rsidR="0039123A" w:rsidRPr="0039123A" w:rsidRDefault="0039123A" w:rsidP="0039123A">
            <w:pPr>
              <w:rPr>
                <w:rFonts w:ascii="Calibri" w:hAnsi="Calibri" w:cs="Times New Roman"/>
              </w:rPr>
            </w:pPr>
            <w:r w:rsidRPr="0039123A">
              <w:rPr>
                <w:rFonts w:ascii="Calibri" w:hAnsi="Calibri" w:cs="Times New Roman"/>
              </w:rPr>
              <w:t>Faire prendre conscience aux élèves que tous les êtres vivants ont des besoins, qu’il existe une interdépendance entre les personnes et les autres êtres vivants, et que  chaque être humain est unique</w:t>
            </w:r>
          </w:p>
        </w:tc>
        <w:tc>
          <w:tcPr>
            <w:tcW w:w="1214" w:type="pct"/>
          </w:tcPr>
          <w:p w14:paraId="6BF5CE2C" w14:textId="77777777" w:rsidR="0039123A" w:rsidRPr="0039123A" w:rsidRDefault="0039123A" w:rsidP="0039123A">
            <w:pPr>
              <w:ind w:left="360"/>
              <w:contextualSpacing/>
              <w:rPr>
                <w:rFonts w:ascii="Calibri" w:hAnsi="Calibri" w:cs="Times New Roman"/>
              </w:rPr>
            </w:pPr>
          </w:p>
          <w:p w14:paraId="4FF3687E" w14:textId="77777777" w:rsidR="0039123A" w:rsidRPr="0039123A" w:rsidRDefault="0039123A" w:rsidP="0039123A">
            <w:pPr>
              <w:numPr>
                <w:ilvl w:val="0"/>
                <w:numId w:val="23"/>
              </w:numPr>
              <w:contextualSpacing/>
              <w:rPr>
                <w:rFonts w:ascii="Calibri" w:hAnsi="Calibri" w:cs="Times New Roman"/>
              </w:rPr>
            </w:pPr>
            <w:r w:rsidRPr="0039123A">
              <w:rPr>
                <w:rFonts w:ascii="Calibri" w:hAnsi="Calibri" w:cs="Times New Roman"/>
              </w:rPr>
              <w:t>Traitement éthique d’une situation</w:t>
            </w:r>
          </w:p>
          <w:p w14:paraId="47FC8303" w14:textId="77777777" w:rsidR="0039123A" w:rsidRPr="0039123A" w:rsidRDefault="0039123A" w:rsidP="0039123A">
            <w:pPr>
              <w:rPr>
                <w:rFonts w:ascii="Calibri" w:hAnsi="Calibri" w:cs="Times New Roman"/>
              </w:rPr>
            </w:pPr>
          </w:p>
          <w:p w14:paraId="3D3AF0BE" w14:textId="77777777" w:rsidR="0039123A" w:rsidRPr="0039123A" w:rsidRDefault="0039123A" w:rsidP="0039123A">
            <w:pPr>
              <w:numPr>
                <w:ilvl w:val="0"/>
                <w:numId w:val="23"/>
              </w:numPr>
              <w:contextualSpacing/>
              <w:rPr>
                <w:rFonts w:ascii="Calibri" w:hAnsi="Calibri" w:cs="Times New Roman"/>
              </w:rPr>
            </w:pPr>
            <w:r w:rsidRPr="0039123A">
              <w:rPr>
                <w:rFonts w:ascii="Calibri" w:hAnsi="Calibri" w:cs="Times New Roman"/>
              </w:rPr>
              <w:t xml:space="preserve">Évaluation pertinente des options </w:t>
            </w:r>
          </w:p>
          <w:p w14:paraId="19327D05" w14:textId="77777777" w:rsidR="0039123A" w:rsidRPr="0039123A" w:rsidRDefault="0039123A" w:rsidP="0039123A">
            <w:pPr>
              <w:rPr>
                <w:rFonts w:ascii="Calibri" w:hAnsi="Calibri" w:cs="Times New Roman"/>
              </w:rPr>
            </w:pPr>
          </w:p>
          <w:p w14:paraId="40F2F40B" w14:textId="77777777" w:rsidR="0039123A" w:rsidRPr="0039123A" w:rsidRDefault="0039123A" w:rsidP="0039123A">
            <w:pPr>
              <w:numPr>
                <w:ilvl w:val="0"/>
                <w:numId w:val="23"/>
              </w:numPr>
              <w:contextualSpacing/>
              <w:rPr>
                <w:rFonts w:ascii="Calibri" w:hAnsi="Calibri" w:cs="Times New Roman"/>
              </w:rPr>
            </w:pPr>
            <w:r w:rsidRPr="0039123A">
              <w:rPr>
                <w:rFonts w:ascii="Calibri" w:hAnsi="Calibri" w:cs="Times New Roman"/>
              </w:rPr>
              <w:t>Pratique appropriée du dialogue</w:t>
            </w:r>
          </w:p>
        </w:tc>
      </w:tr>
    </w:tbl>
    <w:p w14:paraId="014D021B" w14:textId="77777777" w:rsidR="0039123A" w:rsidRPr="0039123A" w:rsidRDefault="0039123A" w:rsidP="0039123A">
      <w:pPr>
        <w:spacing w:after="0" w:line="240" w:lineRule="auto"/>
        <w:rPr>
          <w:rFonts w:ascii="Chinacat Thin" w:eastAsia="MS Mincho" w:hAnsi="Chinacat Thin" w:cs="Times New Roman"/>
          <w:b/>
          <w:sz w:val="24"/>
          <w:szCs w:val="24"/>
          <w:lang w:val="fr-FR" w:eastAsia="fr-FR"/>
        </w:rPr>
      </w:pPr>
    </w:p>
    <w:tbl>
      <w:tblPr>
        <w:tblStyle w:val="Grilledutableau8"/>
        <w:tblW w:w="0" w:type="auto"/>
        <w:jc w:val="center"/>
        <w:tblLook w:val="04A0" w:firstRow="1" w:lastRow="0" w:firstColumn="1" w:lastColumn="0" w:noHBand="0" w:noVBand="1"/>
      </w:tblPr>
      <w:tblGrid>
        <w:gridCol w:w="1482"/>
        <w:gridCol w:w="2616"/>
        <w:gridCol w:w="2108"/>
        <w:gridCol w:w="4458"/>
        <w:gridCol w:w="3606"/>
      </w:tblGrid>
      <w:tr w:rsidR="0039123A" w:rsidRPr="0039123A" w14:paraId="494704E7" w14:textId="77777777" w:rsidTr="001514A3">
        <w:trPr>
          <w:trHeight w:val="678"/>
          <w:jc w:val="center"/>
        </w:trPr>
        <w:tc>
          <w:tcPr>
            <w:tcW w:w="0" w:type="auto"/>
            <w:gridSpan w:val="5"/>
            <w:tcBorders>
              <w:top w:val="thinThickSmallGap" w:sz="24" w:space="0" w:color="auto"/>
              <w:left w:val="thinThickSmallGap" w:sz="24" w:space="0" w:color="auto"/>
              <w:bottom w:val="thickThinSmallGap" w:sz="24" w:space="0" w:color="auto"/>
              <w:right w:val="thickThinSmallGap" w:sz="24" w:space="0" w:color="auto"/>
            </w:tcBorders>
          </w:tcPr>
          <w:p w14:paraId="02567159" w14:textId="77777777" w:rsidR="0039123A" w:rsidRPr="0039123A" w:rsidRDefault="0039123A" w:rsidP="0039123A">
            <w:pPr>
              <w:jc w:val="center"/>
              <w:rPr>
                <w:rFonts w:ascii="Calibri" w:hAnsi="Calibri" w:cs="Times New Roman"/>
                <w:b/>
              </w:rPr>
            </w:pPr>
            <w:r w:rsidRPr="0039123A">
              <w:rPr>
                <w:rFonts w:ascii="Calibri" w:hAnsi="Calibri" w:cs="Times New Roman"/>
                <w:b/>
              </w:rPr>
              <w:t xml:space="preserve">Livre : </w:t>
            </w:r>
            <w:r w:rsidRPr="0039123A">
              <w:rPr>
                <w:rFonts w:ascii="Calibri" w:hAnsi="Calibri" w:cs="Times New Roman"/>
              </w:rPr>
              <w:t>Le loup qui voulait changer de couleur</w:t>
            </w:r>
            <w:r w:rsidR="001514A3">
              <w:rPr>
                <w:rFonts w:ascii="Calibri" w:hAnsi="Calibri" w:cs="Times New Roman"/>
                <w:b/>
              </w:rPr>
              <w:t xml:space="preserve">      </w:t>
            </w:r>
            <w:r w:rsidRPr="0039123A">
              <w:rPr>
                <w:rFonts w:ascii="Calibri" w:hAnsi="Calibri" w:cs="Times New Roman"/>
                <w:b/>
              </w:rPr>
              <w:t xml:space="preserve">     Auteur(s) : </w:t>
            </w:r>
            <w:r w:rsidRPr="0039123A">
              <w:rPr>
                <w:rFonts w:ascii="Calibri" w:hAnsi="Calibri" w:cs="Times New Roman"/>
              </w:rPr>
              <w:t>Orianne Lallemand</w:t>
            </w:r>
            <w:r w:rsidRPr="0039123A">
              <w:rPr>
                <w:rFonts w:ascii="Calibri" w:hAnsi="Calibri" w:cs="Times New Roman"/>
                <w:b/>
              </w:rPr>
              <w:t xml:space="preserve">      </w:t>
            </w:r>
            <w:r w:rsidR="001514A3">
              <w:rPr>
                <w:rFonts w:ascii="Calibri" w:hAnsi="Calibri" w:cs="Times New Roman"/>
                <w:b/>
              </w:rPr>
              <w:t xml:space="preserve">  </w:t>
            </w:r>
            <w:r w:rsidRPr="0039123A">
              <w:rPr>
                <w:rFonts w:ascii="Calibri" w:hAnsi="Calibri" w:cs="Times New Roman"/>
                <w:b/>
              </w:rPr>
              <w:t xml:space="preserve">  Éditions : </w:t>
            </w:r>
            <w:proofErr w:type="spellStart"/>
            <w:r w:rsidRPr="0039123A">
              <w:rPr>
                <w:rFonts w:ascii="Calibri" w:hAnsi="Calibri" w:cs="Times New Roman"/>
              </w:rPr>
              <w:t>Auzou</w:t>
            </w:r>
            <w:proofErr w:type="spellEnd"/>
          </w:p>
        </w:tc>
      </w:tr>
      <w:tr w:rsidR="0039123A" w:rsidRPr="0039123A" w14:paraId="39B6754A" w14:textId="77777777" w:rsidTr="001514A3">
        <w:trPr>
          <w:trHeight w:val="627"/>
          <w:jc w:val="center"/>
        </w:trPr>
        <w:tc>
          <w:tcPr>
            <w:tcW w:w="0" w:type="auto"/>
            <w:gridSpan w:val="5"/>
            <w:tcBorders>
              <w:top w:val="thickThinSmallGap" w:sz="24" w:space="0" w:color="auto"/>
              <w:left w:val="double" w:sz="4" w:space="0" w:color="auto"/>
              <w:right w:val="double" w:sz="4" w:space="0" w:color="auto"/>
            </w:tcBorders>
          </w:tcPr>
          <w:p w14:paraId="4493DF47" w14:textId="77777777" w:rsidR="0039123A" w:rsidRPr="0039123A" w:rsidRDefault="0039123A" w:rsidP="0039123A">
            <w:pPr>
              <w:jc w:val="center"/>
              <w:rPr>
                <w:rFonts w:ascii="Calibri" w:hAnsi="Calibri" w:cs="Times New Roman"/>
                <w:b/>
              </w:rPr>
            </w:pPr>
            <w:r w:rsidRPr="0039123A">
              <w:rPr>
                <w:rFonts w:ascii="Calibri" w:hAnsi="Calibri" w:cs="Times New Roman"/>
                <w:b/>
              </w:rPr>
              <w:t xml:space="preserve">TRAITEMENT ÉTHIQUE DE LA SITUATION </w:t>
            </w:r>
          </w:p>
          <w:p w14:paraId="77E991B6" w14:textId="77777777" w:rsidR="0039123A" w:rsidRPr="0039123A" w:rsidRDefault="0039123A" w:rsidP="0039123A">
            <w:pPr>
              <w:rPr>
                <w:rFonts w:ascii="Calibri" w:hAnsi="Calibri" w:cs="Times New Roman"/>
              </w:rPr>
            </w:pPr>
            <w:r w:rsidRPr="0039123A">
              <w:rPr>
                <w:rFonts w:ascii="Calibri" w:hAnsi="Calibri" w:cs="Times New Roman"/>
              </w:rPr>
              <w:t>S’assurer d’une compréhension commune des éléments ci-dessous ;</w:t>
            </w:r>
            <w:r w:rsidRPr="0039123A">
              <w:rPr>
                <w:rFonts w:ascii="Cambria" w:hAnsi="Cambria" w:cs="Times New Roman"/>
              </w:rPr>
              <w:t xml:space="preserve"> d</w:t>
            </w:r>
            <w:r w:rsidRPr="0039123A">
              <w:rPr>
                <w:rFonts w:ascii="Calibri" w:hAnsi="Calibri" w:cs="Times New Roman"/>
              </w:rPr>
              <w:t xml:space="preserve">éfinir c’est quoi un besoin, une valeur, une responsabilité… </w:t>
            </w:r>
          </w:p>
          <w:p w14:paraId="5687FB09" w14:textId="77777777" w:rsidR="0039123A" w:rsidRPr="0039123A" w:rsidRDefault="0039123A" w:rsidP="0039123A">
            <w:pPr>
              <w:rPr>
                <w:rFonts w:ascii="Calibri" w:hAnsi="Calibri" w:cs="Times New Roman"/>
              </w:rPr>
            </w:pPr>
            <w:r w:rsidRPr="0039123A">
              <w:rPr>
                <w:rFonts w:ascii="Calibri" w:hAnsi="Calibri" w:cs="Times New Roman"/>
              </w:rPr>
              <w:t>Tableau peut être fait en grand groupe pour mieux comprendre l’histoire</w:t>
            </w:r>
          </w:p>
        </w:tc>
      </w:tr>
      <w:tr w:rsidR="001514A3" w:rsidRPr="0039123A" w14:paraId="6620340E" w14:textId="77777777" w:rsidTr="001514A3">
        <w:trPr>
          <w:trHeight w:val="627"/>
          <w:jc w:val="center"/>
        </w:trPr>
        <w:tc>
          <w:tcPr>
            <w:tcW w:w="0" w:type="auto"/>
            <w:tcBorders>
              <w:top w:val="thickThinSmallGap" w:sz="24" w:space="0" w:color="auto"/>
              <w:left w:val="double" w:sz="4" w:space="0" w:color="auto"/>
            </w:tcBorders>
            <w:shd w:val="clear" w:color="auto" w:fill="CCCCCC"/>
            <w:vAlign w:val="center"/>
          </w:tcPr>
          <w:p w14:paraId="27BE7CBD" w14:textId="77777777" w:rsidR="0039123A" w:rsidRPr="0039123A" w:rsidRDefault="0039123A" w:rsidP="0039123A">
            <w:pPr>
              <w:jc w:val="center"/>
              <w:rPr>
                <w:rFonts w:ascii="Calibri" w:hAnsi="Calibri" w:cs="Times New Roman"/>
                <w:b/>
              </w:rPr>
            </w:pPr>
            <w:r w:rsidRPr="0039123A">
              <w:rPr>
                <w:rFonts w:ascii="Calibri" w:hAnsi="Calibri" w:cs="Times New Roman"/>
                <w:b/>
              </w:rPr>
              <w:t>Personnages</w:t>
            </w:r>
          </w:p>
        </w:tc>
        <w:tc>
          <w:tcPr>
            <w:tcW w:w="1879" w:type="dxa"/>
            <w:tcBorders>
              <w:top w:val="thickThinSmallGap" w:sz="24" w:space="0" w:color="auto"/>
            </w:tcBorders>
            <w:shd w:val="clear" w:color="auto" w:fill="CCCCCC"/>
            <w:vAlign w:val="center"/>
          </w:tcPr>
          <w:p w14:paraId="51C424DE" w14:textId="77777777" w:rsidR="0039123A" w:rsidRPr="0039123A" w:rsidRDefault="0039123A" w:rsidP="0039123A">
            <w:pPr>
              <w:jc w:val="center"/>
              <w:rPr>
                <w:rFonts w:ascii="Calibri" w:hAnsi="Calibri" w:cs="Times New Roman"/>
                <w:b/>
              </w:rPr>
            </w:pPr>
            <w:r w:rsidRPr="0039123A">
              <w:rPr>
                <w:rFonts w:ascii="Calibri" w:hAnsi="Calibri" w:cs="Times New Roman"/>
                <w:b/>
              </w:rPr>
              <w:t xml:space="preserve">Points de vue </w:t>
            </w:r>
          </w:p>
        </w:tc>
        <w:tc>
          <w:tcPr>
            <w:tcW w:w="1273" w:type="dxa"/>
            <w:tcBorders>
              <w:top w:val="thickThinSmallGap" w:sz="24" w:space="0" w:color="auto"/>
            </w:tcBorders>
            <w:shd w:val="clear" w:color="auto" w:fill="CCCCCC"/>
            <w:vAlign w:val="center"/>
          </w:tcPr>
          <w:p w14:paraId="6CC73A0E" w14:textId="77777777" w:rsidR="0039123A" w:rsidRPr="0039123A" w:rsidRDefault="0039123A" w:rsidP="0039123A">
            <w:pPr>
              <w:jc w:val="center"/>
              <w:rPr>
                <w:rFonts w:ascii="Calibri" w:hAnsi="Calibri" w:cs="Times New Roman"/>
                <w:b/>
              </w:rPr>
            </w:pPr>
            <w:r w:rsidRPr="0039123A">
              <w:rPr>
                <w:rFonts w:ascii="Calibri" w:hAnsi="Calibri" w:cs="Times New Roman"/>
                <w:b/>
              </w:rPr>
              <w:t>Valeurs</w:t>
            </w:r>
          </w:p>
        </w:tc>
        <w:tc>
          <w:tcPr>
            <w:tcW w:w="3562" w:type="dxa"/>
            <w:tcBorders>
              <w:top w:val="thickThinSmallGap" w:sz="24" w:space="0" w:color="auto"/>
            </w:tcBorders>
            <w:shd w:val="clear" w:color="auto" w:fill="CCCCCC"/>
            <w:vAlign w:val="center"/>
          </w:tcPr>
          <w:p w14:paraId="320B0A05" w14:textId="77777777" w:rsidR="0039123A" w:rsidRPr="0039123A" w:rsidRDefault="0039123A" w:rsidP="0039123A">
            <w:pPr>
              <w:jc w:val="center"/>
              <w:rPr>
                <w:rFonts w:ascii="Calibri" w:hAnsi="Calibri" w:cs="Times New Roman"/>
                <w:b/>
              </w:rPr>
            </w:pPr>
            <w:r w:rsidRPr="0039123A">
              <w:rPr>
                <w:rFonts w:ascii="Calibri" w:hAnsi="Calibri" w:cs="Times New Roman"/>
                <w:b/>
              </w:rPr>
              <w:t>Besoins</w:t>
            </w:r>
          </w:p>
        </w:tc>
        <w:tc>
          <w:tcPr>
            <w:tcW w:w="2416" w:type="dxa"/>
            <w:tcBorders>
              <w:top w:val="thickThinSmallGap" w:sz="24" w:space="0" w:color="auto"/>
              <w:right w:val="double" w:sz="4" w:space="0" w:color="auto"/>
            </w:tcBorders>
            <w:shd w:val="clear" w:color="auto" w:fill="CCCCCC"/>
            <w:vAlign w:val="center"/>
          </w:tcPr>
          <w:p w14:paraId="6C8C410C" w14:textId="77777777" w:rsidR="0039123A" w:rsidRPr="0039123A" w:rsidRDefault="0039123A" w:rsidP="0039123A">
            <w:pPr>
              <w:jc w:val="center"/>
              <w:rPr>
                <w:rFonts w:ascii="Calibri" w:hAnsi="Calibri" w:cs="Times New Roman"/>
                <w:b/>
              </w:rPr>
            </w:pPr>
            <w:r w:rsidRPr="0039123A">
              <w:rPr>
                <w:rFonts w:ascii="Calibri" w:hAnsi="Calibri" w:cs="Times New Roman"/>
                <w:b/>
              </w:rPr>
              <w:t>Responsabilités</w:t>
            </w:r>
          </w:p>
          <w:p w14:paraId="5BA86464" w14:textId="77777777" w:rsidR="0039123A" w:rsidRPr="0039123A" w:rsidRDefault="0039123A" w:rsidP="0039123A">
            <w:pPr>
              <w:jc w:val="center"/>
              <w:rPr>
                <w:rFonts w:ascii="Calibri" w:hAnsi="Calibri" w:cs="Times New Roman"/>
                <w:b/>
              </w:rPr>
            </w:pPr>
          </w:p>
        </w:tc>
      </w:tr>
      <w:tr w:rsidR="0039123A" w:rsidRPr="0039123A" w14:paraId="5745AD52" w14:textId="77777777" w:rsidTr="001514A3">
        <w:trPr>
          <w:trHeight w:val="361"/>
          <w:jc w:val="center"/>
        </w:trPr>
        <w:tc>
          <w:tcPr>
            <w:tcW w:w="0" w:type="auto"/>
            <w:tcBorders>
              <w:left w:val="double" w:sz="4" w:space="0" w:color="auto"/>
            </w:tcBorders>
            <w:vAlign w:val="center"/>
          </w:tcPr>
          <w:p w14:paraId="7C79F438" w14:textId="77777777" w:rsidR="0039123A" w:rsidRPr="0039123A" w:rsidRDefault="0039123A" w:rsidP="0039123A">
            <w:pPr>
              <w:jc w:val="both"/>
              <w:rPr>
                <w:rFonts w:ascii="Calibri" w:hAnsi="Calibri" w:cs="Times New Roman"/>
                <w:b/>
              </w:rPr>
            </w:pPr>
          </w:p>
          <w:p w14:paraId="6D9B0133" w14:textId="77777777" w:rsidR="0039123A" w:rsidRPr="0039123A" w:rsidRDefault="0039123A" w:rsidP="0039123A">
            <w:pPr>
              <w:jc w:val="both"/>
              <w:rPr>
                <w:rFonts w:ascii="Calibri" w:hAnsi="Calibri" w:cs="Times New Roman"/>
                <w:b/>
              </w:rPr>
            </w:pPr>
            <w:r w:rsidRPr="0039123A">
              <w:rPr>
                <w:rFonts w:ascii="Calibri" w:hAnsi="Calibri" w:cs="Times New Roman"/>
                <w:b/>
              </w:rPr>
              <w:t>Loup</w:t>
            </w:r>
          </w:p>
          <w:p w14:paraId="6E8A0147" w14:textId="77777777" w:rsidR="0039123A" w:rsidRPr="0039123A" w:rsidRDefault="0039123A" w:rsidP="0039123A">
            <w:pPr>
              <w:jc w:val="both"/>
              <w:rPr>
                <w:rFonts w:ascii="Calibri" w:hAnsi="Calibri" w:cs="Times New Roman"/>
                <w:b/>
              </w:rPr>
            </w:pPr>
          </w:p>
        </w:tc>
        <w:tc>
          <w:tcPr>
            <w:tcW w:w="1879" w:type="dxa"/>
            <w:vAlign w:val="center"/>
          </w:tcPr>
          <w:p w14:paraId="3F5FF575" w14:textId="77777777" w:rsidR="0039123A" w:rsidRPr="0039123A" w:rsidRDefault="0039123A" w:rsidP="0039123A">
            <w:pPr>
              <w:rPr>
                <w:rFonts w:ascii="Calibri" w:hAnsi="Calibri" w:cs="Times New Roman"/>
              </w:rPr>
            </w:pPr>
            <w:r w:rsidRPr="0039123A">
              <w:rPr>
                <w:rFonts w:ascii="Calibri" w:hAnsi="Calibri" w:cs="Times New Roman"/>
              </w:rPr>
              <w:t>Il veut être différent</w:t>
            </w:r>
          </w:p>
          <w:p w14:paraId="5F585C4C" w14:textId="77777777" w:rsidR="0039123A" w:rsidRPr="0039123A" w:rsidRDefault="0039123A" w:rsidP="0039123A">
            <w:pPr>
              <w:rPr>
                <w:rFonts w:ascii="Calibri" w:hAnsi="Calibri" w:cs="Times New Roman"/>
              </w:rPr>
            </w:pPr>
            <w:r w:rsidRPr="0039123A">
              <w:rPr>
                <w:rFonts w:ascii="Calibri" w:hAnsi="Calibri" w:cs="Times New Roman"/>
              </w:rPr>
              <w:t>Il n’aime pas sa couleur qui est trop triste</w:t>
            </w:r>
          </w:p>
        </w:tc>
        <w:tc>
          <w:tcPr>
            <w:tcW w:w="1273" w:type="dxa"/>
            <w:vAlign w:val="center"/>
          </w:tcPr>
          <w:p w14:paraId="5BD9C4CC" w14:textId="77777777" w:rsidR="0039123A" w:rsidRPr="0039123A" w:rsidRDefault="0039123A" w:rsidP="0039123A">
            <w:pPr>
              <w:rPr>
                <w:rFonts w:ascii="Calibri" w:hAnsi="Calibri" w:cs="Times New Roman"/>
              </w:rPr>
            </w:pPr>
            <w:r w:rsidRPr="0039123A">
              <w:rPr>
                <w:rFonts w:ascii="Calibri" w:hAnsi="Calibri" w:cs="Times New Roman"/>
              </w:rPr>
              <w:t>Apparence physique</w:t>
            </w:r>
          </w:p>
        </w:tc>
        <w:tc>
          <w:tcPr>
            <w:tcW w:w="3562" w:type="dxa"/>
            <w:vAlign w:val="center"/>
          </w:tcPr>
          <w:p w14:paraId="4C5FA33F" w14:textId="77777777" w:rsidR="0039123A" w:rsidRPr="0039123A" w:rsidRDefault="0039123A" w:rsidP="0039123A">
            <w:pPr>
              <w:rPr>
                <w:rFonts w:ascii="Calibri" w:hAnsi="Calibri" w:cs="Times New Roman"/>
              </w:rPr>
            </w:pPr>
            <w:r w:rsidRPr="0039123A">
              <w:rPr>
                <w:rFonts w:ascii="Calibri" w:hAnsi="Calibri" w:cs="Times New Roman"/>
              </w:rPr>
              <w:t>d’être différent</w:t>
            </w:r>
          </w:p>
          <w:p w14:paraId="0C067943" w14:textId="77777777" w:rsidR="0039123A" w:rsidRPr="0039123A" w:rsidRDefault="0039123A" w:rsidP="0039123A">
            <w:pPr>
              <w:rPr>
                <w:rFonts w:ascii="Calibri" w:hAnsi="Calibri" w:cs="Times New Roman"/>
              </w:rPr>
            </w:pPr>
            <w:r w:rsidRPr="0039123A">
              <w:rPr>
                <w:rFonts w:ascii="Calibri" w:hAnsi="Calibri" w:cs="Times New Roman"/>
              </w:rPr>
              <w:t>d’être heureux</w:t>
            </w:r>
          </w:p>
          <w:p w14:paraId="6F66BCDA" w14:textId="77777777" w:rsidR="0039123A" w:rsidRPr="0039123A" w:rsidRDefault="0039123A" w:rsidP="0039123A">
            <w:pPr>
              <w:rPr>
                <w:rFonts w:ascii="Calibri" w:hAnsi="Calibri" w:cs="Times New Roman"/>
              </w:rPr>
            </w:pPr>
            <w:r w:rsidRPr="0039123A">
              <w:rPr>
                <w:rFonts w:ascii="Calibri" w:hAnsi="Calibri" w:cs="Times New Roman"/>
              </w:rPr>
              <w:t>de s’accepter comme il est</w:t>
            </w:r>
          </w:p>
        </w:tc>
        <w:tc>
          <w:tcPr>
            <w:tcW w:w="2416" w:type="dxa"/>
            <w:tcBorders>
              <w:right w:val="double" w:sz="4" w:space="0" w:color="auto"/>
            </w:tcBorders>
            <w:vAlign w:val="center"/>
          </w:tcPr>
          <w:p w14:paraId="5367FC44" w14:textId="77777777" w:rsidR="0039123A" w:rsidRPr="0039123A" w:rsidRDefault="0039123A" w:rsidP="0039123A">
            <w:pPr>
              <w:rPr>
                <w:rFonts w:ascii="Calibri" w:hAnsi="Calibri" w:cs="Times New Roman"/>
              </w:rPr>
            </w:pPr>
            <w:r w:rsidRPr="0039123A">
              <w:rPr>
                <w:rFonts w:ascii="Calibri" w:hAnsi="Calibri" w:cs="Times New Roman"/>
              </w:rPr>
              <w:t xml:space="preserve">Poser des actions </w:t>
            </w:r>
          </w:p>
        </w:tc>
      </w:tr>
      <w:tr w:rsidR="0039123A" w:rsidRPr="0039123A" w14:paraId="3E24870C" w14:textId="77777777" w:rsidTr="001514A3">
        <w:trPr>
          <w:trHeight w:val="504"/>
          <w:jc w:val="center"/>
        </w:trPr>
        <w:tc>
          <w:tcPr>
            <w:tcW w:w="0" w:type="auto"/>
            <w:gridSpan w:val="5"/>
            <w:tcBorders>
              <w:top w:val="single" w:sz="4" w:space="0" w:color="auto"/>
              <w:bottom w:val="single" w:sz="4" w:space="0" w:color="auto"/>
            </w:tcBorders>
          </w:tcPr>
          <w:p w14:paraId="2716FCDB" w14:textId="77777777" w:rsidR="0039123A" w:rsidRPr="0039123A" w:rsidRDefault="0039123A" w:rsidP="0039123A">
            <w:pPr>
              <w:jc w:val="center"/>
              <w:rPr>
                <w:rFonts w:ascii="Calibri" w:hAnsi="Calibri" w:cs="Times New Roman"/>
              </w:rPr>
            </w:pPr>
            <w:r w:rsidRPr="0039123A">
              <w:rPr>
                <w:rFonts w:ascii="Calibri" w:hAnsi="Calibri" w:cs="Times New Roman"/>
                <w:b/>
              </w:rPr>
              <w:t>TRAITEMENT ÉTHIQUE DE LA SITUATION (suite)</w:t>
            </w:r>
          </w:p>
          <w:p w14:paraId="37EF1DC6" w14:textId="77777777" w:rsidR="0039123A" w:rsidRPr="0039123A" w:rsidRDefault="0039123A" w:rsidP="0039123A">
            <w:pPr>
              <w:jc w:val="center"/>
              <w:rPr>
                <w:rFonts w:ascii="Chinacat Thin" w:hAnsi="Chinacat Thin" w:cs="Times New Roman"/>
                <w:b/>
              </w:rPr>
            </w:pPr>
            <w:r w:rsidRPr="0039123A">
              <w:rPr>
                <w:rFonts w:ascii="Calibri" w:hAnsi="Calibri" w:cs="Times New Roman"/>
                <w:b/>
              </w:rPr>
              <w:t xml:space="preserve">Liens avec la progression des apprentissages </w:t>
            </w:r>
          </w:p>
          <w:p w14:paraId="6B5601F4" w14:textId="77777777" w:rsidR="0039123A" w:rsidRPr="0039123A" w:rsidRDefault="0039123A" w:rsidP="0039123A">
            <w:pPr>
              <w:rPr>
                <w:rFonts w:ascii="Calibri" w:hAnsi="Calibri" w:cs="Times New Roman"/>
                <w:b/>
                <w:u w:val="single"/>
              </w:rPr>
            </w:pPr>
            <w:r w:rsidRPr="0039123A">
              <w:rPr>
                <w:rFonts w:ascii="Calibri" w:hAnsi="Calibri" w:cs="Times New Roman"/>
                <w:b/>
                <w:u w:val="single"/>
              </w:rPr>
              <w:t>Exemples de questions possibles à travailler avec les élèves</w:t>
            </w:r>
          </w:p>
          <w:p w14:paraId="5D95E35A" w14:textId="77777777" w:rsidR="0039123A" w:rsidRPr="0039123A" w:rsidRDefault="0039123A" w:rsidP="001514A3">
            <w:pPr>
              <w:numPr>
                <w:ilvl w:val="0"/>
                <w:numId w:val="29"/>
              </w:numPr>
              <w:contextualSpacing/>
              <w:rPr>
                <w:rFonts w:ascii="Calibri" w:hAnsi="Calibri" w:cs="Times New Roman"/>
              </w:rPr>
            </w:pPr>
            <w:r w:rsidRPr="0039123A">
              <w:rPr>
                <w:rFonts w:ascii="Calibri" w:hAnsi="Calibri" w:cs="Times New Roman"/>
              </w:rPr>
              <w:t>Comment se sent le loup avec les différentes couleurs qu’il choisit ? (trace sous forme de tableau à deux colonnes avec les couleurs et les émotions associées à chaque couleur selon l’album)</w:t>
            </w:r>
          </w:p>
          <w:p w14:paraId="5A3FDB52" w14:textId="77777777" w:rsidR="0039123A" w:rsidRPr="0039123A" w:rsidRDefault="0039123A" w:rsidP="001514A3">
            <w:pPr>
              <w:numPr>
                <w:ilvl w:val="0"/>
                <w:numId w:val="29"/>
              </w:numPr>
              <w:contextualSpacing/>
              <w:rPr>
                <w:rFonts w:ascii="Calibri" w:hAnsi="Calibri" w:cs="Times New Roman"/>
              </w:rPr>
            </w:pPr>
            <w:r w:rsidRPr="0039123A">
              <w:rPr>
                <w:rFonts w:ascii="Calibri" w:hAnsi="Calibri" w:cs="Times New Roman"/>
              </w:rPr>
              <w:t>Quelle couleur a rendu le loup heureux ? Pourquoi</w:t>
            </w:r>
          </w:p>
          <w:p w14:paraId="5ECDBAA5" w14:textId="77777777" w:rsidR="0039123A" w:rsidRPr="0039123A" w:rsidRDefault="0039123A" w:rsidP="001514A3">
            <w:pPr>
              <w:numPr>
                <w:ilvl w:val="0"/>
                <w:numId w:val="29"/>
              </w:numPr>
              <w:contextualSpacing/>
              <w:rPr>
                <w:rFonts w:cs="Times New Roman"/>
                <w:szCs w:val="20"/>
              </w:rPr>
            </w:pPr>
            <w:r w:rsidRPr="0039123A">
              <w:rPr>
                <w:rFonts w:cs="Times New Roman"/>
                <w:szCs w:val="20"/>
              </w:rPr>
              <w:t xml:space="preserve">Peut-on être tous pareils ? </w:t>
            </w:r>
          </w:p>
          <w:p w14:paraId="157E2E53" w14:textId="77777777" w:rsidR="0039123A" w:rsidRPr="0039123A" w:rsidRDefault="0039123A" w:rsidP="001514A3">
            <w:pPr>
              <w:numPr>
                <w:ilvl w:val="0"/>
                <w:numId w:val="29"/>
              </w:numPr>
              <w:contextualSpacing/>
              <w:rPr>
                <w:rFonts w:ascii="Calibri" w:hAnsi="Calibri" w:cs="Times New Roman"/>
              </w:rPr>
            </w:pPr>
            <w:r w:rsidRPr="0039123A">
              <w:rPr>
                <w:rFonts w:ascii="Calibri" w:hAnsi="Calibri" w:cs="Times New Roman"/>
              </w:rPr>
              <w:t xml:space="preserve">Quels sont les avantages d’être pareil ? d’être différent ? </w:t>
            </w:r>
          </w:p>
          <w:p w14:paraId="24C3EC96" w14:textId="77777777" w:rsidR="0039123A" w:rsidRPr="0039123A" w:rsidRDefault="0039123A" w:rsidP="001514A3">
            <w:pPr>
              <w:numPr>
                <w:ilvl w:val="0"/>
                <w:numId w:val="29"/>
              </w:numPr>
              <w:contextualSpacing/>
              <w:rPr>
                <w:rFonts w:ascii="Calibri" w:hAnsi="Calibri" w:cs="Times New Roman"/>
              </w:rPr>
            </w:pPr>
            <w:r w:rsidRPr="0039123A">
              <w:rPr>
                <w:rFonts w:ascii="Calibri" w:hAnsi="Calibri" w:cs="Times New Roman"/>
              </w:rPr>
              <w:t>Quels sont les désavantages d’être pareil ? d’être différent ?</w:t>
            </w:r>
          </w:p>
          <w:p w14:paraId="0B580672" w14:textId="77777777" w:rsidR="0039123A" w:rsidRPr="0039123A" w:rsidRDefault="0039123A" w:rsidP="001514A3">
            <w:pPr>
              <w:numPr>
                <w:ilvl w:val="0"/>
                <w:numId w:val="29"/>
              </w:numPr>
              <w:contextualSpacing/>
              <w:rPr>
                <w:rFonts w:ascii="Calibri" w:hAnsi="Calibri" w:cs="Times New Roman"/>
              </w:rPr>
            </w:pPr>
            <w:r w:rsidRPr="0039123A">
              <w:rPr>
                <w:rFonts w:ascii="Calibri" w:hAnsi="Calibri" w:cs="Times New Roman"/>
              </w:rPr>
              <w:t>La différence est-elle source de conflits ou d’enrichissement ?</w:t>
            </w:r>
          </w:p>
          <w:p w14:paraId="4AFBEF9F" w14:textId="77777777" w:rsidR="0039123A" w:rsidRPr="0039123A" w:rsidRDefault="0039123A" w:rsidP="0039123A">
            <w:pPr>
              <w:ind w:left="720"/>
              <w:contextualSpacing/>
              <w:rPr>
                <w:rFonts w:ascii="Calibri" w:hAnsi="Calibri" w:cs="Times New Roman"/>
              </w:rPr>
            </w:pPr>
          </w:p>
        </w:tc>
      </w:tr>
      <w:tr w:rsidR="0039123A" w:rsidRPr="0039123A" w14:paraId="63ED000B" w14:textId="77777777" w:rsidTr="001514A3">
        <w:trPr>
          <w:trHeight w:val="367"/>
          <w:jc w:val="center"/>
        </w:trPr>
        <w:tc>
          <w:tcPr>
            <w:tcW w:w="0" w:type="auto"/>
            <w:gridSpan w:val="5"/>
            <w:tcBorders>
              <w:top w:val="single" w:sz="4" w:space="0" w:color="auto"/>
              <w:bottom w:val="single" w:sz="4" w:space="0" w:color="auto"/>
            </w:tcBorders>
          </w:tcPr>
          <w:p w14:paraId="1A5D9A7F" w14:textId="77777777" w:rsidR="0039123A" w:rsidRPr="0039123A" w:rsidRDefault="0039123A" w:rsidP="0039123A">
            <w:pPr>
              <w:rPr>
                <w:rFonts w:ascii="Calibri" w:hAnsi="Calibri" w:cs="Times New Roman"/>
              </w:rPr>
            </w:pPr>
            <w:r w:rsidRPr="0039123A">
              <w:rPr>
                <w:rFonts w:ascii="Calibri" w:hAnsi="Calibri" w:cs="Times New Roman"/>
                <w:b/>
              </w:rPr>
              <w:t xml:space="preserve">Enjeu éthique : </w:t>
            </w:r>
            <w:r w:rsidRPr="0039123A">
              <w:rPr>
                <w:rFonts w:ascii="Calibri" w:hAnsi="Calibri" w:cs="Times New Roman"/>
              </w:rPr>
              <w:t>Reconnaître que l’on est unique et s’accepter comme on est</w:t>
            </w:r>
          </w:p>
          <w:p w14:paraId="13FCCA63" w14:textId="77777777" w:rsidR="0039123A" w:rsidRPr="0039123A" w:rsidRDefault="0039123A" w:rsidP="0039123A">
            <w:pPr>
              <w:rPr>
                <w:rFonts w:ascii="Chinacat Thin" w:hAnsi="Chinacat Thin" w:cs="Times New Roman"/>
                <w:sz w:val="20"/>
                <w:szCs w:val="20"/>
              </w:rPr>
            </w:pPr>
            <w:r w:rsidRPr="0039123A">
              <w:rPr>
                <w:rFonts w:ascii="Chinacat Thin" w:hAnsi="Chinacat Thin" w:cs="Times New Roman"/>
                <w:sz w:val="20"/>
                <w:szCs w:val="20"/>
              </w:rPr>
              <w:t xml:space="preserve">  </w:t>
            </w:r>
          </w:p>
        </w:tc>
      </w:tr>
      <w:tr w:rsidR="0039123A" w:rsidRPr="0039123A" w14:paraId="05502099" w14:textId="77777777" w:rsidTr="001514A3">
        <w:trPr>
          <w:trHeight w:val="2759"/>
          <w:jc w:val="center"/>
        </w:trPr>
        <w:tc>
          <w:tcPr>
            <w:tcW w:w="0" w:type="auto"/>
            <w:gridSpan w:val="5"/>
            <w:tcBorders>
              <w:top w:val="single" w:sz="4" w:space="0" w:color="auto"/>
            </w:tcBorders>
          </w:tcPr>
          <w:p w14:paraId="16279C29" w14:textId="77777777" w:rsidR="0039123A" w:rsidRPr="0039123A" w:rsidRDefault="0039123A" w:rsidP="0039123A">
            <w:pPr>
              <w:rPr>
                <w:rFonts w:ascii="Calibri" w:hAnsi="Calibri" w:cs="Times New Roman"/>
                <w:b/>
              </w:rPr>
            </w:pPr>
            <w:r w:rsidRPr="0039123A">
              <w:rPr>
                <w:rFonts w:ascii="Calibri" w:hAnsi="Calibri" w:cs="Times New Roman"/>
                <w:b/>
                <w:u w:val="single"/>
              </w:rPr>
              <w:lastRenderedPageBreak/>
              <w:t>Exemples de questions pour envisager d’autres options</w:t>
            </w:r>
            <w:r w:rsidRPr="0039123A">
              <w:rPr>
                <w:rFonts w:ascii="Calibri" w:hAnsi="Calibri" w:cs="Times New Roman"/>
                <w:u w:val="single"/>
              </w:rPr>
              <w:t xml:space="preserve"> </w:t>
            </w:r>
            <w:r w:rsidRPr="0039123A">
              <w:rPr>
                <w:rFonts w:ascii="Calibri" w:hAnsi="Calibri" w:cs="Times New Roman"/>
              </w:rPr>
              <w:t xml:space="preserve">: en interaction à l’orale. </w:t>
            </w:r>
          </w:p>
          <w:p w14:paraId="089E9588" w14:textId="77777777" w:rsidR="0039123A" w:rsidRPr="0039123A" w:rsidRDefault="0039123A" w:rsidP="001514A3">
            <w:pPr>
              <w:numPr>
                <w:ilvl w:val="0"/>
                <w:numId w:val="29"/>
              </w:numPr>
              <w:contextualSpacing/>
              <w:rPr>
                <w:rFonts w:ascii="Calibri" w:hAnsi="Calibri" w:cs="Times New Roman"/>
              </w:rPr>
            </w:pPr>
            <w:r w:rsidRPr="0039123A">
              <w:rPr>
                <w:rFonts w:ascii="Calibri" w:hAnsi="Calibri" w:cs="Times New Roman"/>
              </w:rPr>
              <w:t>Qu’arriverait-il si tout le monde avait les mêmes goûts ? Avons-nous tous les mêmes goûts ? (Trace avec un dessin de soi et mettre autour des choses que l’on aime, nos goûts)</w:t>
            </w:r>
          </w:p>
          <w:p w14:paraId="46DB4491" w14:textId="77777777" w:rsidR="0039123A" w:rsidRPr="0039123A" w:rsidRDefault="0039123A" w:rsidP="001514A3">
            <w:pPr>
              <w:numPr>
                <w:ilvl w:val="0"/>
                <w:numId w:val="29"/>
              </w:numPr>
              <w:contextualSpacing/>
              <w:rPr>
                <w:rFonts w:ascii="Calibri" w:hAnsi="Calibri" w:cs="Times New Roman"/>
              </w:rPr>
            </w:pPr>
            <w:r w:rsidRPr="0039123A">
              <w:rPr>
                <w:rFonts w:ascii="Calibri" w:hAnsi="Calibri" w:cs="Times New Roman"/>
              </w:rPr>
              <w:t>Est-ce que je peux changer ? On peut changer certaines choses (cheveux, vêtements, goûts, etc.) mais pas tout (couleur de la peau, des yeux, nos talents, nos qualités, etc.) = trace écrite sous forme de deux colonnes et classer des images de ces concepts si on peut les changer ou non.)</w:t>
            </w:r>
          </w:p>
          <w:p w14:paraId="64E2576C" w14:textId="77777777" w:rsidR="0039123A" w:rsidRPr="0039123A" w:rsidRDefault="0039123A" w:rsidP="0039123A">
            <w:pPr>
              <w:rPr>
                <w:rFonts w:ascii="Chinacat Thin" w:hAnsi="Chinacat Thin" w:cs="Times New Roman"/>
                <w:sz w:val="20"/>
                <w:szCs w:val="20"/>
              </w:rPr>
            </w:pPr>
            <w:r w:rsidRPr="0039123A">
              <w:rPr>
                <w:rFonts w:ascii="Calibri" w:hAnsi="Calibri" w:cs="Times New Roman"/>
              </w:rPr>
              <w:t xml:space="preserve">  </w:t>
            </w:r>
          </w:p>
          <w:p w14:paraId="5A40C7E3" w14:textId="77777777" w:rsidR="0039123A" w:rsidRPr="0039123A" w:rsidRDefault="0039123A" w:rsidP="0039123A">
            <w:pPr>
              <w:rPr>
                <w:rFonts w:ascii="Calibri" w:hAnsi="Calibri" w:cs="Times New Roman"/>
                <w:b/>
              </w:rPr>
            </w:pPr>
            <w:r w:rsidRPr="0039123A">
              <w:rPr>
                <w:rFonts w:ascii="Calibri" w:hAnsi="Calibri" w:cs="Times New Roman"/>
                <w:b/>
              </w:rPr>
              <w:t>Traces en évaluation selon les critères ciblés:</w:t>
            </w:r>
          </w:p>
          <w:p w14:paraId="024140C3" w14:textId="77777777" w:rsidR="0039123A" w:rsidRPr="0039123A" w:rsidRDefault="0039123A" w:rsidP="0039123A">
            <w:pPr>
              <w:rPr>
                <w:rFonts w:ascii="Calibri" w:hAnsi="Calibri" w:cs="Times New Roman"/>
              </w:rPr>
            </w:pPr>
            <w:r w:rsidRPr="0039123A">
              <w:rPr>
                <w:rFonts w:ascii="Calibri" w:hAnsi="Calibri" w:cs="Times New Roman"/>
              </w:rPr>
              <w:t xml:space="preserve">Utiliser les tableaux ci-dessus mentionnés (critère : </w:t>
            </w:r>
            <w:r w:rsidRPr="0039123A">
              <w:rPr>
                <w:rFonts w:ascii="Calibri" w:hAnsi="Calibri" w:cs="Times New Roman"/>
                <w:i/>
              </w:rPr>
              <w:t>traitement éthique de la situation</w:t>
            </w:r>
            <w:r w:rsidRPr="0039123A">
              <w:rPr>
                <w:rFonts w:ascii="Calibri" w:hAnsi="Calibri" w:cs="Times New Roman"/>
              </w:rPr>
              <w:t>)</w:t>
            </w:r>
          </w:p>
          <w:p w14:paraId="1C5E1E88" w14:textId="77777777" w:rsidR="0039123A" w:rsidRPr="0039123A" w:rsidRDefault="0039123A" w:rsidP="0039123A">
            <w:pPr>
              <w:rPr>
                <w:rFonts w:ascii="Calibri" w:hAnsi="Calibri" w:cs="Times New Roman"/>
              </w:rPr>
            </w:pPr>
            <w:r w:rsidRPr="0039123A">
              <w:rPr>
                <w:rFonts w:ascii="Calibri" w:hAnsi="Calibri" w:cs="Times New Roman"/>
              </w:rPr>
              <w:t>Utiliser les réponses des élèves lors de l’activité</w:t>
            </w:r>
          </w:p>
          <w:p w14:paraId="61C608E5" w14:textId="77777777" w:rsidR="0039123A" w:rsidRPr="0039123A" w:rsidRDefault="0039123A" w:rsidP="0039123A">
            <w:pPr>
              <w:rPr>
                <w:rFonts w:ascii="Chinacat Thin" w:hAnsi="Chinacat Thin" w:cs="Times New Roman"/>
                <w:sz w:val="20"/>
                <w:szCs w:val="20"/>
              </w:rPr>
            </w:pPr>
            <w:r w:rsidRPr="0039123A">
              <w:rPr>
                <w:rFonts w:ascii="Calibri" w:hAnsi="Calibri" w:cs="Times New Roman"/>
              </w:rPr>
              <w:t xml:space="preserve">Utiliser l’option que l’élève priorise pour valider si l'option favorise les finalités du programme : la reconnaissance de l’autre et la poursuite du bien commun. </w:t>
            </w:r>
          </w:p>
        </w:tc>
      </w:tr>
      <w:tr w:rsidR="0039123A" w:rsidRPr="0039123A" w14:paraId="1AC47522" w14:textId="77777777" w:rsidTr="001514A3">
        <w:trPr>
          <w:trHeight w:val="1146"/>
          <w:jc w:val="center"/>
        </w:trPr>
        <w:tc>
          <w:tcPr>
            <w:tcW w:w="0" w:type="auto"/>
            <w:gridSpan w:val="5"/>
            <w:tcBorders>
              <w:top w:val="single" w:sz="4" w:space="0" w:color="auto"/>
              <w:bottom w:val="single" w:sz="4" w:space="0" w:color="auto"/>
            </w:tcBorders>
          </w:tcPr>
          <w:p w14:paraId="6DFF342B" w14:textId="77777777" w:rsidR="0039123A" w:rsidRPr="0039123A" w:rsidRDefault="0039123A" w:rsidP="0039123A">
            <w:pPr>
              <w:rPr>
                <w:rFonts w:ascii="Calibri" w:hAnsi="Calibri" w:cs="Times New Roman"/>
                <w:b/>
              </w:rPr>
            </w:pPr>
            <w:r w:rsidRPr="0039123A">
              <w:rPr>
                <w:rFonts w:ascii="Calibri" w:hAnsi="Calibri" w:cs="Times New Roman"/>
                <w:b/>
              </w:rPr>
              <w:t xml:space="preserve">Le dialogue </w:t>
            </w:r>
            <w:r w:rsidRPr="0039123A">
              <w:rPr>
                <w:rFonts w:ascii="Calibri" w:hAnsi="Calibri" w:cs="Times New Roman"/>
              </w:rPr>
              <w:t>(</w:t>
            </w:r>
            <w:r w:rsidRPr="0039123A">
              <w:rPr>
                <w:rFonts w:ascii="Calibri" w:hAnsi="Calibri" w:cs="Times New Roman"/>
                <w:i/>
              </w:rPr>
              <w:t>Pratique appropriée du dialogue)</w:t>
            </w:r>
          </w:p>
          <w:p w14:paraId="7281445D" w14:textId="77777777" w:rsidR="0039123A" w:rsidRPr="0039123A" w:rsidRDefault="0039123A" w:rsidP="0039123A">
            <w:pPr>
              <w:rPr>
                <w:rFonts w:ascii="Calibri" w:hAnsi="Calibri" w:cs="Times New Roman"/>
                <w:sz w:val="20"/>
                <w:szCs w:val="20"/>
              </w:rPr>
            </w:pPr>
          </w:p>
          <w:p w14:paraId="64288F9B" w14:textId="77777777" w:rsidR="0039123A" w:rsidRPr="0039123A" w:rsidRDefault="0039123A" w:rsidP="0039123A">
            <w:pPr>
              <w:rPr>
                <w:rFonts w:ascii="Calibri" w:hAnsi="Calibri" w:cs="Times New Roman"/>
              </w:rPr>
            </w:pPr>
            <w:r w:rsidRPr="0039123A">
              <w:rPr>
                <w:rFonts w:ascii="Calibri" w:hAnsi="Calibri" w:cs="Times New Roman"/>
              </w:rPr>
              <w:t>Toutes les discussions des élèves peuvent être enregistrées pour une éventuelle trace.</w:t>
            </w:r>
          </w:p>
          <w:p w14:paraId="031A15D6" w14:textId="77777777" w:rsidR="0039123A" w:rsidRPr="0039123A" w:rsidRDefault="0039123A" w:rsidP="0039123A">
            <w:pPr>
              <w:rPr>
                <w:rFonts w:ascii="Chinacat Thin" w:hAnsi="Chinacat Thin" w:cs="Times New Roman"/>
              </w:rPr>
            </w:pPr>
            <w:r w:rsidRPr="0039123A">
              <w:rPr>
                <w:rFonts w:ascii="Calibri" w:hAnsi="Calibri" w:cs="Times New Roman"/>
              </w:rPr>
              <w:t xml:space="preserve">Il importe d’enseigner les formes de dialogues, ainsi que les conditions favorables présentées dans le </w:t>
            </w:r>
            <w:r w:rsidRPr="0039123A">
              <w:rPr>
                <w:rFonts w:ascii="Calibri" w:hAnsi="Calibri" w:cs="Times New Roman"/>
                <w:i/>
              </w:rPr>
              <w:t>Programme d’ECR</w:t>
            </w:r>
            <w:r w:rsidRPr="0039123A">
              <w:rPr>
                <w:rFonts w:ascii="Calibri" w:hAnsi="Calibri" w:cs="Times New Roman"/>
              </w:rPr>
              <w:t xml:space="preserve"> pour faciliter la </w:t>
            </w:r>
            <w:r w:rsidRPr="0039123A">
              <w:rPr>
                <w:rFonts w:ascii="Calibri" w:hAnsi="Calibri" w:cs="Times New Roman"/>
                <w:i/>
              </w:rPr>
              <w:t>Pratique du dialogue</w:t>
            </w:r>
            <w:r w:rsidRPr="0039123A">
              <w:rPr>
                <w:rFonts w:ascii="Calibri" w:hAnsi="Calibri" w:cs="Times New Roman"/>
              </w:rPr>
              <w:t>. Ces stratégies peuvent être toutes aussi pertinentes lors du travail d’équipe, et ce, quelle que soit la discipline enseignée.</w:t>
            </w:r>
            <w:r w:rsidRPr="0039123A">
              <w:rPr>
                <w:rFonts w:ascii="Chinacat Thin" w:hAnsi="Chinacat Thin" w:cs="Times New Roman"/>
              </w:rPr>
              <w:t xml:space="preserve"> </w:t>
            </w:r>
          </w:p>
        </w:tc>
      </w:tr>
    </w:tbl>
    <w:p w14:paraId="7DCE4A47" w14:textId="77777777" w:rsidR="0039123A" w:rsidRPr="0039123A" w:rsidRDefault="0039123A" w:rsidP="0039123A">
      <w:pPr>
        <w:spacing w:after="0" w:line="240" w:lineRule="auto"/>
        <w:rPr>
          <w:rFonts w:ascii="Chinacat Thin" w:eastAsia="MS Mincho" w:hAnsi="Chinacat Thin" w:cs="Times New Roman"/>
          <w:b/>
          <w:lang w:val="fr-FR" w:eastAsia="fr-FR"/>
        </w:rPr>
      </w:pPr>
    </w:p>
    <w:p w14:paraId="6E048E16" w14:textId="77777777" w:rsidR="0039123A" w:rsidRPr="0039123A" w:rsidRDefault="0039123A" w:rsidP="0039123A">
      <w:pPr>
        <w:spacing w:after="0" w:line="240" w:lineRule="auto"/>
        <w:rPr>
          <w:rFonts w:ascii="Chinacat Thin" w:eastAsia="MS Mincho" w:hAnsi="Chinacat Thin" w:cs="Times New Roman"/>
          <w:b/>
          <w:sz w:val="16"/>
          <w:szCs w:val="16"/>
          <w:lang w:val="fr-FR" w:eastAsia="fr-FR"/>
        </w:rPr>
      </w:pPr>
    </w:p>
    <w:p w14:paraId="3FCBCB6B" w14:textId="77777777" w:rsidR="0039123A" w:rsidRPr="0039123A" w:rsidRDefault="0039123A" w:rsidP="0039123A">
      <w:pPr>
        <w:spacing w:after="0" w:line="240" w:lineRule="auto"/>
        <w:jc w:val="center"/>
        <w:rPr>
          <w:rFonts w:ascii="Chinacat Thin" w:eastAsia="MS Mincho" w:hAnsi="Chinacat Thin" w:cs="Times New Roman"/>
          <w:b/>
          <w:sz w:val="28"/>
          <w:szCs w:val="28"/>
          <w:lang w:val="fr-FR" w:eastAsia="fr-FR"/>
        </w:rPr>
      </w:pPr>
      <w:r w:rsidRPr="0039123A">
        <w:rPr>
          <w:rFonts w:ascii="Chinacat Thin" w:eastAsia="MS Mincho" w:hAnsi="Chinacat Thin" w:cs="Times New Roman"/>
          <w:b/>
          <w:sz w:val="28"/>
          <w:szCs w:val="28"/>
          <w:lang w:val="fr-FR" w:eastAsia="fr-FR"/>
        </w:rPr>
        <w:t>PROLONGEMENT POSSIBLE DANS D’AUTRES DISCIPLINES</w:t>
      </w:r>
    </w:p>
    <w:p w14:paraId="0847913B" w14:textId="77777777" w:rsidR="0039123A" w:rsidRPr="0039123A" w:rsidRDefault="0039123A" w:rsidP="0039123A">
      <w:pPr>
        <w:spacing w:after="0" w:line="240" w:lineRule="auto"/>
        <w:rPr>
          <w:rFonts w:ascii="Chinacat Thin" w:eastAsia="MS Mincho" w:hAnsi="Chinacat Thin" w:cs="Times New Roman"/>
          <w:b/>
          <w:lang w:val="fr-FR" w:eastAsia="fr-FR"/>
        </w:rPr>
      </w:pPr>
    </w:p>
    <w:p w14:paraId="3C9B313E" w14:textId="77777777" w:rsidR="0039123A" w:rsidRPr="0039123A" w:rsidRDefault="0039123A" w:rsidP="0039123A">
      <w:pPr>
        <w:spacing w:after="0" w:line="240" w:lineRule="auto"/>
        <w:rPr>
          <w:rFonts w:ascii="Chinacat Thin" w:eastAsia="MS Mincho" w:hAnsi="Chinacat Thin" w:cs="Times New Roman"/>
          <w:sz w:val="24"/>
          <w:szCs w:val="24"/>
          <w:lang w:val="fr-FR" w:eastAsia="fr-FR"/>
        </w:rPr>
      </w:pPr>
      <w:r w:rsidRPr="0039123A">
        <w:rPr>
          <w:rFonts w:ascii="Chinacat Thin" w:eastAsia="MS Mincho" w:hAnsi="Chinacat Thin" w:cs="Times New Roman"/>
          <w:b/>
          <w:sz w:val="24"/>
          <w:szCs w:val="24"/>
          <w:lang w:val="fr-FR" w:eastAsia="fr-FR"/>
        </w:rPr>
        <w:t xml:space="preserve">Arts plastiques : </w:t>
      </w:r>
      <w:r w:rsidRPr="0039123A">
        <w:rPr>
          <w:rFonts w:ascii="Chinacat Thin" w:eastAsia="MS Mincho" w:hAnsi="Chinacat Thin" w:cs="Times New Roman"/>
          <w:sz w:val="24"/>
          <w:szCs w:val="24"/>
          <w:lang w:val="fr-FR" w:eastAsia="fr-FR"/>
        </w:rPr>
        <w:t>travailler les motifs, les textures et les couleurs</w:t>
      </w:r>
    </w:p>
    <w:p w14:paraId="28BCE2D4" w14:textId="77777777" w:rsidR="0039123A" w:rsidRPr="0039123A" w:rsidRDefault="0039123A" w:rsidP="0039123A">
      <w:pPr>
        <w:spacing w:after="0" w:line="240" w:lineRule="auto"/>
        <w:rPr>
          <w:rFonts w:ascii="Chinacat Thin" w:eastAsia="MS Mincho" w:hAnsi="Chinacat Thin" w:cs="Times New Roman"/>
          <w:sz w:val="24"/>
          <w:szCs w:val="24"/>
          <w:lang w:val="fr-FR" w:eastAsia="fr-FR"/>
        </w:rPr>
      </w:pPr>
    </w:p>
    <w:p w14:paraId="7156A78B" w14:textId="77777777" w:rsidR="0039123A" w:rsidRPr="0039123A" w:rsidRDefault="0039123A" w:rsidP="0039123A">
      <w:pPr>
        <w:spacing w:after="0" w:line="240" w:lineRule="auto"/>
        <w:rPr>
          <w:rFonts w:ascii="Chinacat Thin" w:eastAsia="MS Mincho" w:hAnsi="Chinacat Thin" w:cs="Times New Roman"/>
          <w:sz w:val="24"/>
          <w:szCs w:val="24"/>
          <w:lang w:val="fr-FR" w:eastAsia="fr-FR"/>
        </w:rPr>
      </w:pPr>
      <w:r w:rsidRPr="0039123A">
        <w:rPr>
          <w:rFonts w:ascii="Chinacat Thin" w:eastAsia="MS Mincho" w:hAnsi="Chinacat Thin" w:cs="Times New Roman"/>
          <w:b/>
          <w:sz w:val="24"/>
          <w:szCs w:val="24"/>
          <w:lang w:val="fr-FR" w:eastAsia="fr-FR"/>
        </w:rPr>
        <w:t>Univers social</w:t>
      </w:r>
      <w:r w:rsidRPr="0039123A">
        <w:rPr>
          <w:rFonts w:ascii="Chinacat Thin" w:eastAsia="MS Mincho" w:hAnsi="Chinacat Thin" w:cs="Times New Roman"/>
          <w:sz w:val="24"/>
          <w:szCs w:val="24"/>
          <w:lang w:val="fr-FR" w:eastAsia="fr-FR"/>
        </w:rPr>
        <w:t> : les jours de la semaine</w:t>
      </w:r>
    </w:p>
    <w:p w14:paraId="2466791B" w14:textId="77777777" w:rsidR="0039123A" w:rsidRPr="0039123A" w:rsidRDefault="0039123A" w:rsidP="0039123A">
      <w:pPr>
        <w:spacing w:after="0" w:line="240" w:lineRule="auto"/>
        <w:rPr>
          <w:rFonts w:ascii="Chinacat Thin" w:eastAsia="MS Mincho" w:hAnsi="Chinacat Thin" w:cs="Times New Roman"/>
          <w:sz w:val="24"/>
          <w:szCs w:val="24"/>
          <w:lang w:val="fr-FR" w:eastAsia="fr-FR"/>
        </w:rPr>
      </w:pPr>
    </w:p>
    <w:p w14:paraId="0A40D329" w14:textId="77777777" w:rsidR="0039123A" w:rsidRPr="0039123A" w:rsidRDefault="0039123A" w:rsidP="0039123A">
      <w:pPr>
        <w:spacing w:after="0" w:line="240" w:lineRule="auto"/>
        <w:rPr>
          <w:rFonts w:ascii="Chinacat Thin" w:eastAsia="MS Mincho" w:hAnsi="Chinacat Thin" w:cs="Times New Roman"/>
          <w:b/>
          <w:sz w:val="24"/>
          <w:szCs w:val="24"/>
          <w:lang w:val="fr-FR" w:eastAsia="fr-FR"/>
        </w:rPr>
      </w:pPr>
      <w:r w:rsidRPr="0039123A">
        <w:rPr>
          <w:rFonts w:ascii="Chinacat Thin" w:eastAsia="MS Mincho" w:hAnsi="Chinacat Thin" w:cs="Times New Roman"/>
          <w:b/>
          <w:sz w:val="24"/>
          <w:szCs w:val="24"/>
          <w:lang w:val="fr-FR" w:eastAsia="fr-FR"/>
        </w:rPr>
        <w:t>Français :</w:t>
      </w:r>
    </w:p>
    <w:p w14:paraId="73F170E8" w14:textId="77777777" w:rsidR="0039123A" w:rsidRPr="0039123A" w:rsidRDefault="0039123A" w:rsidP="0039123A">
      <w:pPr>
        <w:spacing w:after="0" w:line="240" w:lineRule="auto"/>
        <w:rPr>
          <w:rFonts w:ascii="Chinacat Thin" w:eastAsia="MS Mincho" w:hAnsi="Chinacat Thin" w:cs="Times New Roman"/>
          <w:sz w:val="24"/>
          <w:szCs w:val="24"/>
          <w:lang w:val="fr-FR" w:eastAsia="fr-FR"/>
        </w:rPr>
      </w:pPr>
    </w:p>
    <w:p w14:paraId="10856A26" w14:textId="77777777" w:rsidR="0039123A" w:rsidRPr="0039123A" w:rsidRDefault="0039123A" w:rsidP="0039123A">
      <w:pPr>
        <w:numPr>
          <w:ilvl w:val="0"/>
          <w:numId w:val="27"/>
        </w:numPr>
        <w:spacing w:after="0" w:line="240" w:lineRule="auto"/>
        <w:contextualSpacing/>
        <w:rPr>
          <w:rFonts w:ascii="Chinacat Thin" w:eastAsia="MS Mincho" w:hAnsi="Chinacat Thin" w:cs="Times New Roman"/>
          <w:sz w:val="24"/>
          <w:szCs w:val="24"/>
          <w:lang w:val="fr-FR" w:eastAsia="fr-FR"/>
        </w:rPr>
      </w:pPr>
      <w:r w:rsidRPr="0039123A">
        <w:rPr>
          <w:rFonts w:ascii="Chinacat Thin" w:eastAsia="MS Mincho" w:hAnsi="Chinacat Thin" w:cs="Times New Roman"/>
          <w:sz w:val="24"/>
          <w:szCs w:val="24"/>
          <w:lang w:val="fr-FR" w:eastAsia="fr-FR"/>
        </w:rPr>
        <w:t>Lire des textes variés :</w:t>
      </w:r>
    </w:p>
    <w:p w14:paraId="6945DCA3" w14:textId="77777777" w:rsidR="0039123A" w:rsidRPr="0039123A" w:rsidRDefault="0039123A" w:rsidP="0039123A">
      <w:pPr>
        <w:spacing w:after="0" w:line="240" w:lineRule="auto"/>
        <w:rPr>
          <w:rFonts w:ascii="Chinacat Thin" w:eastAsia="MS Mincho" w:hAnsi="Chinacat Thin" w:cs="Times New Roman"/>
          <w:sz w:val="24"/>
          <w:szCs w:val="24"/>
          <w:lang w:val="fr-FR" w:eastAsia="fr-FR"/>
        </w:rPr>
      </w:pPr>
    </w:p>
    <w:p w14:paraId="382E5931" w14:textId="77777777" w:rsidR="0039123A" w:rsidRPr="0039123A" w:rsidRDefault="0039123A" w:rsidP="0039123A">
      <w:pPr>
        <w:numPr>
          <w:ilvl w:val="0"/>
          <w:numId w:val="28"/>
        </w:numPr>
        <w:spacing w:after="0" w:line="240" w:lineRule="auto"/>
        <w:contextualSpacing/>
        <w:rPr>
          <w:rFonts w:ascii="Chinacat Thin" w:eastAsia="MS Mincho" w:hAnsi="Chinacat Thin" w:cs="Times New Roman"/>
          <w:sz w:val="24"/>
          <w:szCs w:val="24"/>
          <w:lang w:val="fr-FR" w:eastAsia="fr-FR"/>
        </w:rPr>
      </w:pPr>
      <w:r w:rsidRPr="0039123A">
        <w:rPr>
          <w:rFonts w:ascii="Chinacat Thin" w:eastAsia="MS Mincho" w:hAnsi="Chinacat Thin" w:cs="Times New Roman"/>
          <w:sz w:val="24"/>
          <w:szCs w:val="24"/>
          <w:lang w:val="fr-FR" w:eastAsia="fr-FR"/>
        </w:rPr>
        <w:t>Question de réaction : Quelle journée (ou couleur)  as-tu trouvé que le loup était le plus beau ? Explique.</w:t>
      </w:r>
    </w:p>
    <w:p w14:paraId="65208FEE" w14:textId="77777777" w:rsidR="0039123A" w:rsidRPr="0039123A" w:rsidRDefault="0039123A" w:rsidP="0039123A">
      <w:pPr>
        <w:numPr>
          <w:ilvl w:val="0"/>
          <w:numId w:val="28"/>
        </w:numPr>
        <w:spacing w:after="0" w:line="240" w:lineRule="auto"/>
        <w:contextualSpacing/>
        <w:rPr>
          <w:rFonts w:ascii="Chinacat Thin" w:eastAsia="MS Mincho" w:hAnsi="Chinacat Thin" w:cs="Times New Roman"/>
          <w:sz w:val="24"/>
          <w:szCs w:val="24"/>
          <w:lang w:val="fr-FR" w:eastAsia="fr-FR"/>
        </w:rPr>
      </w:pPr>
      <w:r w:rsidRPr="0039123A">
        <w:rPr>
          <w:rFonts w:ascii="Chinacat Thin" w:eastAsia="MS Mincho" w:hAnsi="Chinacat Thin" w:cs="Times New Roman"/>
          <w:sz w:val="24"/>
          <w:szCs w:val="24"/>
          <w:lang w:val="fr-FR" w:eastAsia="fr-FR"/>
        </w:rPr>
        <w:t xml:space="preserve">Questions d’interprétation : </w:t>
      </w:r>
    </w:p>
    <w:p w14:paraId="2D3E8337" w14:textId="77777777" w:rsidR="0039123A" w:rsidRPr="0039123A" w:rsidRDefault="0039123A" w:rsidP="0039123A">
      <w:pPr>
        <w:numPr>
          <w:ilvl w:val="1"/>
          <w:numId w:val="28"/>
        </w:numPr>
        <w:spacing w:after="0" w:line="240" w:lineRule="auto"/>
        <w:contextualSpacing/>
        <w:rPr>
          <w:rFonts w:ascii="Chinacat Thin" w:eastAsia="MS Mincho" w:hAnsi="Chinacat Thin" w:cs="Times New Roman"/>
          <w:sz w:val="24"/>
          <w:szCs w:val="24"/>
          <w:lang w:val="fr-FR" w:eastAsia="fr-FR"/>
        </w:rPr>
      </w:pPr>
      <w:r w:rsidRPr="0039123A">
        <w:rPr>
          <w:rFonts w:ascii="Chinacat Thin" w:eastAsia="MS Mincho" w:hAnsi="Chinacat Thin" w:cs="Times New Roman"/>
          <w:sz w:val="24"/>
          <w:szCs w:val="24"/>
          <w:lang w:val="fr-FR" w:eastAsia="fr-FR"/>
        </w:rPr>
        <w:t>Quel est le message de l’auteur ?</w:t>
      </w:r>
    </w:p>
    <w:p w14:paraId="523CA215" w14:textId="77777777" w:rsidR="0039123A" w:rsidRPr="0039123A" w:rsidRDefault="0039123A" w:rsidP="0039123A">
      <w:pPr>
        <w:numPr>
          <w:ilvl w:val="1"/>
          <w:numId w:val="28"/>
        </w:numPr>
        <w:spacing w:after="0" w:line="240" w:lineRule="auto"/>
        <w:contextualSpacing/>
        <w:rPr>
          <w:rFonts w:ascii="Chinacat Thin" w:eastAsia="MS Mincho" w:hAnsi="Chinacat Thin" w:cs="Times New Roman"/>
          <w:sz w:val="24"/>
          <w:szCs w:val="24"/>
          <w:lang w:val="fr-FR" w:eastAsia="fr-FR"/>
        </w:rPr>
      </w:pPr>
      <w:r w:rsidRPr="0039123A">
        <w:rPr>
          <w:rFonts w:ascii="Chinacat Thin" w:eastAsia="MS Mincho" w:hAnsi="Chinacat Thin" w:cs="Times New Roman"/>
          <w:sz w:val="24"/>
          <w:szCs w:val="24"/>
          <w:lang w:val="fr-FR" w:eastAsia="fr-FR"/>
        </w:rPr>
        <w:t>Donne un autre titre à cette histoire et explique ton choix</w:t>
      </w:r>
    </w:p>
    <w:p w14:paraId="7B22D5F1" w14:textId="77777777" w:rsidR="0039123A" w:rsidRPr="0039123A" w:rsidRDefault="0039123A" w:rsidP="0039123A">
      <w:pPr>
        <w:spacing w:after="0" w:line="240" w:lineRule="auto"/>
        <w:rPr>
          <w:rFonts w:ascii="Chinacat Thin" w:eastAsia="MS Mincho" w:hAnsi="Chinacat Thin" w:cs="Times New Roman"/>
          <w:sz w:val="24"/>
          <w:szCs w:val="24"/>
          <w:lang w:val="fr-FR" w:eastAsia="fr-FR"/>
        </w:rPr>
      </w:pPr>
    </w:p>
    <w:p w14:paraId="02768859" w14:textId="77777777" w:rsidR="0039123A" w:rsidRPr="0039123A" w:rsidRDefault="0039123A" w:rsidP="0039123A">
      <w:pPr>
        <w:numPr>
          <w:ilvl w:val="0"/>
          <w:numId w:val="27"/>
        </w:numPr>
        <w:spacing w:after="0" w:line="240" w:lineRule="auto"/>
        <w:contextualSpacing/>
        <w:rPr>
          <w:rFonts w:ascii="Chinacat Thin" w:eastAsia="MS Mincho" w:hAnsi="Chinacat Thin" w:cs="Times New Roman"/>
          <w:sz w:val="24"/>
          <w:szCs w:val="24"/>
          <w:lang w:val="fr-FR" w:eastAsia="fr-FR"/>
        </w:rPr>
      </w:pPr>
      <w:r w:rsidRPr="0039123A">
        <w:rPr>
          <w:rFonts w:ascii="Chinacat Thin" w:eastAsia="MS Mincho" w:hAnsi="Chinacat Thin" w:cs="Times New Roman"/>
          <w:sz w:val="24"/>
          <w:szCs w:val="24"/>
          <w:lang w:val="fr-FR" w:eastAsia="fr-FR"/>
        </w:rPr>
        <w:t>Écrire des textes variés :</w:t>
      </w:r>
    </w:p>
    <w:p w14:paraId="1859734F" w14:textId="77777777" w:rsidR="0039123A" w:rsidRPr="005C0B38" w:rsidRDefault="0039123A" w:rsidP="005C0B38">
      <w:pPr>
        <w:numPr>
          <w:ilvl w:val="0"/>
          <w:numId w:val="28"/>
        </w:numPr>
        <w:spacing w:after="0" w:line="240" w:lineRule="auto"/>
        <w:contextualSpacing/>
        <w:rPr>
          <w:rFonts w:ascii="Chinacat Thin" w:eastAsia="MS Mincho" w:hAnsi="Chinacat Thin" w:cs="Times New Roman"/>
          <w:b/>
          <w:sz w:val="24"/>
          <w:szCs w:val="24"/>
          <w:lang w:val="fr-FR" w:eastAsia="fr-FR"/>
        </w:rPr>
      </w:pPr>
      <w:r w:rsidRPr="005C0B38">
        <w:rPr>
          <w:rFonts w:ascii="Chinacat Thin" w:eastAsia="MS Mincho" w:hAnsi="Chinacat Thin" w:cs="Times New Roman"/>
          <w:sz w:val="24"/>
          <w:szCs w:val="24"/>
          <w:lang w:val="fr-FR" w:eastAsia="fr-FR"/>
        </w:rPr>
        <w:t>Ajout d’une page au livre avec une autre couleur (ex. : mauve) et y associer un objet mauve comme dans le livre</w:t>
      </w:r>
    </w:p>
    <w:p w14:paraId="3AA9614A" w14:textId="77777777" w:rsidR="001514A3" w:rsidRDefault="001514A3" w:rsidP="0039123A">
      <w:pPr>
        <w:spacing w:after="0" w:line="240" w:lineRule="auto"/>
        <w:ind w:left="360"/>
        <w:contextualSpacing/>
        <w:rPr>
          <w:rFonts w:ascii="Chinacat Thin" w:eastAsia="MS Mincho" w:hAnsi="Chinacat Thin" w:cs="Times New Roman"/>
          <w:sz w:val="24"/>
          <w:szCs w:val="24"/>
          <w:lang w:val="fr-FR" w:eastAsia="fr-FR"/>
        </w:rPr>
        <w:sectPr w:rsidR="001514A3" w:rsidSect="005C0B38">
          <w:headerReference w:type="default" r:id="rId53"/>
          <w:footerReference w:type="even" r:id="rId54"/>
          <w:footerReference w:type="default" r:id="rId55"/>
          <w:pgSz w:w="15840" w:h="12240" w:orient="landscape"/>
          <w:pgMar w:top="851" w:right="851" w:bottom="687" w:left="709" w:header="284" w:footer="371" w:gutter="0"/>
          <w:cols w:space="708"/>
          <w:docGrid w:linePitch="326"/>
        </w:sectPr>
      </w:pPr>
    </w:p>
    <w:p w14:paraId="0F061839" w14:textId="77777777" w:rsidR="001514A3" w:rsidRPr="001514A3" w:rsidRDefault="001514A3" w:rsidP="001514A3">
      <w:pPr>
        <w:spacing w:after="0" w:line="276" w:lineRule="auto"/>
        <w:rPr>
          <w:rFonts w:ascii="Calibri" w:eastAsia="Calibri" w:hAnsi="Calibri" w:cs="Times New Roman"/>
          <w:sz w:val="28"/>
          <w:szCs w:val="28"/>
        </w:rPr>
      </w:pPr>
      <w:r w:rsidRPr="001514A3">
        <w:rPr>
          <w:rFonts w:ascii="Calibri" w:eastAsia="Calibri" w:hAnsi="Calibri" w:cs="Times New Roman"/>
          <w:sz w:val="28"/>
          <w:szCs w:val="28"/>
        </w:rPr>
        <w:lastRenderedPageBreak/>
        <w:t>Nom :</w:t>
      </w:r>
      <w:r w:rsidRPr="001514A3">
        <w:rPr>
          <w:rFonts w:ascii="Calibri" w:eastAsia="Calibri" w:hAnsi="Calibri" w:cs="Times New Roman"/>
          <w:sz w:val="28"/>
          <w:szCs w:val="28"/>
        </w:rPr>
        <w:tab/>
        <w:t>_________________________</w:t>
      </w:r>
      <w:r w:rsidRPr="001514A3">
        <w:rPr>
          <w:rFonts w:ascii="Calibri" w:eastAsia="Calibri" w:hAnsi="Calibri" w:cs="Times New Roman"/>
          <w:sz w:val="28"/>
          <w:szCs w:val="28"/>
        </w:rPr>
        <w:tab/>
      </w:r>
      <w:r w:rsidRPr="001514A3">
        <w:rPr>
          <w:rFonts w:ascii="Calibri" w:eastAsia="Calibri" w:hAnsi="Calibri" w:cs="Times New Roman"/>
          <w:sz w:val="28"/>
          <w:szCs w:val="28"/>
        </w:rPr>
        <w:tab/>
        <w:t>Date</w:t>
      </w:r>
      <w:proofErr w:type="gramStart"/>
      <w:r w:rsidRPr="001514A3">
        <w:rPr>
          <w:rFonts w:ascii="Calibri" w:eastAsia="Calibri" w:hAnsi="Calibri" w:cs="Times New Roman"/>
          <w:sz w:val="28"/>
          <w:szCs w:val="28"/>
        </w:rPr>
        <w:t> :_</w:t>
      </w:r>
      <w:proofErr w:type="gramEnd"/>
      <w:r w:rsidRPr="001514A3">
        <w:rPr>
          <w:rFonts w:ascii="Calibri" w:eastAsia="Calibri" w:hAnsi="Calibri" w:cs="Times New Roman"/>
          <w:sz w:val="28"/>
          <w:szCs w:val="28"/>
        </w:rPr>
        <w:t>______________________</w:t>
      </w:r>
    </w:p>
    <w:p w14:paraId="77DBE8FE" w14:textId="77777777" w:rsidR="001514A3" w:rsidRPr="001514A3" w:rsidRDefault="001514A3" w:rsidP="001514A3">
      <w:pPr>
        <w:spacing w:after="0" w:line="276" w:lineRule="auto"/>
        <w:rPr>
          <w:rFonts w:ascii="Calibri" w:eastAsia="Calibri" w:hAnsi="Calibri" w:cs="Times New Roman"/>
        </w:rPr>
      </w:pPr>
    </w:p>
    <w:p w14:paraId="4A865182" w14:textId="77777777" w:rsidR="001514A3" w:rsidRPr="001514A3" w:rsidRDefault="001514A3" w:rsidP="001514A3">
      <w:pPr>
        <w:spacing w:after="0" w:line="276" w:lineRule="auto"/>
        <w:jc w:val="center"/>
        <w:rPr>
          <w:rFonts w:ascii="Calibri" w:eastAsia="Calibri" w:hAnsi="Calibri" w:cs="Times New Roman"/>
          <w:b/>
          <w:i/>
          <w:sz w:val="28"/>
          <w:szCs w:val="28"/>
        </w:rPr>
      </w:pPr>
      <w:r w:rsidRPr="001514A3">
        <w:rPr>
          <w:rFonts w:ascii="Calibri" w:eastAsia="Calibri" w:hAnsi="Calibri" w:cs="Times New Roman"/>
          <w:b/>
          <w:sz w:val="28"/>
          <w:szCs w:val="28"/>
        </w:rPr>
        <w:t xml:space="preserve">ECR Album </w:t>
      </w:r>
      <w:r w:rsidRPr="001514A3">
        <w:rPr>
          <w:rFonts w:ascii="Calibri" w:eastAsia="Calibri" w:hAnsi="Calibri" w:cs="Times New Roman"/>
          <w:b/>
          <w:i/>
          <w:sz w:val="28"/>
          <w:szCs w:val="28"/>
        </w:rPr>
        <w:t>Le loup qui voulait changer de couleur</w:t>
      </w:r>
    </w:p>
    <w:p w14:paraId="1DF1BE2C" w14:textId="77777777" w:rsidR="001514A3" w:rsidRPr="001514A3" w:rsidRDefault="001514A3" w:rsidP="001514A3">
      <w:pPr>
        <w:spacing w:after="0" w:line="276" w:lineRule="auto"/>
        <w:jc w:val="center"/>
        <w:rPr>
          <w:rFonts w:ascii="Calibri" w:eastAsia="Calibri" w:hAnsi="Calibri" w:cs="Times New Roman"/>
          <w:b/>
          <w:sz w:val="28"/>
          <w:szCs w:val="28"/>
        </w:rPr>
      </w:pPr>
    </w:p>
    <w:p w14:paraId="5E195E92" w14:textId="77777777" w:rsidR="001514A3" w:rsidRPr="001514A3" w:rsidRDefault="001514A3" w:rsidP="001514A3">
      <w:pPr>
        <w:spacing w:after="0" w:line="276" w:lineRule="auto"/>
        <w:rPr>
          <w:rFonts w:ascii="Calibri" w:eastAsia="Calibri" w:hAnsi="Calibri" w:cs="Times New Roman"/>
          <w:sz w:val="28"/>
          <w:szCs w:val="28"/>
        </w:rPr>
      </w:pPr>
      <w:r w:rsidRPr="001514A3">
        <w:rPr>
          <w:rFonts w:ascii="Calibri" w:eastAsia="Calibri" w:hAnsi="Calibri" w:cs="Times New Roman"/>
          <w:sz w:val="28"/>
          <w:szCs w:val="28"/>
        </w:rPr>
        <w:t>Comment se sent le loup avec les différentes couleurs?</w:t>
      </w:r>
    </w:p>
    <w:p w14:paraId="0E4DF6E9" w14:textId="77777777" w:rsidR="001514A3" w:rsidRPr="001514A3" w:rsidRDefault="001514A3" w:rsidP="001514A3">
      <w:pPr>
        <w:spacing w:after="0" w:line="276" w:lineRule="auto"/>
        <w:rPr>
          <w:rFonts w:ascii="Calibri" w:eastAsia="Calibri" w:hAnsi="Calibri" w:cs="Times New Roman"/>
          <w:sz w:val="28"/>
          <w:szCs w:val="28"/>
        </w:rPr>
      </w:pPr>
    </w:p>
    <w:tbl>
      <w:tblPr>
        <w:tblStyle w:val="Grilledutableau9"/>
        <w:tblW w:w="0" w:type="auto"/>
        <w:tblLook w:val="04A0" w:firstRow="1" w:lastRow="0" w:firstColumn="1" w:lastColumn="0" w:noHBand="0" w:noVBand="1"/>
      </w:tblPr>
      <w:tblGrid>
        <w:gridCol w:w="4673"/>
        <w:gridCol w:w="4672"/>
      </w:tblGrid>
      <w:tr w:rsidR="001514A3" w:rsidRPr="001514A3" w14:paraId="2479839C" w14:textId="77777777" w:rsidTr="001514A3">
        <w:trPr>
          <w:trHeight w:val="850"/>
        </w:trPr>
        <w:tc>
          <w:tcPr>
            <w:tcW w:w="4747" w:type="dxa"/>
            <w:vAlign w:val="center"/>
          </w:tcPr>
          <w:p w14:paraId="60060363" w14:textId="77777777" w:rsidR="001514A3" w:rsidRPr="001514A3" w:rsidRDefault="001514A3" w:rsidP="001514A3">
            <w:pPr>
              <w:jc w:val="center"/>
              <w:rPr>
                <w:rFonts w:ascii="Calibri" w:eastAsia="Calibri" w:hAnsi="Calibri" w:cs="Times New Roman"/>
                <w:sz w:val="28"/>
                <w:szCs w:val="28"/>
              </w:rPr>
            </w:pPr>
            <w:r w:rsidRPr="001514A3">
              <w:rPr>
                <w:rFonts w:ascii="Calibri" w:eastAsia="Calibri" w:hAnsi="Calibri" w:cs="Times New Roman"/>
                <w:b/>
                <w:sz w:val="28"/>
                <w:szCs w:val="28"/>
              </w:rPr>
              <w:t>COULEURS</w:t>
            </w:r>
          </w:p>
        </w:tc>
        <w:tc>
          <w:tcPr>
            <w:tcW w:w="4748" w:type="dxa"/>
            <w:vAlign w:val="center"/>
          </w:tcPr>
          <w:p w14:paraId="61BCD663" w14:textId="77777777" w:rsidR="001514A3" w:rsidRPr="001514A3" w:rsidRDefault="001514A3" w:rsidP="001514A3">
            <w:pPr>
              <w:jc w:val="center"/>
              <w:rPr>
                <w:rFonts w:ascii="Calibri" w:eastAsia="Calibri" w:hAnsi="Calibri" w:cs="Times New Roman"/>
                <w:sz w:val="28"/>
                <w:szCs w:val="28"/>
              </w:rPr>
            </w:pPr>
            <w:r w:rsidRPr="001514A3">
              <w:rPr>
                <w:rFonts w:ascii="Calibri" w:eastAsia="Calibri" w:hAnsi="Calibri" w:cs="Times New Roman"/>
                <w:sz w:val="28"/>
                <w:szCs w:val="28"/>
              </w:rPr>
              <w:t xml:space="preserve">ÉMOTIONS </w:t>
            </w:r>
          </w:p>
        </w:tc>
      </w:tr>
      <w:tr w:rsidR="001514A3" w:rsidRPr="001514A3" w14:paraId="52DE7BA1" w14:textId="77777777" w:rsidTr="001514A3">
        <w:trPr>
          <w:trHeight w:val="1191"/>
        </w:trPr>
        <w:tc>
          <w:tcPr>
            <w:tcW w:w="4747" w:type="dxa"/>
            <w:vAlign w:val="center"/>
          </w:tcPr>
          <w:p w14:paraId="64BAC3DF" w14:textId="77777777" w:rsidR="001514A3" w:rsidRPr="001514A3" w:rsidRDefault="001514A3" w:rsidP="001514A3">
            <w:pPr>
              <w:jc w:val="center"/>
              <w:rPr>
                <w:rFonts w:ascii="Calibri" w:eastAsia="Calibri" w:hAnsi="Calibri" w:cs="Times New Roman"/>
                <w:sz w:val="28"/>
                <w:szCs w:val="28"/>
              </w:rPr>
            </w:pPr>
            <w:r w:rsidRPr="001514A3">
              <w:rPr>
                <w:rFonts w:ascii="Calibri" w:eastAsia="Calibri" w:hAnsi="Calibri" w:cs="Times New Roman"/>
                <w:b/>
                <w:sz w:val="28"/>
                <w:szCs w:val="28"/>
              </w:rPr>
              <w:t>Noir</w:t>
            </w:r>
            <w:r w:rsidRPr="001514A3">
              <w:rPr>
                <w:rFonts w:ascii="Calibri" w:eastAsia="Calibri" w:hAnsi="Calibri" w:cs="Times New Roman"/>
                <w:sz w:val="28"/>
                <w:szCs w:val="28"/>
              </w:rPr>
              <w:t xml:space="preserve"> (au début de l’histoire)</w:t>
            </w:r>
          </w:p>
        </w:tc>
        <w:tc>
          <w:tcPr>
            <w:tcW w:w="4748" w:type="dxa"/>
          </w:tcPr>
          <w:p w14:paraId="6BF937CC" w14:textId="77777777" w:rsidR="001514A3" w:rsidRPr="001514A3" w:rsidRDefault="001514A3" w:rsidP="001514A3">
            <w:pPr>
              <w:rPr>
                <w:rFonts w:ascii="Calibri" w:eastAsia="Calibri" w:hAnsi="Calibri" w:cs="Times New Roman"/>
                <w:sz w:val="28"/>
                <w:szCs w:val="28"/>
              </w:rPr>
            </w:pPr>
          </w:p>
        </w:tc>
      </w:tr>
      <w:tr w:rsidR="001514A3" w:rsidRPr="001514A3" w14:paraId="6FC8F833" w14:textId="77777777" w:rsidTr="001514A3">
        <w:trPr>
          <w:trHeight w:val="1191"/>
        </w:trPr>
        <w:tc>
          <w:tcPr>
            <w:tcW w:w="4747" w:type="dxa"/>
            <w:vAlign w:val="center"/>
          </w:tcPr>
          <w:p w14:paraId="3C39A655" w14:textId="77777777" w:rsidR="001514A3" w:rsidRPr="001514A3" w:rsidRDefault="001514A3" w:rsidP="001514A3">
            <w:pPr>
              <w:jc w:val="center"/>
              <w:rPr>
                <w:rFonts w:ascii="Calibri" w:eastAsia="Calibri" w:hAnsi="Calibri" w:cs="Times New Roman"/>
                <w:b/>
                <w:sz w:val="28"/>
                <w:szCs w:val="28"/>
              </w:rPr>
            </w:pPr>
            <w:r w:rsidRPr="001514A3">
              <w:rPr>
                <w:rFonts w:ascii="Calibri" w:eastAsia="Calibri" w:hAnsi="Calibri" w:cs="Times New Roman"/>
                <w:b/>
                <w:sz w:val="28"/>
                <w:szCs w:val="28"/>
              </w:rPr>
              <w:t>Vert</w:t>
            </w:r>
          </w:p>
        </w:tc>
        <w:tc>
          <w:tcPr>
            <w:tcW w:w="4748" w:type="dxa"/>
          </w:tcPr>
          <w:p w14:paraId="0AAED25D" w14:textId="77777777" w:rsidR="001514A3" w:rsidRPr="001514A3" w:rsidRDefault="001514A3" w:rsidP="001514A3">
            <w:pPr>
              <w:rPr>
                <w:rFonts w:ascii="Calibri" w:eastAsia="Calibri" w:hAnsi="Calibri" w:cs="Times New Roman"/>
                <w:sz w:val="28"/>
                <w:szCs w:val="28"/>
              </w:rPr>
            </w:pPr>
          </w:p>
        </w:tc>
      </w:tr>
      <w:tr w:rsidR="001514A3" w:rsidRPr="001514A3" w14:paraId="1234F384" w14:textId="77777777" w:rsidTr="001514A3">
        <w:trPr>
          <w:trHeight w:val="1191"/>
        </w:trPr>
        <w:tc>
          <w:tcPr>
            <w:tcW w:w="4747" w:type="dxa"/>
            <w:vAlign w:val="center"/>
          </w:tcPr>
          <w:p w14:paraId="0BE6A222" w14:textId="77777777" w:rsidR="001514A3" w:rsidRPr="001514A3" w:rsidRDefault="001514A3" w:rsidP="001514A3">
            <w:pPr>
              <w:jc w:val="center"/>
              <w:rPr>
                <w:rFonts w:ascii="Calibri" w:eastAsia="Calibri" w:hAnsi="Calibri" w:cs="Times New Roman"/>
                <w:b/>
                <w:sz w:val="28"/>
                <w:szCs w:val="28"/>
              </w:rPr>
            </w:pPr>
            <w:r w:rsidRPr="001514A3">
              <w:rPr>
                <w:rFonts w:ascii="Calibri" w:eastAsia="Calibri" w:hAnsi="Calibri" w:cs="Times New Roman"/>
                <w:b/>
                <w:sz w:val="28"/>
                <w:szCs w:val="28"/>
              </w:rPr>
              <w:t>Rouge</w:t>
            </w:r>
          </w:p>
        </w:tc>
        <w:tc>
          <w:tcPr>
            <w:tcW w:w="4748" w:type="dxa"/>
          </w:tcPr>
          <w:p w14:paraId="29E6B185" w14:textId="77777777" w:rsidR="001514A3" w:rsidRPr="001514A3" w:rsidRDefault="001514A3" w:rsidP="001514A3">
            <w:pPr>
              <w:rPr>
                <w:rFonts w:ascii="Calibri" w:eastAsia="Calibri" w:hAnsi="Calibri" w:cs="Times New Roman"/>
                <w:sz w:val="28"/>
                <w:szCs w:val="28"/>
              </w:rPr>
            </w:pPr>
          </w:p>
        </w:tc>
      </w:tr>
      <w:tr w:rsidR="001514A3" w:rsidRPr="001514A3" w14:paraId="30DD3A57" w14:textId="77777777" w:rsidTr="001514A3">
        <w:trPr>
          <w:trHeight w:val="1191"/>
        </w:trPr>
        <w:tc>
          <w:tcPr>
            <w:tcW w:w="4747" w:type="dxa"/>
            <w:vAlign w:val="center"/>
          </w:tcPr>
          <w:p w14:paraId="146ECB46" w14:textId="77777777" w:rsidR="001514A3" w:rsidRPr="001514A3" w:rsidRDefault="001514A3" w:rsidP="001514A3">
            <w:pPr>
              <w:jc w:val="center"/>
              <w:rPr>
                <w:rFonts w:ascii="Calibri" w:eastAsia="Calibri" w:hAnsi="Calibri" w:cs="Times New Roman"/>
                <w:b/>
                <w:sz w:val="28"/>
                <w:szCs w:val="28"/>
              </w:rPr>
            </w:pPr>
            <w:r w:rsidRPr="001514A3">
              <w:rPr>
                <w:rFonts w:ascii="Calibri" w:eastAsia="Calibri" w:hAnsi="Calibri" w:cs="Times New Roman"/>
                <w:b/>
                <w:sz w:val="28"/>
                <w:szCs w:val="28"/>
              </w:rPr>
              <w:t>Rose</w:t>
            </w:r>
          </w:p>
        </w:tc>
        <w:tc>
          <w:tcPr>
            <w:tcW w:w="4748" w:type="dxa"/>
          </w:tcPr>
          <w:p w14:paraId="7978F85F" w14:textId="77777777" w:rsidR="001514A3" w:rsidRPr="001514A3" w:rsidRDefault="001514A3" w:rsidP="001514A3">
            <w:pPr>
              <w:rPr>
                <w:rFonts w:ascii="Calibri" w:eastAsia="Calibri" w:hAnsi="Calibri" w:cs="Times New Roman"/>
                <w:sz w:val="28"/>
                <w:szCs w:val="28"/>
              </w:rPr>
            </w:pPr>
          </w:p>
        </w:tc>
      </w:tr>
      <w:tr w:rsidR="001514A3" w:rsidRPr="001514A3" w14:paraId="00DBFDB2" w14:textId="77777777" w:rsidTr="001514A3">
        <w:trPr>
          <w:trHeight w:val="1191"/>
        </w:trPr>
        <w:tc>
          <w:tcPr>
            <w:tcW w:w="4747" w:type="dxa"/>
            <w:vAlign w:val="center"/>
          </w:tcPr>
          <w:p w14:paraId="3213EFC0" w14:textId="77777777" w:rsidR="001514A3" w:rsidRPr="001514A3" w:rsidRDefault="001514A3" w:rsidP="001514A3">
            <w:pPr>
              <w:jc w:val="center"/>
              <w:rPr>
                <w:rFonts w:ascii="Calibri" w:eastAsia="Calibri" w:hAnsi="Calibri" w:cs="Times New Roman"/>
                <w:b/>
                <w:sz w:val="28"/>
                <w:szCs w:val="28"/>
              </w:rPr>
            </w:pPr>
            <w:r w:rsidRPr="001514A3">
              <w:rPr>
                <w:rFonts w:ascii="Calibri" w:eastAsia="Calibri" w:hAnsi="Calibri" w:cs="Times New Roman"/>
                <w:b/>
                <w:sz w:val="28"/>
                <w:szCs w:val="28"/>
              </w:rPr>
              <w:t>Bleu</w:t>
            </w:r>
          </w:p>
        </w:tc>
        <w:tc>
          <w:tcPr>
            <w:tcW w:w="4748" w:type="dxa"/>
          </w:tcPr>
          <w:p w14:paraId="41E171EA" w14:textId="77777777" w:rsidR="001514A3" w:rsidRPr="001514A3" w:rsidRDefault="001514A3" w:rsidP="001514A3">
            <w:pPr>
              <w:rPr>
                <w:rFonts w:ascii="Calibri" w:eastAsia="Calibri" w:hAnsi="Calibri" w:cs="Times New Roman"/>
                <w:sz w:val="28"/>
                <w:szCs w:val="28"/>
              </w:rPr>
            </w:pPr>
          </w:p>
        </w:tc>
      </w:tr>
      <w:tr w:rsidR="001514A3" w:rsidRPr="001514A3" w14:paraId="29361628" w14:textId="77777777" w:rsidTr="001514A3">
        <w:trPr>
          <w:trHeight w:val="1191"/>
        </w:trPr>
        <w:tc>
          <w:tcPr>
            <w:tcW w:w="4747" w:type="dxa"/>
            <w:vAlign w:val="center"/>
          </w:tcPr>
          <w:p w14:paraId="12A0476B" w14:textId="77777777" w:rsidR="001514A3" w:rsidRPr="001514A3" w:rsidRDefault="001514A3" w:rsidP="001514A3">
            <w:pPr>
              <w:jc w:val="center"/>
              <w:rPr>
                <w:rFonts w:ascii="Calibri" w:eastAsia="Calibri" w:hAnsi="Calibri" w:cs="Times New Roman"/>
                <w:b/>
                <w:sz w:val="28"/>
                <w:szCs w:val="28"/>
              </w:rPr>
            </w:pPr>
            <w:r w:rsidRPr="001514A3">
              <w:rPr>
                <w:rFonts w:ascii="Calibri" w:eastAsia="Calibri" w:hAnsi="Calibri" w:cs="Times New Roman"/>
                <w:b/>
                <w:sz w:val="28"/>
                <w:szCs w:val="28"/>
              </w:rPr>
              <w:t>Orange</w:t>
            </w:r>
          </w:p>
        </w:tc>
        <w:tc>
          <w:tcPr>
            <w:tcW w:w="4748" w:type="dxa"/>
          </w:tcPr>
          <w:p w14:paraId="29E09EBA" w14:textId="77777777" w:rsidR="001514A3" w:rsidRPr="001514A3" w:rsidRDefault="001514A3" w:rsidP="001514A3">
            <w:pPr>
              <w:rPr>
                <w:rFonts w:ascii="Calibri" w:eastAsia="Calibri" w:hAnsi="Calibri" w:cs="Times New Roman"/>
                <w:sz w:val="28"/>
                <w:szCs w:val="28"/>
              </w:rPr>
            </w:pPr>
          </w:p>
        </w:tc>
      </w:tr>
      <w:tr w:rsidR="001514A3" w:rsidRPr="001514A3" w14:paraId="65002F9B" w14:textId="77777777" w:rsidTr="001514A3">
        <w:trPr>
          <w:trHeight w:val="1191"/>
        </w:trPr>
        <w:tc>
          <w:tcPr>
            <w:tcW w:w="4747" w:type="dxa"/>
            <w:vAlign w:val="center"/>
          </w:tcPr>
          <w:p w14:paraId="1AFCD0CA" w14:textId="77777777" w:rsidR="001514A3" w:rsidRPr="001514A3" w:rsidRDefault="001514A3" w:rsidP="001514A3">
            <w:pPr>
              <w:jc w:val="center"/>
              <w:rPr>
                <w:rFonts w:ascii="Calibri" w:eastAsia="Calibri" w:hAnsi="Calibri" w:cs="Times New Roman"/>
                <w:b/>
                <w:sz w:val="28"/>
                <w:szCs w:val="28"/>
              </w:rPr>
            </w:pPr>
            <w:r w:rsidRPr="001514A3">
              <w:rPr>
                <w:rFonts w:ascii="Calibri" w:eastAsia="Calibri" w:hAnsi="Calibri" w:cs="Times New Roman"/>
                <w:b/>
                <w:sz w:val="28"/>
                <w:szCs w:val="28"/>
              </w:rPr>
              <w:t>Marron</w:t>
            </w:r>
          </w:p>
        </w:tc>
        <w:tc>
          <w:tcPr>
            <w:tcW w:w="4748" w:type="dxa"/>
          </w:tcPr>
          <w:p w14:paraId="6FE2A5D1" w14:textId="77777777" w:rsidR="001514A3" w:rsidRPr="001514A3" w:rsidRDefault="001514A3" w:rsidP="001514A3">
            <w:pPr>
              <w:rPr>
                <w:rFonts w:ascii="Calibri" w:eastAsia="Calibri" w:hAnsi="Calibri" w:cs="Times New Roman"/>
                <w:sz w:val="28"/>
                <w:szCs w:val="28"/>
              </w:rPr>
            </w:pPr>
          </w:p>
        </w:tc>
      </w:tr>
      <w:tr w:rsidR="001514A3" w:rsidRPr="001514A3" w14:paraId="6E155542" w14:textId="77777777" w:rsidTr="001514A3">
        <w:trPr>
          <w:trHeight w:val="1191"/>
        </w:trPr>
        <w:tc>
          <w:tcPr>
            <w:tcW w:w="4747" w:type="dxa"/>
            <w:vAlign w:val="center"/>
          </w:tcPr>
          <w:p w14:paraId="532F4C76" w14:textId="77777777" w:rsidR="001514A3" w:rsidRPr="001514A3" w:rsidRDefault="001514A3" w:rsidP="001514A3">
            <w:pPr>
              <w:jc w:val="center"/>
              <w:rPr>
                <w:rFonts w:ascii="Calibri" w:eastAsia="Calibri" w:hAnsi="Calibri" w:cs="Times New Roman"/>
                <w:b/>
                <w:sz w:val="28"/>
                <w:szCs w:val="28"/>
              </w:rPr>
            </w:pPr>
            <w:r w:rsidRPr="001514A3">
              <w:rPr>
                <w:rFonts w:ascii="Calibri" w:eastAsia="Calibri" w:hAnsi="Calibri" w:cs="Times New Roman"/>
                <w:b/>
                <w:sz w:val="28"/>
                <w:szCs w:val="28"/>
              </w:rPr>
              <w:t>Multicolore</w:t>
            </w:r>
          </w:p>
        </w:tc>
        <w:tc>
          <w:tcPr>
            <w:tcW w:w="4748" w:type="dxa"/>
          </w:tcPr>
          <w:p w14:paraId="58952E12" w14:textId="77777777" w:rsidR="001514A3" w:rsidRPr="001514A3" w:rsidRDefault="001514A3" w:rsidP="001514A3">
            <w:pPr>
              <w:rPr>
                <w:rFonts w:ascii="Calibri" w:eastAsia="Calibri" w:hAnsi="Calibri" w:cs="Times New Roman"/>
                <w:sz w:val="28"/>
                <w:szCs w:val="28"/>
              </w:rPr>
            </w:pPr>
          </w:p>
        </w:tc>
      </w:tr>
    </w:tbl>
    <w:p w14:paraId="4374B452" w14:textId="77777777" w:rsidR="001514A3" w:rsidRPr="001514A3" w:rsidRDefault="001514A3" w:rsidP="001514A3">
      <w:pPr>
        <w:spacing w:after="0" w:line="276" w:lineRule="auto"/>
        <w:rPr>
          <w:rFonts w:ascii="Calibri" w:eastAsia="Calibri" w:hAnsi="Calibri" w:cs="Times New Roman"/>
          <w:sz w:val="28"/>
          <w:szCs w:val="28"/>
        </w:rPr>
      </w:pPr>
    </w:p>
    <w:p w14:paraId="6F3684A1" w14:textId="77777777" w:rsidR="001514A3" w:rsidRPr="001514A3" w:rsidRDefault="001514A3" w:rsidP="001514A3">
      <w:pPr>
        <w:spacing w:after="0" w:line="276" w:lineRule="auto"/>
        <w:rPr>
          <w:rFonts w:ascii="Calibri" w:eastAsia="Calibri" w:hAnsi="Calibri" w:cs="Times New Roman"/>
          <w:sz w:val="28"/>
          <w:szCs w:val="28"/>
        </w:rPr>
      </w:pPr>
      <w:r w:rsidRPr="001514A3">
        <w:rPr>
          <w:rFonts w:ascii="Calibri" w:eastAsia="Calibri" w:hAnsi="Calibri" w:cs="Times New Roman"/>
          <w:sz w:val="28"/>
          <w:szCs w:val="28"/>
        </w:rPr>
        <w:lastRenderedPageBreak/>
        <w:t>Nom :</w:t>
      </w:r>
      <w:r w:rsidRPr="001514A3">
        <w:rPr>
          <w:rFonts w:ascii="Calibri" w:eastAsia="Calibri" w:hAnsi="Calibri" w:cs="Times New Roman"/>
          <w:sz w:val="28"/>
          <w:szCs w:val="28"/>
        </w:rPr>
        <w:tab/>
        <w:t>_________________________</w:t>
      </w:r>
      <w:r w:rsidRPr="001514A3">
        <w:rPr>
          <w:rFonts w:ascii="Calibri" w:eastAsia="Calibri" w:hAnsi="Calibri" w:cs="Times New Roman"/>
          <w:sz w:val="28"/>
          <w:szCs w:val="28"/>
        </w:rPr>
        <w:tab/>
      </w:r>
      <w:r w:rsidRPr="001514A3">
        <w:rPr>
          <w:rFonts w:ascii="Calibri" w:eastAsia="Calibri" w:hAnsi="Calibri" w:cs="Times New Roman"/>
          <w:sz w:val="28"/>
          <w:szCs w:val="28"/>
        </w:rPr>
        <w:tab/>
        <w:t>Date</w:t>
      </w:r>
      <w:proofErr w:type="gramStart"/>
      <w:r w:rsidRPr="001514A3">
        <w:rPr>
          <w:rFonts w:ascii="Calibri" w:eastAsia="Calibri" w:hAnsi="Calibri" w:cs="Times New Roman"/>
          <w:sz w:val="28"/>
          <w:szCs w:val="28"/>
        </w:rPr>
        <w:t> :_</w:t>
      </w:r>
      <w:proofErr w:type="gramEnd"/>
      <w:r w:rsidRPr="001514A3">
        <w:rPr>
          <w:rFonts w:ascii="Calibri" w:eastAsia="Calibri" w:hAnsi="Calibri" w:cs="Times New Roman"/>
          <w:sz w:val="28"/>
          <w:szCs w:val="28"/>
        </w:rPr>
        <w:t>______________________</w:t>
      </w:r>
    </w:p>
    <w:p w14:paraId="198B0256" w14:textId="77777777" w:rsidR="001514A3" w:rsidRPr="001514A3" w:rsidRDefault="001514A3" w:rsidP="001514A3">
      <w:pPr>
        <w:spacing w:after="0" w:line="276" w:lineRule="auto"/>
        <w:rPr>
          <w:rFonts w:ascii="Calibri" w:eastAsia="Calibri" w:hAnsi="Calibri" w:cs="Times New Roman"/>
        </w:rPr>
      </w:pPr>
    </w:p>
    <w:p w14:paraId="04E55BD0" w14:textId="77777777" w:rsidR="001514A3" w:rsidRPr="001514A3" w:rsidRDefault="001514A3" w:rsidP="001514A3">
      <w:pPr>
        <w:spacing w:after="0" w:line="276" w:lineRule="auto"/>
        <w:jc w:val="center"/>
        <w:rPr>
          <w:rFonts w:ascii="Calibri" w:eastAsia="Calibri" w:hAnsi="Calibri" w:cs="Times New Roman"/>
          <w:b/>
          <w:i/>
          <w:sz w:val="28"/>
          <w:szCs w:val="28"/>
        </w:rPr>
      </w:pPr>
      <w:r w:rsidRPr="001514A3">
        <w:rPr>
          <w:rFonts w:ascii="Calibri" w:eastAsia="Calibri" w:hAnsi="Calibri" w:cs="Times New Roman"/>
          <w:b/>
          <w:sz w:val="28"/>
          <w:szCs w:val="28"/>
        </w:rPr>
        <w:t xml:space="preserve">ECR Album </w:t>
      </w:r>
      <w:r w:rsidRPr="001514A3">
        <w:rPr>
          <w:rFonts w:ascii="Calibri" w:eastAsia="Calibri" w:hAnsi="Calibri" w:cs="Times New Roman"/>
          <w:b/>
          <w:i/>
          <w:sz w:val="28"/>
          <w:szCs w:val="28"/>
        </w:rPr>
        <w:t>Le loup qui voulait changer de couleur</w:t>
      </w:r>
    </w:p>
    <w:p w14:paraId="6DFFE15F" w14:textId="77777777" w:rsidR="001514A3" w:rsidRPr="001514A3" w:rsidRDefault="001514A3" w:rsidP="001514A3">
      <w:pPr>
        <w:spacing w:after="0" w:line="276" w:lineRule="auto"/>
        <w:jc w:val="center"/>
        <w:rPr>
          <w:rFonts w:ascii="Calibri" w:eastAsia="Calibri" w:hAnsi="Calibri" w:cs="Times New Roman"/>
          <w:b/>
          <w:sz w:val="28"/>
          <w:szCs w:val="28"/>
        </w:rPr>
      </w:pPr>
    </w:p>
    <w:p w14:paraId="0C75FD2A" w14:textId="77777777" w:rsidR="001514A3" w:rsidRPr="001514A3" w:rsidRDefault="001514A3" w:rsidP="001514A3">
      <w:pPr>
        <w:spacing w:after="0" w:line="276" w:lineRule="auto"/>
        <w:rPr>
          <w:rFonts w:ascii="Calibri" w:eastAsia="Calibri" w:hAnsi="Calibri" w:cs="Times New Roman"/>
          <w:sz w:val="28"/>
          <w:szCs w:val="28"/>
        </w:rPr>
      </w:pPr>
      <w:r w:rsidRPr="001514A3">
        <w:rPr>
          <w:rFonts w:ascii="Calibri" w:eastAsia="Calibri" w:hAnsi="Calibri" w:cs="Times New Roman"/>
          <w:sz w:val="28"/>
          <w:szCs w:val="28"/>
        </w:rPr>
        <w:t>Dessine- toi au centre et écris ce que tu aimes dans les bulles.</w:t>
      </w:r>
    </w:p>
    <w:p w14:paraId="257DED48" w14:textId="77777777" w:rsidR="001514A3" w:rsidRPr="001514A3" w:rsidRDefault="001514A3" w:rsidP="001514A3">
      <w:pPr>
        <w:spacing w:after="0" w:line="276" w:lineRule="auto"/>
        <w:rPr>
          <w:rFonts w:ascii="Calibri" w:eastAsia="Calibri" w:hAnsi="Calibri" w:cs="Times New Roman"/>
          <w:sz w:val="28"/>
          <w:szCs w:val="28"/>
        </w:rPr>
      </w:pP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22752" behindDoc="0" locked="0" layoutInCell="1" allowOverlap="1" wp14:anchorId="1FAFF6ED" wp14:editId="3CA0A0D0">
                <wp:simplePos x="0" y="0"/>
                <wp:positionH relativeFrom="column">
                  <wp:posOffset>5043170</wp:posOffset>
                </wp:positionH>
                <wp:positionV relativeFrom="paragraph">
                  <wp:posOffset>5462905</wp:posOffset>
                </wp:positionV>
                <wp:extent cx="1219200" cy="971550"/>
                <wp:effectExtent l="628650" t="0" r="19050" b="285750"/>
                <wp:wrapNone/>
                <wp:docPr id="61" name="Rectangle à coins arrondis 61"/>
                <wp:cNvGraphicFramePr/>
                <a:graphic xmlns:a="http://schemas.openxmlformats.org/drawingml/2006/main">
                  <a:graphicData uri="http://schemas.microsoft.com/office/word/2010/wordprocessingShape">
                    <wps:wsp>
                      <wps:cNvSpPr/>
                      <wps:spPr>
                        <a:xfrm>
                          <a:off x="0" y="0"/>
                          <a:ext cx="1219200" cy="971550"/>
                        </a:xfrm>
                        <a:prstGeom prst="wedgeRoundRectCallout">
                          <a:avLst>
                            <a:gd name="adj1" fmla="val -100521"/>
                            <a:gd name="adj2" fmla="val 75594"/>
                            <a:gd name="adj3" fmla="val 16667"/>
                          </a:avLst>
                        </a:prstGeom>
                        <a:noFill/>
                        <a:ln w="25400" cap="flat" cmpd="sng" algn="ctr">
                          <a:solidFill>
                            <a:srgbClr val="4F81BD">
                              <a:shade val="50000"/>
                            </a:srgbClr>
                          </a:solidFill>
                          <a:prstDash val="solid"/>
                        </a:ln>
                        <a:effectLst/>
                      </wps:spPr>
                      <wps:txbx>
                        <w:txbxContent>
                          <w:p w14:paraId="2933EDFB" w14:textId="77777777" w:rsidR="00B57834" w:rsidRDefault="00B57834" w:rsidP="00151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6AC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61" o:spid="_x0000_s1031" type="#_x0000_t62" style="position:absolute;margin-left:397.1pt;margin-top:430.15pt;width:96pt;height: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" adj="-10913,27128" filled="f" strokecolor="#385d8a" strokeweight="2pt">
                <v:textbox>
                  <w:txbxContent>
                    <w:p w:rsidR="00B57834" w:rsidRDefault="00B57834" w:rsidP="001514A3">
                      <w:pPr>
                        <w:jc w:val="center"/>
                      </w:pPr>
                    </w:p>
                  </w:txbxContent>
                </v:textbox>
              </v:shape>
            </w:pict>
          </mc:Fallback>
        </mc:AlternateContent>
      </w: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21728" behindDoc="0" locked="0" layoutInCell="1" allowOverlap="1" wp14:anchorId="794626AC" wp14:editId="13468FE5">
                <wp:simplePos x="0" y="0"/>
                <wp:positionH relativeFrom="column">
                  <wp:posOffset>5043170</wp:posOffset>
                </wp:positionH>
                <wp:positionV relativeFrom="paragraph">
                  <wp:posOffset>3729355</wp:posOffset>
                </wp:positionV>
                <wp:extent cx="1219200" cy="971550"/>
                <wp:effectExtent l="628650" t="0" r="19050" b="285750"/>
                <wp:wrapNone/>
                <wp:docPr id="62" name="Rectangle à coins arrondis 62"/>
                <wp:cNvGraphicFramePr/>
                <a:graphic xmlns:a="http://schemas.openxmlformats.org/drawingml/2006/main">
                  <a:graphicData uri="http://schemas.microsoft.com/office/word/2010/wordprocessingShape">
                    <wps:wsp>
                      <wps:cNvSpPr/>
                      <wps:spPr>
                        <a:xfrm>
                          <a:off x="0" y="0"/>
                          <a:ext cx="1219200" cy="971550"/>
                        </a:xfrm>
                        <a:prstGeom prst="wedgeRoundRectCallout">
                          <a:avLst>
                            <a:gd name="adj1" fmla="val -100521"/>
                            <a:gd name="adj2" fmla="val 75594"/>
                            <a:gd name="adj3" fmla="val 16667"/>
                          </a:avLst>
                        </a:prstGeom>
                        <a:noFill/>
                        <a:ln w="25400" cap="flat" cmpd="sng" algn="ctr">
                          <a:solidFill>
                            <a:srgbClr val="4F81BD">
                              <a:shade val="50000"/>
                            </a:srgbClr>
                          </a:solidFill>
                          <a:prstDash val="solid"/>
                        </a:ln>
                        <a:effectLst/>
                      </wps:spPr>
                      <wps:txbx>
                        <w:txbxContent>
                          <w:p w14:paraId="7C6F0BFD" w14:textId="77777777" w:rsidR="00B57834" w:rsidRDefault="00B57834" w:rsidP="00151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311D" id="Rectangle à coins arrondis 62" o:spid="_x0000_s1032" type="#_x0000_t62" style="position:absolute;margin-left:397.1pt;margin-top:293.65pt;width:96pt;height: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" adj="-10913,27128" filled="f" strokecolor="#385d8a" strokeweight="2pt">
                <v:textbox>
                  <w:txbxContent>
                    <w:p w:rsidR="00B57834" w:rsidRDefault="00B57834" w:rsidP="001514A3">
                      <w:pPr>
                        <w:jc w:val="center"/>
                      </w:pPr>
                    </w:p>
                  </w:txbxContent>
                </v:textbox>
              </v:shape>
            </w:pict>
          </mc:Fallback>
        </mc:AlternateContent>
      </w: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20704" behindDoc="0" locked="0" layoutInCell="1" allowOverlap="1" wp14:anchorId="150AFDF7" wp14:editId="61BDA1EE">
                <wp:simplePos x="0" y="0"/>
                <wp:positionH relativeFrom="column">
                  <wp:posOffset>5043170</wp:posOffset>
                </wp:positionH>
                <wp:positionV relativeFrom="paragraph">
                  <wp:posOffset>2014855</wp:posOffset>
                </wp:positionV>
                <wp:extent cx="1219200" cy="971550"/>
                <wp:effectExtent l="628650" t="0" r="19050" b="285750"/>
                <wp:wrapNone/>
                <wp:docPr id="63" name="Rectangle à coins arrondis 63"/>
                <wp:cNvGraphicFramePr/>
                <a:graphic xmlns:a="http://schemas.openxmlformats.org/drawingml/2006/main">
                  <a:graphicData uri="http://schemas.microsoft.com/office/word/2010/wordprocessingShape">
                    <wps:wsp>
                      <wps:cNvSpPr/>
                      <wps:spPr>
                        <a:xfrm>
                          <a:off x="0" y="0"/>
                          <a:ext cx="1219200" cy="971550"/>
                        </a:xfrm>
                        <a:prstGeom prst="wedgeRoundRectCallout">
                          <a:avLst>
                            <a:gd name="adj1" fmla="val -100521"/>
                            <a:gd name="adj2" fmla="val 75594"/>
                            <a:gd name="adj3" fmla="val 16667"/>
                          </a:avLst>
                        </a:prstGeom>
                        <a:noFill/>
                        <a:ln w="25400" cap="flat" cmpd="sng" algn="ctr">
                          <a:solidFill>
                            <a:srgbClr val="4F81BD">
                              <a:shade val="50000"/>
                            </a:srgbClr>
                          </a:solidFill>
                          <a:prstDash val="solid"/>
                        </a:ln>
                        <a:effectLst/>
                      </wps:spPr>
                      <wps:txbx>
                        <w:txbxContent>
                          <w:p w14:paraId="6B4DB54D" w14:textId="77777777" w:rsidR="00B57834" w:rsidRDefault="00B57834" w:rsidP="00151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7604" id="Rectangle à coins arrondis 63" o:spid="_x0000_s1033" type="#_x0000_t62" style="position:absolute;margin-left:397.1pt;margin-top:158.65pt;width:96pt;height: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" adj="-10913,27128" filled="f" strokecolor="#385d8a" strokeweight="2pt">
                <v:textbox>
                  <w:txbxContent>
                    <w:p w:rsidR="00B57834" w:rsidRDefault="00B57834" w:rsidP="001514A3">
                      <w:pPr>
                        <w:jc w:val="center"/>
                      </w:pPr>
                    </w:p>
                  </w:txbxContent>
                </v:textbox>
              </v:shape>
            </w:pict>
          </mc:Fallback>
        </mc:AlternateContent>
      </w: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18656" behindDoc="0" locked="0" layoutInCell="1" allowOverlap="1" wp14:anchorId="42F9FFF4" wp14:editId="0BDCFAFA">
                <wp:simplePos x="0" y="0"/>
                <wp:positionH relativeFrom="column">
                  <wp:posOffset>-195580</wp:posOffset>
                </wp:positionH>
                <wp:positionV relativeFrom="paragraph">
                  <wp:posOffset>5462905</wp:posOffset>
                </wp:positionV>
                <wp:extent cx="1219200" cy="971550"/>
                <wp:effectExtent l="0" t="0" r="361950" b="361950"/>
                <wp:wrapNone/>
                <wp:docPr id="64" name="Rectangle à coins arrondis 64"/>
                <wp:cNvGraphicFramePr/>
                <a:graphic xmlns:a="http://schemas.openxmlformats.org/drawingml/2006/main">
                  <a:graphicData uri="http://schemas.microsoft.com/office/word/2010/wordprocessingShape">
                    <wps:wsp>
                      <wps:cNvSpPr/>
                      <wps:spPr>
                        <a:xfrm>
                          <a:off x="0" y="0"/>
                          <a:ext cx="1219200" cy="971550"/>
                        </a:xfrm>
                        <a:prstGeom prst="wedgeRoundRectCallout">
                          <a:avLst>
                            <a:gd name="adj1" fmla="val 77604"/>
                            <a:gd name="adj2" fmla="val 83438"/>
                            <a:gd name="adj3" fmla="val 16667"/>
                          </a:avLst>
                        </a:prstGeom>
                        <a:noFill/>
                        <a:ln w="25400" cap="flat" cmpd="sng" algn="ctr">
                          <a:solidFill>
                            <a:srgbClr val="4F81BD">
                              <a:shade val="50000"/>
                            </a:srgbClr>
                          </a:solidFill>
                          <a:prstDash val="solid"/>
                        </a:ln>
                        <a:effectLst/>
                      </wps:spPr>
                      <wps:txbx>
                        <w:txbxContent>
                          <w:p w14:paraId="3FB0BF72" w14:textId="77777777" w:rsidR="00B57834" w:rsidRDefault="00B57834" w:rsidP="00151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5ED6" id="Rectangle à coins arrondis 64" o:spid="_x0000_s1034" type="#_x0000_t62" style="position:absolute;margin-left:-15.4pt;margin-top:430.15pt;width:96pt;height: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" adj="27562,28823" filled="f" strokecolor="#385d8a" strokeweight="2pt">
                <v:textbox>
                  <w:txbxContent>
                    <w:p w:rsidR="00B57834" w:rsidRDefault="00B57834" w:rsidP="001514A3">
                      <w:pPr>
                        <w:jc w:val="center"/>
                      </w:pPr>
                    </w:p>
                  </w:txbxContent>
                </v:textbox>
              </v:shape>
            </w:pict>
          </mc:Fallback>
        </mc:AlternateContent>
      </w: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17632" behindDoc="0" locked="0" layoutInCell="1" allowOverlap="1" wp14:anchorId="3794F94D" wp14:editId="692CC674">
                <wp:simplePos x="0" y="0"/>
                <wp:positionH relativeFrom="column">
                  <wp:posOffset>-214630</wp:posOffset>
                </wp:positionH>
                <wp:positionV relativeFrom="paragraph">
                  <wp:posOffset>3729355</wp:posOffset>
                </wp:positionV>
                <wp:extent cx="1219200" cy="971550"/>
                <wp:effectExtent l="0" t="0" r="381000" b="361950"/>
                <wp:wrapNone/>
                <wp:docPr id="65" name="Rectangle à coins arrondis 65"/>
                <wp:cNvGraphicFramePr/>
                <a:graphic xmlns:a="http://schemas.openxmlformats.org/drawingml/2006/main">
                  <a:graphicData uri="http://schemas.microsoft.com/office/word/2010/wordprocessingShape">
                    <wps:wsp>
                      <wps:cNvSpPr/>
                      <wps:spPr>
                        <a:xfrm>
                          <a:off x="0" y="0"/>
                          <a:ext cx="1219200" cy="971550"/>
                        </a:xfrm>
                        <a:prstGeom prst="wedgeRoundRectCallout">
                          <a:avLst>
                            <a:gd name="adj1" fmla="val 79167"/>
                            <a:gd name="adj2" fmla="val 83438"/>
                            <a:gd name="adj3" fmla="val 16667"/>
                          </a:avLst>
                        </a:prstGeom>
                        <a:noFill/>
                        <a:ln w="25400" cap="flat" cmpd="sng" algn="ctr">
                          <a:solidFill>
                            <a:srgbClr val="4F81BD">
                              <a:shade val="50000"/>
                            </a:srgbClr>
                          </a:solidFill>
                          <a:prstDash val="solid"/>
                        </a:ln>
                        <a:effectLst/>
                      </wps:spPr>
                      <wps:txbx>
                        <w:txbxContent>
                          <w:p w14:paraId="641A11BA" w14:textId="77777777" w:rsidR="00B57834" w:rsidRDefault="00B57834" w:rsidP="00151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D351" id="Rectangle à coins arrondis 65" o:spid="_x0000_s1035" type="#_x0000_t62" style="position:absolute;margin-left:-16.9pt;margin-top:293.65pt;width:96pt;height: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" adj="27900,28823" filled="f" strokecolor="#385d8a" strokeweight="2pt">
                <v:textbox>
                  <w:txbxContent>
                    <w:p w:rsidR="00B57834" w:rsidRDefault="00B57834" w:rsidP="001514A3">
                      <w:pPr>
                        <w:jc w:val="center"/>
                      </w:pPr>
                    </w:p>
                  </w:txbxContent>
                </v:textbox>
              </v:shape>
            </w:pict>
          </mc:Fallback>
        </mc:AlternateContent>
      </w: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16608" behindDoc="0" locked="0" layoutInCell="1" allowOverlap="1" wp14:anchorId="75C634EB" wp14:editId="4FE900F9">
                <wp:simplePos x="0" y="0"/>
                <wp:positionH relativeFrom="column">
                  <wp:posOffset>-214630</wp:posOffset>
                </wp:positionH>
                <wp:positionV relativeFrom="paragraph">
                  <wp:posOffset>2014855</wp:posOffset>
                </wp:positionV>
                <wp:extent cx="1219200" cy="971550"/>
                <wp:effectExtent l="0" t="0" r="323850" b="323850"/>
                <wp:wrapNone/>
                <wp:docPr id="66" name="Rectangle à coins arrondis 66"/>
                <wp:cNvGraphicFramePr/>
                <a:graphic xmlns:a="http://schemas.openxmlformats.org/drawingml/2006/main">
                  <a:graphicData uri="http://schemas.microsoft.com/office/word/2010/wordprocessingShape">
                    <wps:wsp>
                      <wps:cNvSpPr/>
                      <wps:spPr>
                        <a:xfrm>
                          <a:off x="0" y="0"/>
                          <a:ext cx="1219200" cy="971550"/>
                        </a:xfrm>
                        <a:prstGeom prst="wedgeRoundRectCallout">
                          <a:avLst>
                            <a:gd name="adj1" fmla="val 74479"/>
                            <a:gd name="adj2" fmla="val 79517"/>
                            <a:gd name="adj3" fmla="val 16667"/>
                          </a:avLst>
                        </a:prstGeom>
                        <a:noFill/>
                        <a:ln w="25400" cap="flat" cmpd="sng" algn="ctr">
                          <a:solidFill>
                            <a:srgbClr val="4F81BD">
                              <a:shade val="50000"/>
                            </a:srgbClr>
                          </a:solidFill>
                          <a:prstDash val="solid"/>
                        </a:ln>
                        <a:effectLst/>
                      </wps:spPr>
                      <wps:txbx>
                        <w:txbxContent>
                          <w:p w14:paraId="0C11486C" w14:textId="77777777" w:rsidR="00B57834" w:rsidRDefault="00B57834" w:rsidP="00151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BAB4" id="Rectangle à coins arrondis 66" o:spid="_x0000_s1036" type="#_x0000_t62" style="position:absolute;margin-left:-16.9pt;margin-top:158.65pt;width:96pt;height: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" adj="26887,27976" filled="f" strokecolor="#385d8a" strokeweight="2pt">
                <v:textbox>
                  <w:txbxContent>
                    <w:p w:rsidR="00B57834" w:rsidRDefault="00B57834" w:rsidP="001514A3">
                      <w:pPr>
                        <w:jc w:val="center"/>
                      </w:pPr>
                    </w:p>
                  </w:txbxContent>
                </v:textbox>
              </v:shape>
            </w:pict>
          </mc:Fallback>
        </mc:AlternateContent>
      </w: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15584" behindDoc="0" locked="0" layoutInCell="1" allowOverlap="1" wp14:anchorId="38D735FC" wp14:editId="333EE31C">
                <wp:simplePos x="0" y="0"/>
                <wp:positionH relativeFrom="column">
                  <wp:posOffset>-214630</wp:posOffset>
                </wp:positionH>
                <wp:positionV relativeFrom="paragraph">
                  <wp:posOffset>357505</wp:posOffset>
                </wp:positionV>
                <wp:extent cx="1219200" cy="971550"/>
                <wp:effectExtent l="0" t="0" r="381000" b="361950"/>
                <wp:wrapNone/>
                <wp:docPr id="67" name="Rectangle à coins arrondis 67"/>
                <wp:cNvGraphicFramePr/>
                <a:graphic xmlns:a="http://schemas.openxmlformats.org/drawingml/2006/main">
                  <a:graphicData uri="http://schemas.microsoft.com/office/word/2010/wordprocessingShape">
                    <wps:wsp>
                      <wps:cNvSpPr/>
                      <wps:spPr>
                        <a:xfrm>
                          <a:off x="0" y="0"/>
                          <a:ext cx="1219200" cy="971550"/>
                        </a:xfrm>
                        <a:prstGeom prst="wedgeRoundRectCallout">
                          <a:avLst>
                            <a:gd name="adj1" fmla="val 79167"/>
                            <a:gd name="adj2" fmla="val 83438"/>
                            <a:gd name="adj3" fmla="val 16667"/>
                          </a:avLst>
                        </a:prstGeom>
                        <a:noFill/>
                        <a:ln w="25400" cap="flat" cmpd="sng" algn="ctr">
                          <a:solidFill>
                            <a:srgbClr val="4F81BD">
                              <a:shade val="50000"/>
                            </a:srgbClr>
                          </a:solidFill>
                          <a:prstDash val="solid"/>
                        </a:ln>
                        <a:effectLst/>
                      </wps:spPr>
                      <wps:txbx>
                        <w:txbxContent>
                          <w:p w14:paraId="3133C211" w14:textId="77777777" w:rsidR="00B57834" w:rsidRDefault="00B57834" w:rsidP="00151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9C52" id="Rectangle à coins arrondis 67" o:spid="_x0000_s1037" type="#_x0000_t62" style="position:absolute;margin-left:-16.9pt;margin-top:28.15pt;width:96pt;height:7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" adj="27900,28823" filled="f" strokecolor="#385d8a" strokeweight="2pt">
                <v:textbox>
                  <w:txbxContent>
                    <w:p w:rsidR="00B57834" w:rsidRDefault="00B57834" w:rsidP="001514A3">
                      <w:pPr>
                        <w:jc w:val="center"/>
                      </w:pPr>
                    </w:p>
                  </w:txbxContent>
                </v:textbox>
              </v:shape>
            </w:pict>
          </mc:Fallback>
        </mc:AlternateContent>
      </w: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19680" behindDoc="0" locked="0" layoutInCell="1" allowOverlap="1" wp14:anchorId="0E9B657E" wp14:editId="7A914EB6">
                <wp:simplePos x="0" y="0"/>
                <wp:positionH relativeFrom="column">
                  <wp:posOffset>5043170</wp:posOffset>
                </wp:positionH>
                <wp:positionV relativeFrom="paragraph">
                  <wp:posOffset>395605</wp:posOffset>
                </wp:positionV>
                <wp:extent cx="1219200" cy="971550"/>
                <wp:effectExtent l="628650" t="0" r="19050" b="285750"/>
                <wp:wrapNone/>
                <wp:docPr id="68" name="Rectangle à coins arrondis 68"/>
                <wp:cNvGraphicFramePr/>
                <a:graphic xmlns:a="http://schemas.openxmlformats.org/drawingml/2006/main">
                  <a:graphicData uri="http://schemas.microsoft.com/office/word/2010/wordprocessingShape">
                    <wps:wsp>
                      <wps:cNvSpPr/>
                      <wps:spPr>
                        <a:xfrm>
                          <a:off x="0" y="0"/>
                          <a:ext cx="1219200" cy="971550"/>
                        </a:xfrm>
                        <a:prstGeom prst="wedgeRoundRectCallout">
                          <a:avLst>
                            <a:gd name="adj1" fmla="val -100521"/>
                            <a:gd name="adj2" fmla="val 75594"/>
                            <a:gd name="adj3" fmla="val 16667"/>
                          </a:avLst>
                        </a:prstGeom>
                        <a:noFill/>
                        <a:ln w="25400" cap="flat" cmpd="sng" algn="ctr">
                          <a:solidFill>
                            <a:srgbClr val="4F81BD">
                              <a:shade val="50000"/>
                            </a:srgbClr>
                          </a:solidFill>
                          <a:prstDash val="solid"/>
                        </a:ln>
                        <a:effectLst/>
                      </wps:spPr>
                      <wps:txbx>
                        <w:txbxContent>
                          <w:p w14:paraId="4DDD942D" w14:textId="77777777" w:rsidR="00B57834" w:rsidRDefault="00B57834" w:rsidP="00151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E5F0" id="Rectangle à coins arrondis 68" o:spid="_x0000_s1038" type="#_x0000_t62" style="position:absolute;margin-left:397.1pt;margin-top:31.15pt;width:96pt;height: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" adj="-10913,27128" filled="f" strokecolor="#385d8a" strokeweight="2pt">
                <v:textbox>
                  <w:txbxContent>
                    <w:p w:rsidR="00B57834" w:rsidRDefault="00B57834" w:rsidP="001514A3">
                      <w:pPr>
                        <w:jc w:val="center"/>
                      </w:pPr>
                    </w:p>
                  </w:txbxContent>
                </v:textbox>
              </v:shape>
            </w:pict>
          </mc:Fallback>
        </mc:AlternateContent>
      </w:r>
    </w:p>
    <w:p w14:paraId="6B049F65" w14:textId="77777777" w:rsidR="001514A3" w:rsidRPr="001514A3" w:rsidRDefault="001514A3" w:rsidP="001514A3">
      <w:pPr>
        <w:spacing w:after="0" w:line="276" w:lineRule="auto"/>
        <w:rPr>
          <w:rFonts w:ascii="Calibri" w:eastAsia="Calibri" w:hAnsi="Calibri" w:cs="Times New Roman"/>
          <w:sz w:val="28"/>
          <w:szCs w:val="28"/>
        </w:rPr>
      </w:pPr>
      <w:r w:rsidRPr="001514A3">
        <w:rPr>
          <w:rFonts w:ascii="Calibri" w:eastAsia="Calibri" w:hAnsi="Calibri" w:cs="Times New Roman"/>
          <w:noProof/>
          <w:sz w:val="28"/>
          <w:szCs w:val="28"/>
          <w:lang w:val="fr-FR" w:eastAsia="fr-FR"/>
        </w:rPr>
        <mc:AlternateContent>
          <mc:Choice Requires="wps">
            <w:drawing>
              <wp:anchor distT="0" distB="0" distL="114300" distR="114300" simplePos="0" relativeHeight="251714560" behindDoc="0" locked="0" layoutInCell="1" allowOverlap="1" wp14:anchorId="3385A84F" wp14:editId="2996B2D8">
                <wp:simplePos x="0" y="0"/>
                <wp:positionH relativeFrom="column">
                  <wp:posOffset>1423670</wp:posOffset>
                </wp:positionH>
                <wp:positionV relativeFrom="paragraph">
                  <wp:posOffset>88900</wp:posOffset>
                </wp:positionV>
                <wp:extent cx="2914650" cy="657225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2914650" cy="65722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9FFB1" id="Rectangle 69" o:spid="_x0000_s1026" style="position:absolute;margin-left:112.1pt;margin-top:7pt;width:229.5pt;height:5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" filled="f" strokecolor="#385d8a" strokeweight="2pt"/>
            </w:pict>
          </mc:Fallback>
        </mc:AlternateContent>
      </w:r>
    </w:p>
    <w:p w14:paraId="2B63E765" w14:textId="77777777" w:rsidR="001514A3" w:rsidRPr="001514A3" w:rsidRDefault="001514A3" w:rsidP="001514A3">
      <w:pPr>
        <w:spacing w:after="0" w:line="276" w:lineRule="auto"/>
        <w:jc w:val="center"/>
        <w:rPr>
          <w:rFonts w:ascii="Calibri" w:eastAsia="Calibri" w:hAnsi="Calibri" w:cs="Times New Roman"/>
          <w:b/>
          <w:sz w:val="28"/>
          <w:szCs w:val="28"/>
        </w:rPr>
      </w:pPr>
      <w:r w:rsidRPr="001514A3">
        <w:rPr>
          <w:rFonts w:ascii="Calibri" w:eastAsia="Calibri" w:hAnsi="Calibri" w:cs="Times New Roman"/>
          <w:b/>
          <w:sz w:val="28"/>
          <w:szCs w:val="28"/>
        </w:rPr>
        <w:t>MOI</w:t>
      </w:r>
    </w:p>
    <w:p w14:paraId="32B0D15A" w14:textId="77777777" w:rsidR="001514A3" w:rsidRPr="001514A3" w:rsidRDefault="001514A3" w:rsidP="001514A3">
      <w:pPr>
        <w:spacing w:after="0" w:line="276" w:lineRule="auto"/>
        <w:rPr>
          <w:rFonts w:ascii="Calibri" w:eastAsia="Calibri" w:hAnsi="Calibri" w:cs="Times New Roman"/>
          <w:b/>
          <w:sz w:val="28"/>
          <w:szCs w:val="28"/>
        </w:rPr>
      </w:pPr>
    </w:p>
    <w:p w14:paraId="445C445C" w14:textId="77777777" w:rsidR="001514A3" w:rsidRPr="001514A3" w:rsidRDefault="001514A3" w:rsidP="001514A3">
      <w:pPr>
        <w:spacing w:after="0" w:line="276" w:lineRule="auto"/>
        <w:rPr>
          <w:rFonts w:ascii="Calibri" w:eastAsia="Calibri" w:hAnsi="Calibri" w:cs="Times New Roman"/>
          <w:sz w:val="28"/>
          <w:szCs w:val="28"/>
        </w:rPr>
      </w:pPr>
    </w:p>
    <w:p w14:paraId="22B74F05" w14:textId="77777777" w:rsidR="001514A3" w:rsidRDefault="001514A3" w:rsidP="0039123A">
      <w:pPr>
        <w:spacing w:after="0" w:line="240" w:lineRule="auto"/>
        <w:ind w:left="360"/>
        <w:contextualSpacing/>
        <w:rPr>
          <w:rFonts w:ascii="Chinacat Thin" w:eastAsia="MS Mincho" w:hAnsi="Chinacat Thin" w:cs="Times New Roman"/>
          <w:sz w:val="24"/>
          <w:szCs w:val="24"/>
          <w:lang w:val="fr-FR" w:eastAsia="fr-FR"/>
        </w:rPr>
        <w:sectPr w:rsidR="001514A3" w:rsidSect="001514A3">
          <w:headerReference w:type="even" r:id="rId56"/>
          <w:headerReference w:type="default" r:id="rId57"/>
          <w:footerReference w:type="even" r:id="rId58"/>
          <w:footerReference w:type="default" r:id="rId59"/>
          <w:headerReference w:type="first" r:id="rId60"/>
          <w:footerReference w:type="first" r:id="rId61"/>
          <w:pgSz w:w="12240" w:h="15840"/>
          <w:pgMar w:top="1276" w:right="1467" w:bottom="1440" w:left="1418" w:header="708" w:footer="708" w:gutter="0"/>
          <w:cols w:space="708"/>
          <w:docGrid w:linePitch="360"/>
        </w:sectPr>
      </w:pPr>
    </w:p>
    <w:p w14:paraId="6D5F453C"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lastRenderedPageBreak/>
        <w:t>Le loup qui voulait changer de couleur – Éthique 1</w:t>
      </w:r>
      <w:r w:rsidRPr="001514A3">
        <w:rPr>
          <w:rFonts w:ascii="Arial" w:eastAsia="Times New Roman" w:hAnsi="Arial" w:cs="Arial"/>
          <w:b/>
          <w:sz w:val="28"/>
          <w:szCs w:val="28"/>
          <w:vertAlign w:val="superscript"/>
          <w:lang w:eastAsia="fr-CA"/>
        </w:rPr>
        <w:t>e</w:t>
      </w:r>
      <w:r w:rsidRPr="001514A3">
        <w:rPr>
          <w:rFonts w:ascii="Arial" w:eastAsia="Times New Roman" w:hAnsi="Arial" w:cs="Arial"/>
          <w:b/>
          <w:sz w:val="28"/>
          <w:szCs w:val="28"/>
          <w:lang w:eastAsia="fr-CA"/>
        </w:rPr>
        <w:t xml:space="preserve"> année du premier cycle.</w:t>
      </w:r>
    </w:p>
    <w:p w14:paraId="7AF00781"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t xml:space="preserve">Fiche 1 </w:t>
      </w:r>
    </w:p>
    <w:p w14:paraId="655CD1AD" w14:textId="77777777" w:rsidR="001514A3" w:rsidRPr="001514A3" w:rsidRDefault="001514A3" w:rsidP="001514A3">
      <w:pPr>
        <w:spacing w:after="0" w:line="240" w:lineRule="auto"/>
        <w:jc w:val="center"/>
        <w:rPr>
          <w:rFonts w:ascii="Arial" w:eastAsia="Times New Roman" w:hAnsi="Arial" w:cs="Arial"/>
          <w:b/>
          <w:sz w:val="24"/>
          <w:szCs w:val="24"/>
          <w:lang w:eastAsia="fr-CA"/>
        </w:rPr>
      </w:pPr>
    </w:p>
    <w:tbl>
      <w:tblPr>
        <w:tblpPr w:leftFromText="141" w:rightFromText="141"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9"/>
        <w:gridCol w:w="3473"/>
        <w:gridCol w:w="3478"/>
      </w:tblGrid>
      <w:tr w:rsidR="001514A3" w:rsidRPr="001514A3" w14:paraId="6C98DCEE" w14:textId="77777777" w:rsidTr="001514A3">
        <w:tc>
          <w:tcPr>
            <w:tcW w:w="3526" w:type="dxa"/>
            <w:shd w:val="clear" w:color="auto" w:fill="auto"/>
          </w:tcPr>
          <w:p w14:paraId="34E4D6C1"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Jour de la semaine</w:t>
            </w:r>
          </w:p>
        </w:tc>
        <w:tc>
          <w:tcPr>
            <w:tcW w:w="3527" w:type="dxa"/>
            <w:shd w:val="clear" w:color="auto" w:fill="auto"/>
          </w:tcPr>
          <w:p w14:paraId="4A0F7C16"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La couleur du Loup</w:t>
            </w:r>
          </w:p>
        </w:tc>
        <w:tc>
          <w:tcPr>
            <w:tcW w:w="3527" w:type="dxa"/>
            <w:shd w:val="clear" w:color="auto" w:fill="auto"/>
          </w:tcPr>
          <w:p w14:paraId="4F1826E4"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Est-il heureux? Encercle</w:t>
            </w:r>
          </w:p>
        </w:tc>
      </w:tr>
      <w:tr w:rsidR="001514A3" w:rsidRPr="001514A3" w14:paraId="1E646807" w14:textId="77777777" w:rsidTr="001514A3">
        <w:tc>
          <w:tcPr>
            <w:tcW w:w="3526" w:type="dxa"/>
            <w:shd w:val="clear" w:color="auto" w:fill="auto"/>
          </w:tcPr>
          <w:p w14:paraId="3F608A13" w14:textId="77777777" w:rsidR="001514A3" w:rsidRPr="001514A3" w:rsidRDefault="001514A3" w:rsidP="001514A3">
            <w:pPr>
              <w:spacing w:after="0" w:line="240" w:lineRule="auto"/>
              <w:jc w:val="center"/>
              <w:rPr>
                <w:rFonts w:ascii="Arial" w:eastAsia="Times New Roman" w:hAnsi="Arial" w:cs="Arial"/>
                <w:sz w:val="28"/>
                <w:szCs w:val="28"/>
                <w:lang w:eastAsia="fr-CA"/>
              </w:rPr>
            </w:pPr>
          </w:p>
          <w:p w14:paraId="759DDF3A"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Lundi</w:t>
            </w:r>
          </w:p>
          <w:p w14:paraId="4489BC97" w14:textId="77777777" w:rsidR="001514A3" w:rsidRPr="001514A3" w:rsidRDefault="001514A3" w:rsidP="001514A3">
            <w:pPr>
              <w:spacing w:after="0" w:line="240" w:lineRule="auto"/>
              <w:jc w:val="center"/>
              <w:rPr>
                <w:rFonts w:ascii="Arial" w:eastAsia="Times New Roman" w:hAnsi="Arial" w:cs="Arial"/>
                <w:sz w:val="28"/>
                <w:szCs w:val="28"/>
                <w:lang w:eastAsia="fr-CA"/>
              </w:rPr>
            </w:pPr>
          </w:p>
        </w:tc>
        <w:tc>
          <w:tcPr>
            <w:tcW w:w="3527" w:type="dxa"/>
            <w:shd w:val="clear" w:color="auto" w:fill="auto"/>
          </w:tcPr>
          <w:p w14:paraId="7314C4E5" w14:textId="77777777" w:rsidR="001514A3" w:rsidRPr="001514A3" w:rsidRDefault="001514A3" w:rsidP="001514A3">
            <w:pPr>
              <w:spacing w:after="0" w:line="240" w:lineRule="auto"/>
              <w:jc w:val="center"/>
              <w:rPr>
                <w:rFonts w:ascii="Arial" w:eastAsia="Times New Roman" w:hAnsi="Arial" w:cs="Arial"/>
                <w:sz w:val="24"/>
                <w:szCs w:val="24"/>
                <w:lang w:eastAsia="fr-CA"/>
              </w:rPr>
            </w:pPr>
          </w:p>
        </w:tc>
        <w:tc>
          <w:tcPr>
            <w:tcW w:w="3527" w:type="dxa"/>
            <w:shd w:val="clear" w:color="auto" w:fill="auto"/>
          </w:tcPr>
          <w:p w14:paraId="7ED26F70"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w:t>
            </w:r>
          </w:p>
          <w:p w14:paraId="6A0A0B67"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Oui          Non</w:t>
            </w:r>
          </w:p>
        </w:tc>
      </w:tr>
      <w:tr w:rsidR="001514A3" w:rsidRPr="001514A3" w14:paraId="4F6CE04A" w14:textId="77777777" w:rsidTr="001514A3">
        <w:tc>
          <w:tcPr>
            <w:tcW w:w="3526" w:type="dxa"/>
            <w:shd w:val="clear" w:color="auto" w:fill="auto"/>
          </w:tcPr>
          <w:p w14:paraId="0CF7A6D1" w14:textId="77777777" w:rsidR="001514A3" w:rsidRPr="001514A3" w:rsidRDefault="001514A3" w:rsidP="001514A3">
            <w:pPr>
              <w:spacing w:after="0" w:line="240" w:lineRule="auto"/>
              <w:jc w:val="center"/>
              <w:rPr>
                <w:rFonts w:ascii="Arial" w:eastAsia="Times New Roman" w:hAnsi="Arial" w:cs="Arial"/>
                <w:sz w:val="28"/>
                <w:szCs w:val="28"/>
                <w:lang w:eastAsia="fr-CA"/>
              </w:rPr>
            </w:pPr>
          </w:p>
          <w:p w14:paraId="13C76457"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Mardi</w:t>
            </w:r>
          </w:p>
          <w:p w14:paraId="63610ADC" w14:textId="77777777" w:rsidR="001514A3" w:rsidRPr="001514A3" w:rsidRDefault="001514A3" w:rsidP="001514A3">
            <w:pPr>
              <w:spacing w:after="0" w:line="240" w:lineRule="auto"/>
              <w:rPr>
                <w:rFonts w:ascii="Arial" w:eastAsia="Times New Roman" w:hAnsi="Arial" w:cs="Arial"/>
                <w:sz w:val="28"/>
                <w:szCs w:val="28"/>
                <w:lang w:eastAsia="fr-CA"/>
              </w:rPr>
            </w:pPr>
          </w:p>
        </w:tc>
        <w:tc>
          <w:tcPr>
            <w:tcW w:w="3527" w:type="dxa"/>
            <w:shd w:val="clear" w:color="auto" w:fill="auto"/>
          </w:tcPr>
          <w:p w14:paraId="1CEA8F0A" w14:textId="77777777" w:rsidR="001514A3" w:rsidRPr="001514A3" w:rsidRDefault="001514A3" w:rsidP="001514A3">
            <w:pPr>
              <w:spacing w:after="0" w:line="240" w:lineRule="auto"/>
              <w:jc w:val="center"/>
              <w:rPr>
                <w:rFonts w:ascii="Arial" w:eastAsia="Times New Roman" w:hAnsi="Arial" w:cs="Arial"/>
                <w:sz w:val="24"/>
                <w:szCs w:val="24"/>
                <w:lang w:eastAsia="fr-CA"/>
              </w:rPr>
            </w:pPr>
          </w:p>
        </w:tc>
        <w:tc>
          <w:tcPr>
            <w:tcW w:w="3527" w:type="dxa"/>
            <w:shd w:val="clear" w:color="auto" w:fill="auto"/>
          </w:tcPr>
          <w:p w14:paraId="6D7E226F"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w:t>
            </w:r>
          </w:p>
          <w:p w14:paraId="1AFBF82F"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Oui          Non</w:t>
            </w:r>
          </w:p>
        </w:tc>
      </w:tr>
      <w:tr w:rsidR="001514A3" w:rsidRPr="001514A3" w14:paraId="6D8919F9" w14:textId="77777777" w:rsidTr="001514A3">
        <w:tc>
          <w:tcPr>
            <w:tcW w:w="3526" w:type="dxa"/>
            <w:shd w:val="clear" w:color="auto" w:fill="auto"/>
          </w:tcPr>
          <w:p w14:paraId="1EE56016" w14:textId="77777777" w:rsidR="001514A3" w:rsidRPr="001514A3" w:rsidRDefault="001514A3" w:rsidP="001514A3">
            <w:pPr>
              <w:spacing w:after="0" w:line="240" w:lineRule="auto"/>
              <w:jc w:val="center"/>
              <w:rPr>
                <w:rFonts w:ascii="Arial" w:eastAsia="Times New Roman" w:hAnsi="Arial" w:cs="Arial"/>
                <w:sz w:val="28"/>
                <w:szCs w:val="28"/>
                <w:lang w:eastAsia="fr-CA"/>
              </w:rPr>
            </w:pPr>
          </w:p>
          <w:p w14:paraId="60A3E05E"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Mercredi</w:t>
            </w:r>
          </w:p>
          <w:p w14:paraId="09E34EB8" w14:textId="77777777" w:rsidR="001514A3" w:rsidRPr="001514A3" w:rsidRDefault="001514A3" w:rsidP="001514A3">
            <w:pPr>
              <w:spacing w:after="0" w:line="240" w:lineRule="auto"/>
              <w:rPr>
                <w:rFonts w:ascii="Arial" w:eastAsia="Times New Roman" w:hAnsi="Arial" w:cs="Arial"/>
                <w:sz w:val="28"/>
                <w:szCs w:val="28"/>
                <w:lang w:eastAsia="fr-CA"/>
              </w:rPr>
            </w:pPr>
          </w:p>
        </w:tc>
        <w:tc>
          <w:tcPr>
            <w:tcW w:w="3527" w:type="dxa"/>
            <w:shd w:val="clear" w:color="auto" w:fill="auto"/>
          </w:tcPr>
          <w:p w14:paraId="704F90C7" w14:textId="77777777" w:rsidR="001514A3" w:rsidRPr="001514A3" w:rsidRDefault="001514A3" w:rsidP="001514A3">
            <w:pPr>
              <w:spacing w:after="0" w:line="240" w:lineRule="auto"/>
              <w:jc w:val="center"/>
              <w:rPr>
                <w:rFonts w:ascii="Arial" w:eastAsia="Times New Roman" w:hAnsi="Arial" w:cs="Arial"/>
                <w:sz w:val="24"/>
                <w:szCs w:val="24"/>
                <w:lang w:eastAsia="fr-CA"/>
              </w:rPr>
            </w:pPr>
          </w:p>
        </w:tc>
        <w:tc>
          <w:tcPr>
            <w:tcW w:w="3527" w:type="dxa"/>
            <w:shd w:val="clear" w:color="auto" w:fill="auto"/>
          </w:tcPr>
          <w:p w14:paraId="37721B61"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w:t>
            </w:r>
          </w:p>
          <w:p w14:paraId="2F912019"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Oui          Non</w:t>
            </w:r>
          </w:p>
        </w:tc>
      </w:tr>
      <w:tr w:rsidR="001514A3" w:rsidRPr="001514A3" w14:paraId="20DEF66F" w14:textId="77777777" w:rsidTr="001514A3">
        <w:tc>
          <w:tcPr>
            <w:tcW w:w="3526" w:type="dxa"/>
            <w:shd w:val="clear" w:color="auto" w:fill="auto"/>
          </w:tcPr>
          <w:p w14:paraId="3FB65CD1" w14:textId="77777777" w:rsidR="001514A3" w:rsidRPr="001514A3" w:rsidRDefault="001514A3" w:rsidP="001514A3">
            <w:pPr>
              <w:spacing w:after="0" w:line="240" w:lineRule="auto"/>
              <w:jc w:val="center"/>
              <w:rPr>
                <w:rFonts w:ascii="Arial" w:eastAsia="Times New Roman" w:hAnsi="Arial" w:cs="Arial"/>
                <w:sz w:val="28"/>
                <w:szCs w:val="28"/>
                <w:lang w:eastAsia="fr-CA"/>
              </w:rPr>
            </w:pPr>
          </w:p>
          <w:p w14:paraId="5213A567"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Jeudi</w:t>
            </w:r>
          </w:p>
          <w:p w14:paraId="56BD3456" w14:textId="77777777" w:rsidR="001514A3" w:rsidRPr="001514A3" w:rsidRDefault="001514A3" w:rsidP="001514A3">
            <w:pPr>
              <w:spacing w:after="0" w:line="240" w:lineRule="auto"/>
              <w:rPr>
                <w:rFonts w:ascii="Arial" w:eastAsia="Times New Roman" w:hAnsi="Arial" w:cs="Arial"/>
                <w:sz w:val="28"/>
                <w:szCs w:val="28"/>
                <w:lang w:eastAsia="fr-CA"/>
              </w:rPr>
            </w:pPr>
          </w:p>
        </w:tc>
        <w:tc>
          <w:tcPr>
            <w:tcW w:w="3527" w:type="dxa"/>
            <w:shd w:val="clear" w:color="auto" w:fill="auto"/>
          </w:tcPr>
          <w:p w14:paraId="338DB1DE" w14:textId="77777777" w:rsidR="001514A3" w:rsidRPr="001514A3" w:rsidRDefault="001514A3" w:rsidP="001514A3">
            <w:pPr>
              <w:spacing w:after="0" w:line="240" w:lineRule="auto"/>
              <w:jc w:val="center"/>
              <w:rPr>
                <w:rFonts w:ascii="Arial" w:eastAsia="Times New Roman" w:hAnsi="Arial" w:cs="Arial"/>
                <w:sz w:val="24"/>
                <w:szCs w:val="24"/>
                <w:lang w:eastAsia="fr-CA"/>
              </w:rPr>
            </w:pPr>
          </w:p>
        </w:tc>
        <w:tc>
          <w:tcPr>
            <w:tcW w:w="3527" w:type="dxa"/>
            <w:shd w:val="clear" w:color="auto" w:fill="auto"/>
          </w:tcPr>
          <w:p w14:paraId="5DED5755"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w:t>
            </w:r>
          </w:p>
          <w:p w14:paraId="753C2EDE"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Oui          Non</w:t>
            </w:r>
          </w:p>
        </w:tc>
      </w:tr>
      <w:tr w:rsidR="001514A3" w:rsidRPr="001514A3" w14:paraId="66072CD3" w14:textId="77777777" w:rsidTr="001514A3">
        <w:tc>
          <w:tcPr>
            <w:tcW w:w="3526" w:type="dxa"/>
            <w:shd w:val="clear" w:color="auto" w:fill="auto"/>
          </w:tcPr>
          <w:p w14:paraId="24A0B680" w14:textId="77777777" w:rsidR="001514A3" w:rsidRPr="001514A3" w:rsidRDefault="001514A3" w:rsidP="001514A3">
            <w:pPr>
              <w:spacing w:after="0" w:line="240" w:lineRule="auto"/>
              <w:jc w:val="center"/>
              <w:rPr>
                <w:rFonts w:ascii="Arial" w:eastAsia="Times New Roman" w:hAnsi="Arial" w:cs="Arial"/>
                <w:sz w:val="28"/>
                <w:szCs w:val="28"/>
                <w:lang w:eastAsia="fr-CA"/>
              </w:rPr>
            </w:pPr>
          </w:p>
          <w:p w14:paraId="44860C7D"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Vendredi</w:t>
            </w:r>
          </w:p>
          <w:p w14:paraId="6599F5E5" w14:textId="77777777" w:rsidR="001514A3" w:rsidRPr="001514A3" w:rsidRDefault="001514A3" w:rsidP="001514A3">
            <w:pPr>
              <w:spacing w:after="0" w:line="240" w:lineRule="auto"/>
              <w:jc w:val="center"/>
              <w:rPr>
                <w:rFonts w:ascii="Arial" w:eastAsia="Times New Roman" w:hAnsi="Arial" w:cs="Arial"/>
                <w:sz w:val="28"/>
                <w:szCs w:val="28"/>
                <w:lang w:eastAsia="fr-CA"/>
              </w:rPr>
            </w:pPr>
          </w:p>
        </w:tc>
        <w:tc>
          <w:tcPr>
            <w:tcW w:w="3527" w:type="dxa"/>
            <w:shd w:val="clear" w:color="auto" w:fill="auto"/>
          </w:tcPr>
          <w:p w14:paraId="5E7B2DE7" w14:textId="77777777" w:rsidR="001514A3" w:rsidRPr="001514A3" w:rsidRDefault="001514A3" w:rsidP="001514A3">
            <w:pPr>
              <w:spacing w:after="0" w:line="240" w:lineRule="auto"/>
              <w:jc w:val="center"/>
              <w:rPr>
                <w:rFonts w:ascii="Arial" w:eastAsia="Times New Roman" w:hAnsi="Arial" w:cs="Arial"/>
                <w:sz w:val="24"/>
                <w:szCs w:val="24"/>
                <w:lang w:eastAsia="fr-CA"/>
              </w:rPr>
            </w:pPr>
          </w:p>
        </w:tc>
        <w:tc>
          <w:tcPr>
            <w:tcW w:w="3527" w:type="dxa"/>
            <w:shd w:val="clear" w:color="auto" w:fill="auto"/>
          </w:tcPr>
          <w:p w14:paraId="369CDD59"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w:t>
            </w:r>
          </w:p>
          <w:p w14:paraId="3AE45E6C"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Oui          Non</w:t>
            </w:r>
          </w:p>
        </w:tc>
      </w:tr>
      <w:tr w:rsidR="001514A3" w:rsidRPr="001514A3" w14:paraId="38B7A359" w14:textId="77777777" w:rsidTr="001514A3">
        <w:tc>
          <w:tcPr>
            <w:tcW w:w="3526" w:type="dxa"/>
            <w:shd w:val="clear" w:color="auto" w:fill="auto"/>
          </w:tcPr>
          <w:p w14:paraId="3C4F8174" w14:textId="77777777" w:rsidR="001514A3" w:rsidRPr="001514A3" w:rsidRDefault="001514A3" w:rsidP="001514A3">
            <w:pPr>
              <w:spacing w:after="0" w:line="240" w:lineRule="auto"/>
              <w:jc w:val="center"/>
              <w:rPr>
                <w:rFonts w:ascii="Arial" w:eastAsia="Times New Roman" w:hAnsi="Arial" w:cs="Arial"/>
                <w:sz w:val="28"/>
                <w:szCs w:val="28"/>
                <w:lang w:eastAsia="fr-CA"/>
              </w:rPr>
            </w:pPr>
          </w:p>
          <w:p w14:paraId="51262112"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Samedi</w:t>
            </w:r>
          </w:p>
          <w:p w14:paraId="3ECF98E3" w14:textId="77777777" w:rsidR="001514A3" w:rsidRPr="001514A3" w:rsidRDefault="001514A3" w:rsidP="001514A3">
            <w:pPr>
              <w:spacing w:after="0" w:line="240" w:lineRule="auto"/>
              <w:jc w:val="center"/>
              <w:rPr>
                <w:rFonts w:ascii="Arial" w:eastAsia="Times New Roman" w:hAnsi="Arial" w:cs="Arial"/>
                <w:sz w:val="28"/>
                <w:szCs w:val="28"/>
                <w:lang w:eastAsia="fr-CA"/>
              </w:rPr>
            </w:pPr>
          </w:p>
        </w:tc>
        <w:tc>
          <w:tcPr>
            <w:tcW w:w="3527" w:type="dxa"/>
            <w:shd w:val="clear" w:color="auto" w:fill="auto"/>
          </w:tcPr>
          <w:p w14:paraId="3D292524" w14:textId="77777777" w:rsidR="001514A3" w:rsidRPr="001514A3" w:rsidRDefault="001514A3" w:rsidP="001514A3">
            <w:pPr>
              <w:spacing w:after="0" w:line="240" w:lineRule="auto"/>
              <w:jc w:val="center"/>
              <w:rPr>
                <w:rFonts w:ascii="Arial" w:eastAsia="Times New Roman" w:hAnsi="Arial" w:cs="Arial"/>
                <w:sz w:val="24"/>
                <w:szCs w:val="24"/>
                <w:lang w:eastAsia="fr-CA"/>
              </w:rPr>
            </w:pPr>
          </w:p>
        </w:tc>
        <w:tc>
          <w:tcPr>
            <w:tcW w:w="3527" w:type="dxa"/>
            <w:shd w:val="clear" w:color="auto" w:fill="auto"/>
          </w:tcPr>
          <w:p w14:paraId="6E82A666"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w:t>
            </w:r>
          </w:p>
          <w:p w14:paraId="25368C78"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Oui          Non</w:t>
            </w:r>
          </w:p>
        </w:tc>
      </w:tr>
      <w:tr w:rsidR="001514A3" w:rsidRPr="001514A3" w14:paraId="1660D657" w14:textId="77777777" w:rsidTr="001514A3">
        <w:tc>
          <w:tcPr>
            <w:tcW w:w="3526" w:type="dxa"/>
            <w:shd w:val="clear" w:color="auto" w:fill="auto"/>
          </w:tcPr>
          <w:p w14:paraId="7802594E" w14:textId="77777777" w:rsidR="001514A3" w:rsidRPr="001514A3" w:rsidRDefault="001514A3" w:rsidP="001514A3">
            <w:pPr>
              <w:spacing w:after="0" w:line="240" w:lineRule="auto"/>
              <w:jc w:val="center"/>
              <w:rPr>
                <w:rFonts w:ascii="Arial" w:eastAsia="Times New Roman" w:hAnsi="Arial" w:cs="Arial"/>
                <w:sz w:val="28"/>
                <w:szCs w:val="28"/>
                <w:lang w:eastAsia="fr-CA"/>
              </w:rPr>
            </w:pPr>
          </w:p>
          <w:p w14:paraId="0D290C96"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Dimanche</w:t>
            </w:r>
          </w:p>
          <w:p w14:paraId="7AD484B8" w14:textId="77777777" w:rsidR="001514A3" w:rsidRPr="001514A3" w:rsidRDefault="001514A3" w:rsidP="001514A3">
            <w:pPr>
              <w:spacing w:after="0" w:line="240" w:lineRule="auto"/>
              <w:jc w:val="center"/>
              <w:rPr>
                <w:rFonts w:ascii="Arial" w:eastAsia="Times New Roman" w:hAnsi="Arial" w:cs="Arial"/>
                <w:sz w:val="28"/>
                <w:szCs w:val="28"/>
                <w:lang w:eastAsia="fr-CA"/>
              </w:rPr>
            </w:pPr>
          </w:p>
        </w:tc>
        <w:tc>
          <w:tcPr>
            <w:tcW w:w="3527" w:type="dxa"/>
            <w:shd w:val="clear" w:color="auto" w:fill="auto"/>
          </w:tcPr>
          <w:p w14:paraId="45F489D2" w14:textId="77777777" w:rsidR="001514A3" w:rsidRPr="001514A3" w:rsidRDefault="001514A3" w:rsidP="001514A3">
            <w:pPr>
              <w:spacing w:after="0" w:line="240" w:lineRule="auto"/>
              <w:jc w:val="center"/>
              <w:rPr>
                <w:rFonts w:ascii="Arial" w:eastAsia="Times New Roman" w:hAnsi="Arial" w:cs="Arial"/>
                <w:sz w:val="24"/>
                <w:szCs w:val="24"/>
                <w:lang w:eastAsia="fr-CA"/>
              </w:rPr>
            </w:pPr>
          </w:p>
        </w:tc>
        <w:tc>
          <w:tcPr>
            <w:tcW w:w="3527" w:type="dxa"/>
            <w:shd w:val="clear" w:color="auto" w:fill="auto"/>
          </w:tcPr>
          <w:p w14:paraId="5158043F"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w:t>
            </w:r>
          </w:p>
          <w:p w14:paraId="38A7BF40" w14:textId="77777777" w:rsidR="001514A3" w:rsidRPr="001514A3" w:rsidRDefault="001514A3" w:rsidP="001514A3">
            <w:pPr>
              <w:spacing w:after="0" w:line="240" w:lineRule="auto"/>
              <w:jc w:val="center"/>
              <w:rPr>
                <w:rFonts w:ascii="Arial" w:eastAsia="Times New Roman" w:hAnsi="Arial" w:cs="Arial"/>
                <w:sz w:val="28"/>
                <w:szCs w:val="28"/>
                <w:lang w:eastAsia="fr-CA"/>
              </w:rPr>
            </w:pPr>
            <w:r w:rsidRPr="001514A3">
              <w:rPr>
                <w:rFonts w:ascii="Arial" w:eastAsia="Times New Roman" w:hAnsi="Arial" w:cs="Arial"/>
                <w:sz w:val="28"/>
                <w:szCs w:val="28"/>
                <w:lang w:eastAsia="fr-CA"/>
              </w:rPr>
              <w:t>Oui          Non</w:t>
            </w:r>
          </w:p>
        </w:tc>
      </w:tr>
    </w:tbl>
    <w:p w14:paraId="1C0B8426" w14:textId="77777777" w:rsidR="001514A3" w:rsidRPr="001514A3" w:rsidRDefault="001514A3" w:rsidP="001514A3">
      <w:pPr>
        <w:spacing w:after="0" w:line="240" w:lineRule="auto"/>
        <w:jc w:val="center"/>
        <w:rPr>
          <w:rFonts w:ascii="Arial" w:eastAsia="Times New Roman" w:hAnsi="Arial" w:cs="Arial"/>
          <w:sz w:val="24"/>
          <w:szCs w:val="24"/>
          <w:lang w:eastAsia="fr-CA"/>
        </w:rPr>
      </w:pPr>
    </w:p>
    <w:p w14:paraId="00D976A8" w14:textId="77777777" w:rsidR="001514A3" w:rsidRPr="001514A3" w:rsidRDefault="001514A3" w:rsidP="001514A3">
      <w:pPr>
        <w:spacing w:after="0" w:line="240" w:lineRule="auto"/>
        <w:jc w:val="center"/>
        <w:rPr>
          <w:rFonts w:ascii="Arial" w:eastAsia="Times New Roman" w:hAnsi="Arial" w:cs="Arial"/>
          <w:sz w:val="24"/>
          <w:szCs w:val="24"/>
          <w:lang w:eastAsia="fr-CA"/>
        </w:rPr>
      </w:pPr>
      <w:r w:rsidRPr="001514A3">
        <w:rPr>
          <w:rFonts w:ascii="Times New Roman" w:eastAsia="Times New Roman" w:hAnsi="Times New Roman" w:cs="Times New Roman"/>
          <w:noProof/>
          <w:sz w:val="24"/>
          <w:szCs w:val="24"/>
          <w:lang w:val="fr-FR" w:eastAsia="fr-FR"/>
        </w:rPr>
        <w:drawing>
          <wp:anchor distT="0" distB="0" distL="114300" distR="114300" simplePos="0" relativeHeight="251741184" behindDoc="1" locked="0" layoutInCell="1" allowOverlap="1" wp14:anchorId="1557E1A3" wp14:editId="6777E388">
            <wp:simplePos x="0" y="0"/>
            <wp:positionH relativeFrom="column">
              <wp:posOffset>1485900</wp:posOffset>
            </wp:positionH>
            <wp:positionV relativeFrom="paragraph">
              <wp:posOffset>69215</wp:posOffset>
            </wp:positionV>
            <wp:extent cx="3467100" cy="3755390"/>
            <wp:effectExtent l="0" t="0" r="0" b="0"/>
            <wp:wrapNone/>
            <wp:docPr id="86" name="Image 86" descr="Description : http://ekladata.com/4_QnxLYfkqzJq3L3G6FKcUozvU0.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http://ekladata.com/4_QnxLYfkqzJq3L3G6FKcUozvU0.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7100" cy="375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9BE22"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7EFF38C"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B5F14FE"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9B52F3C"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36E1FE45"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6E45F15"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2205D14"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3E9FA7CD"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0DF52DA8"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1E532C4"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0D94D8A"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B8073C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9E6B8E5"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34FD89F"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93624C6"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D2DB80A" w14:textId="77777777" w:rsidR="001514A3" w:rsidRDefault="001514A3" w:rsidP="001514A3">
      <w:pPr>
        <w:spacing w:after="0" w:line="240" w:lineRule="auto"/>
        <w:jc w:val="center"/>
        <w:rPr>
          <w:rFonts w:ascii="Arial" w:eastAsia="Times New Roman" w:hAnsi="Arial" w:cs="Arial"/>
          <w:b/>
          <w:sz w:val="28"/>
          <w:szCs w:val="28"/>
          <w:lang w:eastAsia="fr-CA"/>
        </w:rPr>
      </w:pPr>
    </w:p>
    <w:p w14:paraId="3DFA37FE"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lastRenderedPageBreak/>
        <w:t>Le loup qui voulait changer de couleur – Éthique 1</w:t>
      </w:r>
      <w:r w:rsidRPr="001514A3">
        <w:rPr>
          <w:rFonts w:ascii="Arial" w:eastAsia="Times New Roman" w:hAnsi="Arial" w:cs="Arial"/>
          <w:b/>
          <w:sz w:val="28"/>
          <w:szCs w:val="28"/>
          <w:vertAlign w:val="superscript"/>
          <w:lang w:eastAsia="fr-CA"/>
        </w:rPr>
        <w:t>e</w:t>
      </w:r>
      <w:r w:rsidRPr="001514A3">
        <w:rPr>
          <w:rFonts w:ascii="Arial" w:eastAsia="Times New Roman" w:hAnsi="Arial" w:cs="Arial"/>
          <w:b/>
          <w:sz w:val="28"/>
          <w:szCs w:val="28"/>
          <w:lang w:eastAsia="fr-CA"/>
        </w:rPr>
        <w:t xml:space="preserve"> année du premier cycle.</w:t>
      </w:r>
    </w:p>
    <w:p w14:paraId="4342D561"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t>Fiche 2</w:t>
      </w:r>
    </w:p>
    <w:p w14:paraId="7600B65D" w14:textId="77777777" w:rsidR="001514A3" w:rsidRPr="001514A3" w:rsidRDefault="001514A3" w:rsidP="001514A3">
      <w:pPr>
        <w:spacing w:after="0" w:line="240" w:lineRule="auto"/>
        <w:rPr>
          <w:rFonts w:ascii="Arial" w:eastAsia="Times New Roman" w:hAnsi="Arial" w:cs="Arial"/>
          <w:sz w:val="28"/>
          <w:szCs w:val="28"/>
          <w:lang w:eastAsia="fr-CA"/>
        </w:rPr>
      </w:pPr>
    </w:p>
    <w:p w14:paraId="1460FC9B"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Que se </w:t>
      </w:r>
      <w:proofErr w:type="spellStart"/>
      <w:r w:rsidRPr="001514A3">
        <w:rPr>
          <w:rFonts w:ascii="Arial" w:eastAsia="Times New Roman" w:hAnsi="Arial" w:cs="Arial"/>
          <w:sz w:val="28"/>
          <w:szCs w:val="28"/>
          <w:lang w:eastAsia="fr-CA"/>
        </w:rPr>
        <w:t>passera-t-il</w:t>
      </w:r>
      <w:proofErr w:type="spellEnd"/>
      <w:r w:rsidRPr="001514A3">
        <w:rPr>
          <w:rFonts w:ascii="Arial" w:eastAsia="Times New Roman" w:hAnsi="Arial" w:cs="Arial"/>
          <w:sz w:val="28"/>
          <w:szCs w:val="28"/>
          <w:lang w:eastAsia="fr-CA"/>
        </w:rPr>
        <w:t xml:space="preserve"> jeudi?</w:t>
      </w:r>
    </w:p>
    <w:p w14:paraId="67C792A9"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Times New Roman" w:eastAsia="Times New Roman" w:hAnsi="Times New Roman" w:cs="Times New Roman"/>
          <w:noProof/>
          <w:sz w:val="24"/>
          <w:szCs w:val="24"/>
          <w:lang w:val="fr-FR" w:eastAsia="fr-FR"/>
        </w:rPr>
        <w:drawing>
          <wp:anchor distT="0" distB="0" distL="114300" distR="114300" simplePos="0" relativeHeight="251729920" behindDoc="1" locked="0" layoutInCell="1" allowOverlap="1" wp14:anchorId="7D60D6E2" wp14:editId="07208D52">
            <wp:simplePos x="0" y="0"/>
            <wp:positionH relativeFrom="column">
              <wp:posOffset>1371600</wp:posOffset>
            </wp:positionH>
            <wp:positionV relativeFrom="paragraph">
              <wp:posOffset>149860</wp:posOffset>
            </wp:positionV>
            <wp:extent cx="4162425" cy="4743450"/>
            <wp:effectExtent l="0" t="0" r="9525" b="0"/>
            <wp:wrapNone/>
            <wp:docPr id="85" name="Image 85" descr="Description : http://uneinstitdeplus.files.wordpress.com/2011/10/scan0104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http://uneinstitdeplus.files.wordpress.com/2011/10/scan01041.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l="5365" t="10037" r="9869"/>
                    <a:stretch>
                      <a:fillRect/>
                    </a:stretch>
                  </pic:blipFill>
                  <pic:spPr bwMode="auto">
                    <a:xfrm>
                      <a:off x="0" y="0"/>
                      <a:ext cx="4162425" cy="474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4A3">
        <w:rPr>
          <w:rFonts w:ascii="Arial" w:eastAsia="Times New Roman" w:hAnsi="Arial" w:cs="Arial"/>
          <w:sz w:val="28"/>
          <w:szCs w:val="28"/>
          <w:lang w:eastAsia="fr-CA"/>
        </w:rPr>
        <w:t>Explique à l’aide d’un dessin ce que fera et à quoi ressemblera le loup jeudi.</w:t>
      </w:r>
    </w:p>
    <w:p w14:paraId="6E523AC1"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3A4E463"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7DAA7E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A68C92D"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0FA7EE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4E3C05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0574BB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0013BB3"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A5BF1AF"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4538E21"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48073BD"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EE4D4C7"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BC3BC32"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F17A533"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92989F7"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99EAD0F"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3761FA9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4D7E433"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95A54D7"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09758D8E"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DC44511"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D9A9E20"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FB122B1"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98CBDE3"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75D824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95BF5A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7ECA871" w14:textId="77777777" w:rsidR="001514A3" w:rsidRPr="001514A3" w:rsidRDefault="001514A3" w:rsidP="001514A3">
      <w:pPr>
        <w:spacing w:after="0" w:line="240" w:lineRule="auto"/>
        <w:rPr>
          <w:rFonts w:ascii="Arial" w:eastAsia="Times New Roman" w:hAnsi="Arial" w:cs="Arial"/>
          <w:sz w:val="28"/>
          <w:szCs w:val="28"/>
          <w:lang w:eastAsia="fr-CA"/>
        </w:rPr>
      </w:pPr>
    </w:p>
    <w:p w14:paraId="2D06D2B1"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Le loup est-il heureux de son changement ?  Encercle la bonne réponse.</w:t>
      </w:r>
    </w:p>
    <w:p w14:paraId="79CD8965"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w:t>
      </w:r>
    </w:p>
    <w:p w14:paraId="5D1CD144"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OUI                                                     NON</w:t>
      </w:r>
    </w:p>
    <w:p w14:paraId="3594F4FF" w14:textId="77777777" w:rsidR="001514A3" w:rsidRPr="001514A3" w:rsidRDefault="001514A3" w:rsidP="001514A3">
      <w:pPr>
        <w:spacing w:after="0" w:line="240" w:lineRule="auto"/>
        <w:rPr>
          <w:rFonts w:ascii="Arial" w:eastAsia="Times New Roman" w:hAnsi="Arial" w:cs="Arial"/>
          <w:sz w:val="28"/>
          <w:szCs w:val="28"/>
          <w:lang w:eastAsia="fr-CA"/>
        </w:rPr>
      </w:pPr>
    </w:p>
    <w:p w14:paraId="2E87A591"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8"/>
          <w:szCs w:val="28"/>
          <w:lang w:eastAsia="fr-CA"/>
        </w:rPr>
        <w:t>Pourquoi ?</w:t>
      </w:r>
      <w:r w:rsidRPr="001514A3">
        <w:rPr>
          <w:rFonts w:ascii="Arial" w:eastAsia="Times New Roman" w:hAnsi="Arial" w:cs="Arial"/>
          <w:sz w:val="24"/>
          <w:szCs w:val="24"/>
          <w:lang w:eastAsia="fr-CA"/>
        </w:rPr>
        <w:t xml:space="preserve">  ____________________________________________________________________________________________________________________________________________________________</w:t>
      </w:r>
    </w:p>
    <w:p w14:paraId="24E777BB" w14:textId="77777777" w:rsidR="001514A3" w:rsidRPr="001514A3" w:rsidRDefault="001514A3" w:rsidP="001514A3">
      <w:pPr>
        <w:spacing w:after="0" w:line="240" w:lineRule="auto"/>
        <w:rPr>
          <w:rFonts w:ascii="Arial" w:eastAsia="Times New Roman" w:hAnsi="Arial" w:cs="Arial"/>
          <w:sz w:val="24"/>
          <w:szCs w:val="24"/>
          <w:lang w:eastAsia="fr-CA"/>
        </w:rPr>
      </w:pPr>
    </w:p>
    <w:p w14:paraId="5EE9026B"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2C0EB9A2" w14:textId="77777777" w:rsidR="001514A3" w:rsidRPr="001514A3" w:rsidRDefault="001514A3" w:rsidP="001514A3">
      <w:pPr>
        <w:spacing w:after="0" w:line="240" w:lineRule="auto"/>
        <w:rPr>
          <w:rFonts w:ascii="Arial" w:eastAsia="Times New Roman" w:hAnsi="Arial" w:cs="Arial"/>
          <w:sz w:val="24"/>
          <w:szCs w:val="24"/>
          <w:lang w:eastAsia="fr-CA"/>
        </w:rPr>
      </w:pPr>
    </w:p>
    <w:p w14:paraId="4BF451DE"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w:t>
      </w:r>
    </w:p>
    <w:p w14:paraId="76F59F91"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r w:rsidRPr="001514A3">
        <w:rPr>
          <w:rFonts w:ascii="Times New Roman" w:eastAsia="Times New Roman" w:hAnsi="Times New Roman" w:cs="Times New Roman"/>
          <w:sz w:val="24"/>
          <w:szCs w:val="24"/>
          <w:lang w:eastAsia="fr-CA"/>
        </w:rPr>
        <w:t>_______________________________________________________________________________________</w:t>
      </w:r>
    </w:p>
    <w:p w14:paraId="47F7696C"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lastRenderedPageBreak/>
        <w:t>Le loup qui voulait changer de couleur – Éthique 1</w:t>
      </w:r>
      <w:r w:rsidRPr="001514A3">
        <w:rPr>
          <w:rFonts w:ascii="Arial" w:eastAsia="Times New Roman" w:hAnsi="Arial" w:cs="Arial"/>
          <w:b/>
          <w:sz w:val="28"/>
          <w:szCs w:val="28"/>
          <w:vertAlign w:val="superscript"/>
          <w:lang w:eastAsia="fr-CA"/>
        </w:rPr>
        <w:t>e</w:t>
      </w:r>
      <w:r w:rsidRPr="001514A3">
        <w:rPr>
          <w:rFonts w:ascii="Arial" w:eastAsia="Times New Roman" w:hAnsi="Arial" w:cs="Arial"/>
          <w:b/>
          <w:sz w:val="28"/>
          <w:szCs w:val="28"/>
          <w:lang w:eastAsia="fr-CA"/>
        </w:rPr>
        <w:t xml:space="preserve"> année du premier cycle.</w:t>
      </w:r>
    </w:p>
    <w:p w14:paraId="799435DD"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t>Fiche 3</w:t>
      </w:r>
    </w:p>
    <w:p w14:paraId="45E35320" w14:textId="77777777" w:rsidR="001514A3" w:rsidRPr="001514A3" w:rsidRDefault="001514A3" w:rsidP="001514A3">
      <w:pPr>
        <w:spacing w:after="0" w:line="240" w:lineRule="auto"/>
        <w:rPr>
          <w:rFonts w:ascii="Arial" w:eastAsia="Times New Roman" w:hAnsi="Arial" w:cs="Arial"/>
          <w:sz w:val="28"/>
          <w:szCs w:val="28"/>
          <w:lang w:eastAsia="fr-CA"/>
        </w:rPr>
      </w:pPr>
    </w:p>
    <w:p w14:paraId="3CF8C592"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Dessine-moi la réaction des autres.     Dessine-moi comment est le loup dimanche.</w:t>
      </w:r>
    </w:p>
    <w:p w14:paraId="2EC04ECD" w14:textId="77777777" w:rsidR="001514A3" w:rsidRPr="001514A3" w:rsidRDefault="001514A3" w:rsidP="001514A3">
      <w:pPr>
        <w:spacing w:after="0" w:line="240" w:lineRule="auto"/>
        <w:rPr>
          <w:rFonts w:ascii="Arial" w:eastAsia="Times New Roman" w:hAnsi="Arial" w:cs="Arial"/>
          <w:sz w:val="24"/>
          <w:szCs w:val="24"/>
          <w:lang w:eastAsia="fr-CA"/>
        </w:rPr>
      </w:pPr>
    </w:p>
    <w:p w14:paraId="229BE35E" w14:textId="77777777" w:rsidR="001514A3" w:rsidRPr="001514A3" w:rsidRDefault="009A6926" w:rsidP="001514A3">
      <w:pPr>
        <w:spacing w:after="0" w:line="240" w:lineRule="auto"/>
        <w:rPr>
          <w:rFonts w:ascii="Arial" w:eastAsia="Times New Roman" w:hAnsi="Arial" w:cs="Arial"/>
          <w:sz w:val="24"/>
          <w:szCs w:val="24"/>
          <w:lang w:eastAsia="fr-CA"/>
        </w:rPr>
      </w:pPr>
      <w:r w:rsidRPr="001514A3">
        <w:rPr>
          <w:rFonts w:ascii="Times New Roman" w:eastAsia="Times New Roman" w:hAnsi="Times New Roman" w:cs="Times New Roman"/>
          <w:noProof/>
          <w:sz w:val="24"/>
          <w:szCs w:val="24"/>
          <w:lang w:val="fr-FR" w:eastAsia="fr-FR"/>
        </w:rPr>
        <w:drawing>
          <wp:anchor distT="0" distB="0" distL="114300" distR="114300" simplePos="0" relativeHeight="251728896" behindDoc="1" locked="0" layoutInCell="1" allowOverlap="1" wp14:anchorId="06DA47F4" wp14:editId="7F0701DA">
            <wp:simplePos x="0" y="0"/>
            <wp:positionH relativeFrom="column">
              <wp:posOffset>2802321</wp:posOffset>
            </wp:positionH>
            <wp:positionV relativeFrom="paragraph">
              <wp:posOffset>45086</wp:posOffset>
            </wp:positionV>
            <wp:extent cx="4067175" cy="3830824"/>
            <wp:effectExtent l="0" t="0" r="0" b="0"/>
            <wp:wrapNone/>
            <wp:docPr id="83" name="Image 83" descr="Description : http://uneinstitdeplus.files.wordpress.com/2011/10/scan0104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http://uneinstitdeplus.files.wordpress.com/2011/10/scan01041.jpg">
                      <a:hlinkClick r:id="rId64"/>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l="4688" t="11674" r="10268"/>
                    <a:stretch>
                      <a:fillRect/>
                    </a:stretch>
                  </pic:blipFill>
                  <pic:spPr bwMode="auto">
                    <a:xfrm>
                      <a:off x="0" y="0"/>
                      <a:ext cx="4070262" cy="3833731"/>
                    </a:xfrm>
                    <a:prstGeom prst="rect">
                      <a:avLst/>
                    </a:prstGeom>
                    <a:noFill/>
                    <a:ln>
                      <a:noFill/>
                    </a:ln>
                  </pic:spPr>
                </pic:pic>
              </a:graphicData>
            </a:graphic>
            <wp14:sizeRelH relativeFrom="page">
              <wp14:pctWidth>0</wp14:pctWidth>
            </wp14:sizeRelH>
            <wp14:sizeRelV relativeFrom="page">
              <wp14:pctHeight>0</wp14:pctHeight>
            </wp14:sizeRelV>
          </wp:anchor>
        </w:drawing>
      </w:r>
      <w:r w:rsidR="001514A3" w:rsidRPr="001514A3">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1730944" behindDoc="0" locked="0" layoutInCell="1" allowOverlap="1" wp14:anchorId="4ADEFA76" wp14:editId="673B5ADB">
                <wp:simplePos x="0" y="0"/>
                <wp:positionH relativeFrom="column">
                  <wp:posOffset>-161597</wp:posOffset>
                </wp:positionH>
                <wp:positionV relativeFrom="paragraph">
                  <wp:posOffset>155445</wp:posOffset>
                </wp:positionV>
                <wp:extent cx="2714625" cy="3720662"/>
                <wp:effectExtent l="0" t="0" r="28575" b="1333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7206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9DA87" id="Rectangle 84" o:spid="_x0000_s1026" style="position:absolute;margin-left:-12.7pt;margin-top:12.25pt;width:213.75pt;height:29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keIAIAAD8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"/>
            </w:pict>
          </mc:Fallback>
        </mc:AlternateContent>
      </w:r>
    </w:p>
    <w:p w14:paraId="516E5F45" w14:textId="77777777" w:rsidR="001514A3" w:rsidRPr="001514A3" w:rsidRDefault="001514A3" w:rsidP="001514A3">
      <w:pPr>
        <w:spacing w:after="0" w:line="240" w:lineRule="auto"/>
        <w:rPr>
          <w:rFonts w:ascii="Arial" w:eastAsia="Times New Roman" w:hAnsi="Arial" w:cs="Arial"/>
          <w:sz w:val="24"/>
          <w:szCs w:val="24"/>
          <w:lang w:eastAsia="fr-CA"/>
        </w:rPr>
      </w:pPr>
    </w:p>
    <w:p w14:paraId="1249B6E8" w14:textId="77777777" w:rsidR="001514A3" w:rsidRPr="001514A3" w:rsidRDefault="001514A3" w:rsidP="001514A3">
      <w:pPr>
        <w:spacing w:after="0" w:line="240" w:lineRule="auto"/>
        <w:rPr>
          <w:rFonts w:ascii="Arial" w:eastAsia="Times New Roman" w:hAnsi="Arial" w:cs="Arial"/>
          <w:sz w:val="24"/>
          <w:szCs w:val="24"/>
          <w:lang w:eastAsia="fr-CA"/>
        </w:rPr>
      </w:pPr>
    </w:p>
    <w:p w14:paraId="30FA97C8" w14:textId="77777777" w:rsidR="001514A3" w:rsidRPr="001514A3" w:rsidRDefault="001514A3" w:rsidP="001514A3">
      <w:pPr>
        <w:spacing w:after="0" w:line="240" w:lineRule="auto"/>
        <w:rPr>
          <w:rFonts w:ascii="Arial" w:eastAsia="Times New Roman" w:hAnsi="Arial" w:cs="Arial"/>
          <w:sz w:val="24"/>
          <w:szCs w:val="24"/>
          <w:lang w:eastAsia="fr-CA"/>
        </w:rPr>
      </w:pPr>
    </w:p>
    <w:p w14:paraId="189DA1A9" w14:textId="77777777" w:rsidR="001514A3" w:rsidRPr="001514A3" w:rsidRDefault="001514A3" w:rsidP="001514A3">
      <w:pPr>
        <w:spacing w:after="0" w:line="240" w:lineRule="auto"/>
        <w:rPr>
          <w:rFonts w:ascii="Arial" w:eastAsia="Times New Roman" w:hAnsi="Arial" w:cs="Arial"/>
          <w:sz w:val="24"/>
          <w:szCs w:val="24"/>
          <w:lang w:eastAsia="fr-CA"/>
        </w:rPr>
      </w:pPr>
    </w:p>
    <w:p w14:paraId="724F873D" w14:textId="77777777" w:rsidR="001514A3" w:rsidRPr="001514A3" w:rsidRDefault="001514A3" w:rsidP="001514A3">
      <w:pPr>
        <w:spacing w:after="0" w:line="240" w:lineRule="auto"/>
        <w:rPr>
          <w:rFonts w:ascii="Arial" w:eastAsia="Times New Roman" w:hAnsi="Arial" w:cs="Arial"/>
          <w:sz w:val="24"/>
          <w:szCs w:val="24"/>
          <w:lang w:eastAsia="fr-CA"/>
        </w:rPr>
      </w:pPr>
    </w:p>
    <w:p w14:paraId="70042DDC" w14:textId="77777777" w:rsidR="001514A3" w:rsidRPr="001514A3" w:rsidRDefault="001514A3" w:rsidP="001514A3">
      <w:pPr>
        <w:spacing w:after="0" w:line="240" w:lineRule="auto"/>
        <w:rPr>
          <w:rFonts w:ascii="Arial" w:eastAsia="Times New Roman" w:hAnsi="Arial" w:cs="Arial"/>
          <w:sz w:val="24"/>
          <w:szCs w:val="24"/>
          <w:lang w:eastAsia="fr-CA"/>
        </w:rPr>
      </w:pPr>
    </w:p>
    <w:p w14:paraId="6B60571E" w14:textId="77777777" w:rsidR="001514A3" w:rsidRPr="001514A3" w:rsidRDefault="001514A3" w:rsidP="001514A3">
      <w:pPr>
        <w:spacing w:after="0" w:line="240" w:lineRule="auto"/>
        <w:rPr>
          <w:rFonts w:ascii="Arial" w:eastAsia="Times New Roman" w:hAnsi="Arial" w:cs="Arial"/>
          <w:sz w:val="24"/>
          <w:szCs w:val="24"/>
          <w:lang w:eastAsia="fr-CA"/>
        </w:rPr>
      </w:pPr>
    </w:p>
    <w:p w14:paraId="69FB0006" w14:textId="77777777" w:rsidR="001514A3" w:rsidRPr="001514A3" w:rsidRDefault="001514A3" w:rsidP="001514A3">
      <w:pPr>
        <w:spacing w:after="0" w:line="240" w:lineRule="auto"/>
        <w:rPr>
          <w:rFonts w:ascii="Arial" w:eastAsia="Times New Roman" w:hAnsi="Arial" w:cs="Arial"/>
          <w:sz w:val="24"/>
          <w:szCs w:val="24"/>
          <w:lang w:eastAsia="fr-CA"/>
        </w:rPr>
      </w:pPr>
    </w:p>
    <w:p w14:paraId="5D3CD632" w14:textId="77777777" w:rsidR="001514A3" w:rsidRPr="001514A3" w:rsidRDefault="001514A3" w:rsidP="001514A3">
      <w:pPr>
        <w:spacing w:after="0" w:line="240" w:lineRule="auto"/>
        <w:rPr>
          <w:rFonts w:ascii="Arial" w:eastAsia="Times New Roman" w:hAnsi="Arial" w:cs="Arial"/>
          <w:sz w:val="24"/>
          <w:szCs w:val="24"/>
          <w:lang w:eastAsia="fr-CA"/>
        </w:rPr>
      </w:pPr>
    </w:p>
    <w:p w14:paraId="01F22B36" w14:textId="77777777" w:rsidR="001514A3" w:rsidRPr="001514A3" w:rsidRDefault="001514A3" w:rsidP="001514A3">
      <w:pPr>
        <w:spacing w:after="0" w:line="240" w:lineRule="auto"/>
        <w:rPr>
          <w:rFonts w:ascii="Arial" w:eastAsia="Times New Roman" w:hAnsi="Arial" w:cs="Arial"/>
          <w:sz w:val="24"/>
          <w:szCs w:val="24"/>
          <w:lang w:eastAsia="fr-CA"/>
        </w:rPr>
      </w:pPr>
    </w:p>
    <w:p w14:paraId="42707170" w14:textId="77777777" w:rsidR="001514A3" w:rsidRPr="001514A3" w:rsidRDefault="001514A3" w:rsidP="001514A3">
      <w:pPr>
        <w:spacing w:after="0" w:line="240" w:lineRule="auto"/>
        <w:rPr>
          <w:rFonts w:ascii="Arial" w:eastAsia="Times New Roman" w:hAnsi="Arial" w:cs="Arial"/>
          <w:sz w:val="24"/>
          <w:szCs w:val="24"/>
          <w:lang w:eastAsia="fr-CA"/>
        </w:rPr>
      </w:pPr>
    </w:p>
    <w:p w14:paraId="6EBC9FB7" w14:textId="77777777" w:rsidR="001514A3" w:rsidRPr="001514A3" w:rsidRDefault="001514A3" w:rsidP="001514A3">
      <w:pPr>
        <w:spacing w:after="0" w:line="240" w:lineRule="auto"/>
        <w:rPr>
          <w:rFonts w:ascii="Arial" w:eastAsia="Times New Roman" w:hAnsi="Arial" w:cs="Arial"/>
          <w:sz w:val="24"/>
          <w:szCs w:val="24"/>
          <w:lang w:eastAsia="fr-CA"/>
        </w:rPr>
      </w:pPr>
    </w:p>
    <w:p w14:paraId="55483201" w14:textId="77777777" w:rsidR="001514A3" w:rsidRPr="001514A3" w:rsidRDefault="001514A3" w:rsidP="001514A3">
      <w:pPr>
        <w:spacing w:after="0" w:line="240" w:lineRule="auto"/>
        <w:rPr>
          <w:rFonts w:ascii="Arial" w:eastAsia="Times New Roman" w:hAnsi="Arial" w:cs="Arial"/>
          <w:sz w:val="24"/>
          <w:szCs w:val="24"/>
          <w:lang w:eastAsia="fr-CA"/>
        </w:rPr>
      </w:pPr>
    </w:p>
    <w:p w14:paraId="4DB33A63" w14:textId="77777777" w:rsidR="001514A3" w:rsidRPr="001514A3" w:rsidRDefault="001514A3" w:rsidP="001514A3">
      <w:pPr>
        <w:spacing w:after="0" w:line="240" w:lineRule="auto"/>
        <w:rPr>
          <w:rFonts w:ascii="Arial" w:eastAsia="Times New Roman" w:hAnsi="Arial" w:cs="Arial"/>
          <w:sz w:val="24"/>
          <w:szCs w:val="24"/>
          <w:lang w:eastAsia="fr-CA"/>
        </w:rPr>
      </w:pPr>
    </w:p>
    <w:p w14:paraId="6FD3C2A0" w14:textId="77777777" w:rsidR="001514A3" w:rsidRPr="001514A3" w:rsidRDefault="001514A3" w:rsidP="001514A3">
      <w:pPr>
        <w:spacing w:after="0" w:line="240" w:lineRule="auto"/>
        <w:rPr>
          <w:rFonts w:ascii="Arial" w:eastAsia="Times New Roman" w:hAnsi="Arial" w:cs="Arial"/>
          <w:sz w:val="24"/>
          <w:szCs w:val="24"/>
          <w:lang w:eastAsia="fr-CA"/>
        </w:rPr>
      </w:pPr>
    </w:p>
    <w:p w14:paraId="29DE6C16" w14:textId="77777777" w:rsidR="001514A3" w:rsidRPr="001514A3" w:rsidRDefault="001514A3" w:rsidP="001514A3">
      <w:pPr>
        <w:spacing w:after="0" w:line="240" w:lineRule="auto"/>
        <w:rPr>
          <w:rFonts w:ascii="Arial" w:eastAsia="Times New Roman" w:hAnsi="Arial" w:cs="Arial"/>
          <w:sz w:val="24"/>
          <w:szCs w:val="24"/>
          <w:lang w:eastAsia="fr-CA"/>
        </w:rPr>
      </w:pPr>
    </w:p>
    <w:p w14:paraId="54E55A7D" w14:textId="77777777" w:rsidR="001514A3" w:rsidRPr="001514A3" w:rsidRDefault="001514A3" w:rsidP="001514A3">
      <w:pPr>
        <w:spacing w:after="0" w:line="240" w:lineRule="auto"/>
        <w:rPr>
          <w:rFonts w:ascii="Arial" w:eastAsia="Times New Roman" w:hAnsi="Arial" w:cs="Arial"/>
          <w:sz w:val="24"/>
          <w:szCs w:val="24"/>
          <w:lang w:eastAsia="fr-CA"/>
        </w:rPr>
      </w:pPr>
    </w:p>
    <w:p w14:paraId="7DCD46B9" w14:textId="77777777" w:rsidR="001514A3" w:rsidRPr="001514A3" w:rsidRDefault="001514A3" w:rsidP="001514A3">
      <w:pPr>
        <w:spacing w:after="0" w:line="240" w:lineRule="auto"/>
        <w:rPr>
          <w:rFonts w:ascii="Arial" w:eastAsia="Times New Roman" w:hAnsi="Arial" w:cs="Arial"/>
          <w:sz w:val="24"/>
          <w:szCs w:val="24"/>
          <w:lang w:eastAsia="fr-CA"/>
        </w:rPr>
      </w:pPr>
    </w:p>
    <w:p w14:paraId="471F14D4" w14:textId="77777777" w:rsidR="001514A3" w:rsidRPr="001514A3" w:rsidRDefault="001514A3" w:rsidP="001514A3">
      <w:pPr>
        <w:spacing w:after="0" w:line="240" w:lineRule="auto"/>
        <w:rPr>
          <w:rFonts w:ascii="Arial" w:eastAsia="Times New Roman" w:hAnsi="Arial" w:cs="Arial"/>
          <w:sz w:val="24"/>
          <w:szCs w:val="24"/>
          <w:lang w:eastAsia="fr-CA"/>
        </w:rPr>
      </w:pPr>
    </w:p>
    <w:p w14:paraId="0E6ED8F8" w14:textId="77777777" w:rsidR="001514A3" w:rsidRPr="001514A3" w:rsidRDefault="001514A3" w:rsidP="001514A3">
      <w:pPr>
        <w:spacing w:after="0" w:line="240" w:lineRule="auto"/>
        <w:rPr>
          <w:rFonts w:ascii="Arial" w:eastAsia="Times New Roman" w:hAnsi="Arial" w:cs="Arial"/>
          <w:sz w:val="24"/>
          <w:szCs w:val="24"/>
          <w:lang w:eastAsia="fr-CA"/>
        </w:rPr>
      </w:pPr>
    </w:p>
    <w:p w14:paraId="4D864E4D" w14:textId="77777777" w:rsidR="001514A3" w:rsidRPr="001514A3" w:rsidRDefault="001514A3" w:rsidP="001514A3">
      <w:pPr>
        <w:spacing w:after="0" w:line="240" w:lineRule="auto"/>
        <w:rPr>
          <w:rFonts w:ascii="Arial" w:eastAsia="Times New Roman" w:hAnsi="Arial" w:cs="Arial"/>
          <w:sz w:val="24"/>
          <w:szCs w:val="24"/>
          <w:lang w:eastAsia="fr-CA"/>
        </w:rPr>
      </w:pPr>
    </w:p>
    <w:p w14:paraId="3476C042" w14:textId="77777777" w:rsidR="001514A3" w:rsidRPr="001514A3" w:rsidRDefault="001514A3" w:rsidP="001514A3">
      <w:pPr>
        <w:spacing w:after="0" w:line="240" w:lineRule="auto"/>
        <w:rPr>
          <w:rFonts w:ascii="Arial" w:eastAsia="Times New Roman" w:hAnsi="Arial" w:cs="Arial"/>
          <w:sz w:val="24"/>
          <w:szCs w:val="24"/>
          <w:lang w:eastAsia="fr-CA"/>
        </w:rPr>
      </w:pPr>
    </w:p>
    <w:p w14:paraId="4ABA671D" w14:textId="77777777" w:rsidR="001514A3" w:rsidRPr="001514A3" w:rsidRDefault="001514A3" w:rsidP="001514A3">
      <w:pPr>
        <w:spacing w:after="0" w:line="240" w:lineRule="auto"/>
        <w:rPr>
          <w:rFonts w:ascii="Arial" w:eastAsia="Times New Roman" w:hAnsi="Arial" w:cs="Arial"/>
          <w:sz w:val="24"/>
          <w:szCs w:val="24"/>
          <w:lang w:eastAsia="fr-CA"/>
        </w:rPr>
      </w:pPr>
    </w:p>
    <w:p w14:paraId="6C1293C8"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Est-il heureux de sa nouvelle couleur ? Encercle la bonne réponse</w:t>
      </w:r>
    </w:p>
    <w:p w14:paraId="1FBC4E1A" w14:textId="77777777" w:rsidR="001514A3" w:rsidRPr="001514A3" w:rsidRDefault="001514A3" w:rsidP="001514A3">
      <w:pPr>
        <w:spacing w:after="0" w:line="240" w:lineRule="auto"/>
        <w:rPr>
          <w:rFonts w:ascii="Arial" w:eastAsia="Times New Roman" w:hAnsi="Arial" w:cs="Arial"/>
          <w:sz w:val="28"/>
          <w:szCs w:val="28"/>
          <w:lang w:eastAsia="fr-CA"/>
        </w:rPr>
      </w:pPr>
    </w:p>
    <w:p w14:paraId="160D0B66"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 xml:space="preserve">                                    OUI                                  NON</w:t>
      </w:r>
    </w:p>
    <w:p w14:paraId="0D7AF444"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Pourquoi?</w:t>
      </w:r>
    </w:p>
    <w:p w14:paraId="40F98E9F"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40E15343" w14:textId="77777777" w:rsidR="001514A3" w:rsidRPr="001514A3" w:rsidRDefault="001514A3" w:rsidP="001514A3">
      <w:pPr>
        <w:spacing w:after="0" w:line="240" w:lineRule="auto"/>
        <w:rPr>
          <w:rFonts w:ascii="Arial" w:eastAsia="Times New Roman" w:hAnsi="Arial" w:cs="Arial"/>
          <w:sz w:val="24"/>
          <w:szCs w:val="24"/>
          <w:lang w:eastAsia="fr-CA"/>
        </w:rPr>
      </w:pPr>
    </w:p>
    <w:p w14:paraId="1F440197"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0EFDC5F1" w14:textId="77777777" w:rsidR="001514A3" w:rsidRPr="001514A3" w:rsidRDefault="001514A3" w:rsidP="001514A3">
      <w:pPr>
        <w:spacing w:after="0" w:line="240" w:lineRule="auto"/>
        <w:rPr>
          <w:rFonts w:ascii="Arial" w:eastAsia="Times New Roman" w:hAnsi="Arial" w:cs="Arial"/>
          <w:sz w:val="28"/>
          <w:szCs w:val="28"/>
          <w:lang w:eastAsia="fr-CA"/>
        </w:rPr>
      </w:pPr>
    </w:p>
    <w:p w14:paraId="389F57FD"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Comment les autres animaux réagissent-ils en le voyant?</w:t>
      </w:r>
    </w:p>
    <w:p w14:paraId="53FF498B" w14:textId="77777777" w:rsidR="001514A3" w:rsidRPr="001514A3" w:rsidRDefault="001514A3" w:rsidP="001514A3">
      <w:pPr>
        <w:spacing w:after="0" w:line="240" w:lineRule="auto"/>
        <w:rPr>
          <w:rFonts w:ascii="Arial" w:eastAsia="Times New Roman" w:hAnsi="Arial" w:cs="Arial"/>
          <w:sz w:val="24"/>
          <w:szCs w:val="24"/>
          <w:lang w:eastAsia="fr-CA"/>
        </w:rPr>
      </w:pPr>
    </w:p>
    <w:p w14:paraId="03B54206"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5BB2A291" w14:textId="77777777" w:rsidR="001514A3" w:rsidRPr="001514A3" w:rsidRDefault="001514A3" w:rsidP="001514A3">
      <w:pPr>
        <w:spacing w:after="0" w:line="240" w:lineRule="auto"/>
        <w:rPr>
          <w:rFonts w:ascii="Arial" w:eastAsia="Times New Roman" w:hAnsi="Arial" w:cs="Arial"/>
          <w:sz w:val="24"/>
          <w:szCs w:val="24"/>
          <w:lang w:eastAsia="fr-CA"/>
        </w:rPr>
      </w:pPr>
    </w:p>
    <w:p w14:paraId="6F136BF7"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5721D405"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lastRenderedPageBreak/>
        <w:t>Le loup qui voulait changer de couleur – Éthique 1</w:t>
      </w:r>
      <w:r w:rsidRPr="001514A3">
        <w:rPr>
          <w:rFonts w:ascii="Arial" w:eastAsia="Times New Roman" w:hAnsi="Arial" w:cs="Arial"/>
          <w:b/>
          <w:sz w:val="28"/>
          <w:szCs w:val="28"/>
          <w:vertAlign w:val="superscript"/>
          <w:lang w:eastAsia="fr-CA"/>
        </w:rPr>
        <w:t>e</w:t>
      </w:r>
      <w:r w:rsidRPr="001514A3">
        <w:rPr>
          <w:rFonts w:ascii="Arial" w:eastAsia="Times New Roman" w:hAnsi="Arial" w:cs="Arial"/>
          <w:b/>
          <w:sz w:val="28"/>
          <w:szCs w:val="28"/>
          <w:lang w:eastAsia="fr-CA"/>
        </w:rPr>
        <w:t xml:space="preserve"> année du premier cycle.</w:t>
      </w:r>
    </w:p>
    <w:p w14:paraId="47CFB63B"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t>Fiche 4</w:t>
      </w:r>
    </w:p>
    <w:p w14:paraId="068EDD4A" w14:textId="77777777" w:rsidR="001514A3" w:rsidRPr="001514A3" w:rsidRDefault="001514A3" w:rsidP="001514A3">
      <w:pPr>
        <w:spacing w:after="0" w:line="240" w:lineRule="auto"/>
        <w:jc w:val="center"/>
        <w:rPr>
          <w:rFonts w:ascii="Arial" w:eastAsia="Times New Roman" w:hAnsi="Arial" w:cs="Arial"/>
          <w:sz w:val="28"/>
          <w:szCs w:val="28"/>
          <w:lang w:eastAsia="fr-CA"/>
        </w:rPr>
      </w:pPr>
    </w:p>
    <w:p w14:paraId="31CC09EB"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8"/>
          <w:szCs w:val="28"/>
          <w:lang w:eastAsia="fr-CA"/>
        </w:rPr>
        <w:t>Nom des équipiers</w:t>
      </w:r>
    </w:p>
    <w:p w14:paraId="7BA55263"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 xml:space="preserve"> </w:t>
      </w:r>
    </w:p>
    <w:p w14:paraId="10568DE3"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            _____________________        ______________________</w:t>
      </w:r>
    </w:p>
    <w:p w14:paraId="638E02EC"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r w:rsidRPr="001514A3">
        <w:rPr>
          <w:rFonts w:ascii="Times New Roman" w:eastAsia="Times New Roman" w:hAnsi="Times New Roman" w:cs="Times New Roman"/>
          <w:sz w:val="24"/>
          <w:szCs w:val="24"/>
          <w:lang w:eastAsia="fr-CA"/>
        </w:rPr>
        <w:t>________________________            ________________________        _________________________</w:t>
      </w:r>
    </w:p>
    <w:p w14:paraId="5A13002F" w14:textId="77777777" w:rsidR="001514A3" w:rsidRPr="001514A3" w:rsidRDefault="001514A3" w:rsidP="001514A3">
      <w:pPr>
        <w:spacing w:after="0" w:line="240" w:lineRule="auto"/>
        <w:rPr>
          <w:rFonts w:ascii="Arial" w:eastAsia="Times New Roman" w:hAnsi="Arial" w:cs="Arial"/>
          <w:sz w:val="24"/>
          <w:szCs w:val="24"/>
          <w:lang w:eastAsia="fr-CA"/>
        </w:rPr>
      </w:pPr>
    </w:p>
    <w:p w14:paraId="25FAECDC" w14:textId="77777777" w:rsidR="001514A3" w:rsidRPr="001514A3" w:rsidRDefault="009A6926"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Dessinez-moi</w:t>
      </w:r>
      <w:r w:rsidR="001514A3" w:rsidRPr="001514A3">
        <w:rPr>
          <w:rFonts w:ascii="Arial" w:eastAsia="Times New Roman" w:hAnsi="Arial" w:cs="Arial"/>
          <w:sz w:val="28"/>
          <w:szCs w:val="28"/>
          <w:lang w:eastAsia="fr-CA"/>
        </w:rPr>
        <w:t xml:space="preserve"> comment se terminera cette histoire.</w:t>
      </w:r>
    </w:p>
    <w:p w14:paraId="265D68F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890E302"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r w:rsidRPr="001514A3">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1724800" behindDoc="1" locked="0" layoutInCell="1" allowOverlap="1" wp14:anchorId="6B19632A" wp14:editId="47FE39C5">
                <wp:simplePos x="0" y="0"/>
                <wp:positionH relativeFrom="column">
                  <wp:posOffset>0</wp:posOffset>
                </wp:positionH>
                <wp:positionV relativeFrom="paragraph">
                  <wp:posOffset>0</wp:posOffset>
                </wp:positionV>
                <wp:extent cx="6743700" cy="4000500"/>
                <wp:effectExtent l="9525" t="7620" r="9525" b="1143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00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BA9A7" id="Rectangle 82" o:spid="_x0000_s1026" style="position:absolute;margin-left:0;margin-top:0;width:531pt;height:3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"/>
            </w:pict>
          </mc:Fallback>
        </mc:AlternateContent>
      </w:r>
    </w:p>
    <w:p w14:paraId="1961B9A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51C84D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2216DB8"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77B137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7A6C473"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03CB522A"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A1BB554"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04082778"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7DED2CD"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A49E2C1"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0F8CEF9E"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CD12A4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F4FFA9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A4DB5BE"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242251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E95F935"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A86713F"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2B355A0"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4E8CFDD"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27B2B20"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A323C4C"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544008FF"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37A6133A"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93C63D2"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CCE61A2"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34843E85"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De quelle couleur est le loup à la fin de l’histoire?</w:t>
      </w:r>
    </w:p>
    <w:p w14:paraId="505F56C6" w14:textId="77777777" w:rsidR="001514A3" w:rsidRPr="001514A3" w:rsidRDefault="001514A3" w:rsidP="001514A3">
      <w:pPr>
        <w:spacing w:after="0" w:line="240" w:lineRule="auto"/>
        <w:rPr>
          <w:rFonts w:ascii="Arial" w:eastAsia="Times New Roman" w:hAnsi="Arial" w:cs="Arial"/>
          <w:sz w:val="24"/>
          <w:szCs w:val="24"/>
          <w:lang w:eastAsia="fr-CA"/>
        </w:rPr>
      </w:pPr>
    </w:p>
    <w:p w14:paraId="7490B754"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6ED603B4" w14:textId="77777777" w:rsidR="001514A3" w:rsidRPr="001514A3" w:rsidRDefault="001514A3" w:rsidP="001514A3">
      <w:pPr>
        <w:spacing w:after="0" w:line="240" w:lineRule="auto"/>
        <w:rPr>
          <w:rFonts w:ascii="Arial" w:eastAsia="Times New Roman" w:hAnsi="Arial" w:cs="Arial"/>
          <w:sz w:val="24"/>
          <w:szCs w:val="24"/>
          <w:lang w:eastAsia="fr-CA"/>
        </w:rPr>
      </w:pPr>
    </w:p>
    <w:p w14:paraId="235909B4" w14:textId="77777777" w:rsidR="001514A3" w:rsidRPr="001514A3" w:rsidRDefault="001514A3" w:rsidP="001514A3">
      <w:pPr>
        <w:spacing w:after="0" w:line="240" w:lineRule="auto"/>
        <w:rPr>
          <w:rFonts w:ascii="Arial" w:eastAsia="Times New Roman" w:hAnsi="Arial" w:cs="Arial"/>
          <w:sz w:val="24"/>
          <w:szCs w:val="24"/>
          <w:lang w:eastAsia="fr-CA"/>
        </w:rPr>
      </w:pPr>
    </w:p>
    <w:p w14:paraId="29D5F4DD"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Est-il heureux?</w:t>
      </w:r>
    </w:p>
    <w:p w14:paraId="101F9E27" w14:textId="77777777" w:rsidR="001514A3" w:rsidRPr="001514A3" w:rsidRDefault="001514A3" w:rsidP="001514A3">
      <w:pPr>
        <w:spacing w:after="0" w:line="240" w:lineRule="auto"/>
        <w:rPr>
          <w:rFonts w:ascii="Arial" w:eastAsia="Times New Roman" w:hAnsi="Arial" w:cs="Arial"/>
          <w:sz w:val="24"/>
          <w:szCs w:val="24"/>
          <w:lang w:eastAsia="fr-CA"/>
        </w:rPr>
      </w:pPr>
    </w:p>
    <w:p w14:paraId="2802E5CF"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1236ED0D"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lastRenderedPageBreak/>
        <w:t>Le loup qui voulait changer de couleur – Éthique 1</w:t>
      </w:r>
      <w:r w:rsidRPr="001514A3">
        <w:rPr>
          <w:rFonts w:ascii="Arial" w:eastAsia="Times New Roman" w:hAnsi="Arial" w:cs="Arial"/>
          <w:b/>
          <w:sz w:val="28"/>
          <w:szCs w:val="28"/>
          <w:vertAlign w:val="superscript"/>
          <w:lang w:eastAsia="fr-CA"/>
        </w:rPr>
        <w:t>e</w:t>
      </w:r>
      <w:r w:rsidRPr="001514A3">
        <w:rPr>
          <w:rFonts w:ascii="Arial" w:eastAsia="Times New Roman" w:hAnsi="Arial" w:cs="Arial"/>
          <w:b/>
          <w:sz w:val="28"/>
          <w:szCs w:val="28"/>
          <w:lang w:eastAsia="fr-CA"/>
        </w:rPr>
        <w:t xml:space="preserve"> année du premier cycle.</w:t>
      </w:r>
    </w:p>
    <w:p w14:paraId="6030BDB3"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t>Fiche 4 Suite</w:t>
      </w:r>
    </w:p>
    <w:p w14:paraId="48EA5BC9" w14:textId="77777777" w:rsidR="001514A3" w:rsidRPr="001514A3" w:rsidRDefault="001514A3" w:rsidP="001514A3">
      <w:pPr>
        <w:spacing w:after="0" w:line="240" w:lineRule="auto"/>
        <w:rPr>
          <w:rFonts w:ascii="Arial" w:eastAsia="Times New Roman" w:hAnsi="Arial" w:cs="Arial"/>
          <w:sz w:val="24"/>
          <w:szCs w:val="24"/>
          <w:lang w:eastAsia="fr-CA"/>
        </w:rPr>
      </w:pPr>
    </w:p>
    <w:p w14:paraId="61D00D1A" w14:textId="77777777" w:rsidR="001514A3" w:rsidRPr="001514A3" w:rsidRDefault="001514A3" w:rsidP="001514A3">
      <w:pPr>
        <w:spacing w:after="0" w:line="240" w:lineRule="auto"/>
        <w:rPr>
          <w:rFonts w:ascii="Arial" w:eastAsia="Times New Roman" w:hAnsi="Arial" w:cs="Arial"/>
          <w:sz w:val="24"/>
          <w:szCs w:val="24"/>
          <w:lang w:eastAsia="fr-CA"/>
        </w:rPr>
      </w:pPr>
    </w:p>
    <w:p w14:paraId="05938B8B"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Pourquoi?</w:t>
      </w:r>
    </w:p>
    <w:p w14:paraId="085D18F5" w14:textId="77777777" w:rsidR="001514A3" w:rsidRPr="001514A3" w:rsidRDefault="001514A3" w:rsidP="001514A3">
      <w:pPr>
        <w:spacing w:after="0" w:line="240" w:lineRule="auto"/>
        <w:rPr>
          <w:rFonts w:ascii="Arial" w:eastAsia="Times New Roman" w:hAnsi="Arial" w:cs="Arial"/>
          <w:sz w:val="24"/>
          <w:szCs w:val="24"/>
          <w:lang w:eastAsia="fr-CA"/>
        </w:rPr>
      </w:pPr>
    </w:p>
    <w:p w14:paraId="76933116"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07CF2124" w14:textId="77777777" w:rsidR="001514A3" w:rsidRPr="001514A3" w:rsidRDefault="001514A3" w:rsidP="001514A3">
      <w:pPr>
        <w:spacing w:after="0" w:line="240" w:lineRule="auto"/>
        <w:rPr>
          <w:rFonts w:ascii="Arial" w:eastAsia="Times New Roman" w:hAnsi="Arial" w:cs="Arial"/>
          <w:sz w:val="24"/>
          <w:szCs w:val="24"/>
          <w:lang w:eastAsia="fr-CA"/>
        </w:rPr>
      </w:pPr>
    </w:p>
    <w:p w14:paraId="30371734"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sz w:val="24"/>
          <w:szCs w:val="24"/>
          <w:lang w:eastAsia="fr-CA"/>
        </w:rPr>
        <w:t>____________________________________________________________________________________________________________________________________________________________</w:t>
      </w:r>
    </w:p>
    <w:p w14:paraId="4C81F76A" w14:textId="77777777" w:rsidR="001514A3" w:rsidRPr="001514A3" w:rsidRDefault="001514A3" w:rsidP="001514A3">
      <w:pPr>
        <w:spacing w:after="0" w:line="240" w:lineRule="auto"/>
        <w:rPr>
          <w:rFonts w:ascii="Arial" w:eastAsia="Times New Roman" w:hAnsi="Arial" w:cs="Arial"/>
          <w:sz w:val="24"/>
          <w:szCs w:val="24"/>
          <w:lang w:eastAsia="fr-CA"/>
        </w:rPr>
      </w:pPr>
    </w:p>
    <w:p w14:paraId="30FD68F6"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04B07BD7"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018B8BC0" w14:textId="77777777" w:rsidR="001514A3" w:rsidRPr="001514A3" w:rsidRDefault="001514A3" w:rsidP="001514A3">
      <w:pPr>
        <w:spacing w:after="0" w:line="240" w:lineRule="auto"/>
        <w:rPr>
          <w:rFonts w:ascii="Times New Roman" w:eastAsia="Times New Roman" w:hAnsi="Times New Roman" w:cs="Times New Roman"/>
          <w:sz w:val="28"/>
          <w:szCs w:val="28"/>
          <w:lang w:eastAsia="fr-CA"/>
        </w:rPr>
      </w:pPr>
    </w:p>
    <w:p w14:paraId="617CF168"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noProof/>
          <w:sz w:val="24"/>
          <w:szCs w:val="24"/>
          <w:lang w:val="fr-FR" w:eastAsia="fr-FR"/>
        </w:rPr>
        <w:drawing>
          <wp:anchor distT="0" distB="0" distL="114300" distR="114300" simplePos="0" relativeHeight="251727872" behindDoc="1" locked="0" layoutInCell="1" allowOverlap="1" wp14:anchorId="7EFB099D" wp14:editId="7FACBE13">
            <wp:simplePos x="0" y="0"/>
            <wp:positionH relativeFrom="column">
              <wp:posOffset>3086100</wp:posOffset>
            </wp:positionH>
            <wp:positionV relativeFrom="paragraph">
              <wp:posOffset>-2540</wp:posOffset>
            </wp:positionV>
            <wp:extent cx="1828800" cy="1431290"/>
            <wp:effectExtent l="0" t="0" r="0" b="0"/>
            <wp:wrapTight wrapText="bothSides">
              <wp:wrapPolygon edited="0">
                <wp:start x="0" y="0"/>
                <wp:lineTo x="0" y="21274"/>
                <wp:lineTo x="21375" y="21274"/>
                <wp:lineTo x="21375" y="0"/>
                <wp:lineTo x="0" y="0"/>
              </wp:wrapPolygon>
            </wp:wrapTight>
            <wp:docPr id="81" name="Image 81" descr="https://encrypted-tbn1.gstatic.com/images?q=tbn:ANd9GcT26VzAmBIqcnrc7Hz-eg6dCSUav-_SChiUrYI2Ld86nXOw76AD-JOIjQ">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1.gstatic.com/images?q=tbn:ANd9GcT26VzAmBIqcnrc7Hz-eg6dCSUav-_SChiUrYI2Ld86nXOw76AD-JOIjQ">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82880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4A3">
        <w:rPr>
          <w:rFonts w:ascii="Arial" w:eastAsia="Times New Roman" w:hAnsi="Arial" w:cs="Arial"/>
          <w:sz w:val="28"/>
          <w:szCs w:val="28"/>
          <w:lang w:eastAsia="fr-CA"/>
        </w:rPr>
        <w:t>Avec mon équipe, encercle la bonne réponse.</w:t>
      </w:r>
    </w:p>
    <w:p w14:paraId="11460684" w14:textId="77777777" w:rsidR="001514A3" w:rsidRPr="001514A3" w:rsidRDefault="001514A3" w:rsidP="001514A3">
      <w:pPr>
        <w:spacing w:after="0" w:line="240" w:lineRule="auto"/>
        <w:rPr>
          <w:rFonts w:ascii="Arial" w:eastAsia="Times New Roman" w:hAnsi="Arial" w:cs="Arial"/>
          <w:sz w:val="28"/>
          <w:szCs w:val="28"/>
          <w:lang w:eastAsia="fr-CA"/>
        </w:rPr>
      </w:pPr>
    </w:p>
    <w:p w14:paraId="4674ABD4" w14:textId="77777777" w:rsidR="001514A3" w:rsidRPr="001514A3" w:rsidRDefault="001514A3" w:rsidP="001514A3">
      <w:pPr>
        <w:spacing w:after="0" w:line="240" w:lineRule="auto"/>
        <w:rPr>
          <w:rFonts w:ascii="Arial" w:eastAsia="Times New Roman" w:hAnsi="Arial" w:cs="Arial"/>
          <w:sz w:val="28"/>
          <w:szCs w:val="28"/>
          <w:lang w:eastAsia="fr-CA"/>
        </w:rPr>
      </w:pPr>
    </w:p>
    <w:p w14:paraId="04F0AE80" w14:textId="77777777" w:rsidR="001514A3" w:rsidRPr="001514A3" w:rsidRDefault="001514A3" w:rsidP="001514A3">
      <w:pPr>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1514A3">
        <w:rPr>
          <w:rFonts w:ascii="Arial" w:eastAsia="Times New Roman" w:hAnsi="Arial" w:cs="Arial"/>
          <w:sz w:val="28"/>
          <w:szCs w:val="28"/>
          <w:lang w:eastAsia="fr-CA"/>
        </w:rPr>
        <w:t>J’ai partagé mes idées.</w:t>
      </w:r>
      <w:r w:rsidRPr="001514A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206306BF" w14:textId="77777777" w:rsidR="001514A3" w:rsidRPr="001514A3" w:rsidRDefault="001514A3" w:rsidP="001514A3">
      <w:pPr>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1514A3">
        <w:rPr>
          <w:rFonts w:ascii="Arial" w:eastAsia="Times New Roman" w:hAnsi="Arial" w:cs="Arial"/>
          <w:noProof/>
          <w:sz w:val="28"/>
          <w:szCs w:val="28"/>
          <w:lang w:val="fr-FR" w:eastAsia="fr-FR"/>
        </w:rPr>
        <w:drawing>
          <wp:anchor distT="0" distB="0" distL="114300" distR="114300" simplePos="0" relativeHeight="251726848" behindDoc="1" locked="0" layoutInCell="1" allowOverlap="1" wp14:anchorId="2104CA6D" wp14:editId="4FD68440">
            <wp:simplePos x="0" y="0"/>
            <wp:positionH relativeFrom="column">
              <wp:posOffset>3086100</wp:posOffset>
            </wp:positionH>
            <wp:positionV relativeFrom="paragraph">
              <wp:posOffset>93980</wp:posOffset>
            </wp:positionV>
            <wp:extent cx="1752600" cy="1371600"/>
            <wp:effectExtent l="0" t="0" r="0" b="0"/>
            <wp:wrapTight wrapText="bothSides">
              <wp:wrapPolygon edited="0">
                <wp:start x="0" y="0"/>
                <wp:lineTo x="0" y="21300"/>
                <wp:lineTo x="21365" y="21300"/>
                <wp:lineTo x="21365" y="0"/>
                <wp:lineTo x="0" y="0"/>
              </wp:wrapPolygon>
            </wp:wrapTight>
            <wp:docPr id="80" name="Image 80" descr="https://encrypted-tbn1.gstatic.com/images?q=tbn:ANd9GcT26VzAmBIqcnrc7Hz-eg6dCSUav-_SChiUrYI2Ld86nXOw76AD-JOIjQ">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static.com/images?q=tbn:ANd9GcT26VzAmBIqcnrc7Hz-eg6dCSUav-_SChiUrYI2Ld86nXOw76AD-JOIjQ">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752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6813D" w14:textId="77777777" w:rsidR="001514A3" w:rsidRPr="001514A3" w:rsidRDefault="001514A3" w:rsidP="001514A3">
      <w:pPr>
        <w:spacing w:after="0" w:line="240" w:lineRule="auto"/>
        <w:rPr>
          <w:rFonts w:ascii="Arial" w:eastAsia="Times New Roman" w:hAnsi="Arial" w:cs="Arial"/>
          <w:sz w:val="28"/>
          <w:szCs w:val="28"/>
          <w:lang w:eastAsia="fr-CA"/>
        </w:rPr>
      </w:pPr>
    </w:p>
    <w:p w14:paraId="1E98CF50" w14:textId="77777777" w:rsidR="001514A3" w:rsidRPr="001514A3" w:rsidRDefault="001514A3" w:rsidP="001514A3">
      <w:pPr>
        <w:spacing w:after="0" w:line="240" w:lineRule="auto"/>
        <w:rPr>
          <w:rFonts w:ascii="Arial" w:eastAsia="Times New Roman" w:hAnsi="Arial" w:cs="Arial"/>
          <w:sz w:val="28"/>
          <w:szCs w:val="28"/>
          <w:lang w:eastAsia="fr-CA"/>
        </w:rPr>
      </w:pPr>
    </w:p>
    <w:p w14:paraId="6755F4D8"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J’ai écouté les idées des autres.</w:t>
      </w:r>
    </w:p>
    <w:p w14:paraId="679EF8EE"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noProof/>
          <w:sz w:val="28"/>
          <w:szCs w:val="28"/>
          <w:lang w:val="fr-FR" w:eastAsia="fr-FR"/>
        </w:rPr>
        <w:drawing>
          <wp:anchor distT="0" distB="0" distL="114300" distR="114300" simplePos="0" relativeHeight="251725824" behindDoc="1" locked="0" layoutInCell="1" allowOverlap="1" wp14:anchorId="739C5E1E" wp14:editId="50D3A10E">
            <wp:simplePos x="0" y="0"/>
            <wp:positionH relativeFrom="column">
              <wp:posOffset>3086100</wp:posOffset>
            </wp:positionH>
            <wp:positionV relativeFrom="paragraph">
              <wp:posOffset>191135</wp:posOffset>
            </wp:positionV>
            <wp:extent cx="1752600" cy="1371600"/>
            <wp:effectExtent l="0" t="0" r="0" b="0"/>
            <wp:wrapTight wrapText="bothSides">
              <wp:wrapPolygon edited="0">
                <wp:start x="0" y="0"/>
                <wp:lineTo x="0" y="21300"/>
                <wp:lineTo x="21365" y="21300"/>
                <wp:lineTo x="21365" y="0"/>
                <wp:lineTo x="0" y="0"/>
              </wp:wrapPolygon>
            </wp:wrapTight>
            <wp:docPr id="79" name="Image 79" descr="https://encrypted-tbn1.gstatic.com/images?q=tbn:ANd9GcT26VzAmBIqcnrc7Hz-eg6dCSUav-_SChiUrYI2Ld86nXOw76AD-JOIjQ">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crypted-tbn1.gstatic.com/images?q=tbn:ANd9GcT26VzAmBIqcnrc7Hz-eg6dCSUav-_SChiUrYI2Ld86nXOw76AD-JOIjQ">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752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0A2F8" w14:textId="77777777" w:rsidR="001514A3" w:rsidRPr="001514A3" w:rsidRDefault="001514A3" w:rsidP="001514A3">
      <w:pPr>
        <w:spacing w:after="0" w:line="240" w:lineRule="auto"/>
        <w:rPr>
          <w:rFonts w:ascii="Arial" w:eastAsia="Times New Roman" w:hAnsi="Arial" w:cs="Arial"/>
          <w:sz w:val="28"/>
          <w:szCs w:val="28"/>
          <w:lang w:eastAsia="fr-CA"/>
        </w:rPr>
      </w:pPr>
    </w:p>
    <w:p w14:paraId="7138DC22" w14:textId="77777777" w:rsidR="001514A3" w:rsidRPr="001514A3" w:rsidRDefault="001514A3" w:rsidP="001514A3">
      <w:pPr>
        <w:spacing w:after="0" w:line="240" w:lineRule="auto"/>
        <w:rPr>
          <w:rFonts w:ascii="Arial" w:eastAsia="Times New Roman" w:hAnsi="Arial" w:cs="Arial"/>
          <w:sz w:val="28"/>
          <w:szCs w:val="28"/>
          <w:lang w:eastAsia="fr-CA"/>
        </w:rPr>
      </w:pPr>
    </w:p>
    <w:p w14:paraId="2D61EE9A" w14:textId="77777777" w:rsidR="001514A3" w:rsidRPr="001514A3" w:rsidRDefault="001514A3" w:rsidP="001514A3">
      <w:pPr>
        <w:spacing w:after="0" w:line="240" w:lineRule="auto"/>
        <w:rPr>
          <w:rFonts w:ascii="Arial" w:eastAsia="Times New Roman" w:hAnsi="Arial" w:cs="Arial"/>
          <w:sz w:val="28"/>
          <w:szCs w:val="28"/>
          <w:lang w:eastAsia="fr-CA"/>
        </w:rPr>
      </w:pPr>
    </w:p>
    <w:p w14:paraId="210B534D"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J’ai participé à la petite présentation.</w:t>
      </w:r>
    </w:p>
    <w:p w14:paraId="4A878425"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BE54ABE"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367149E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332D8F9E"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5EB72AB"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49AF4E4"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7B1C8E3"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6A74822E"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2B31720"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7B8AD620"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8458FF9"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3FB11128"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06EC133C"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9AAA743"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12DF6D3D"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206E83F8" w14:textId="77777777" w:rsidR="001514A3" w:rsidRPr="001514A3" w:rsidRDefault="001514A3" w:rsidP="001514A3">
      <w:pPr>
        <w:spacing w:after="0" w:line="240" w:lineRule="auto"/>
        <w:rPr>
          <w:rFonts w:ascii="Times New Roman" w:eastAsia="Times New Roman" w:hAnsi="Times New Roman" w:cs="Times New Roman"/>
          <w:sz w:val="24"/>
          <w:szCs w:val="24"/>
          <w:lang w:eastAsia="fr-CA"/>
        </w:rPr>
      </w:pPr>
    </w:p>
    <w:p w14:paraId="4AC98D85"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lastRenderedPageBreak/>
        <w:t>Le loup qui voulait changer de couleur – Éthique 1</w:t>
      </w:r>
      <w:r w:rsidRPr="001514A3">
        <w:rPr>
          <w:rFonts w:ascii="Arial" w:eastAsia="Times New Roman" w:hAnsi="Arial" w:cs="Arial"/>
          <w:b/>
          <w:sz w:val="28"/>
          <w:szCs w:val="28"/>
          <w:vertAlign w:val="superscript"/>
          <w:lang w:eastAsia="fr-CA"/>
        </w:rPr>
        <w:t>e</w:t>
      </w:r>
      <w:r w:rsidRPr="001514A3">
        <w:rPr>
          <w:rFonts w:ascii="Arial" w:eastAsia="Times New Roman" w:hAnsi="Arial" w:cs="Arial"/>
          <w:b/>
          <w:sz w:val="28"/>
          <w:szCs w:val="28"/>
          <w:lang w:eastAsia="fr-CA"/>
        </w:rPr>
        <w:t xml:space="preserve"> année du premier cycle.</w:t>
      </w:r>
    </w:p>
    <w:p w14:paraId="31470BA6" w14:textId="77777777" w:rsidR="001514A3" w:rsidRPr="001514A3" w:rsidRDefault="001514A3" w:rsidP="001514A3">
      <w:pPr>
        <w:spacing w:after="0" w:line="240" w:lineRule="auto"/>
        <w:jc w:val="center"/>
        <w:rPr>
          <w:rFonts w:ascii="Arial" w:eastAsia="Times New Roman" w:hAnsi="Arial" w:cs="Arial"/>
          <w:b/>
          <w:sz w:val="28"/>
          <w:szCs w:val="28"/>
          <w:lang w:eastAsia="fr-CA"/>
        </w:rPr>
      </w:pPr>
      <w:r w:rsidRPr="001514A3">
        <w:rPr>
          <w:rFonts w:ascii="Arial" w:eastAsia="Times New Roman" w:hAnsi="Arial" w:cs="Arial"/>
          <w:b/>
          <w:sz w:val="28"/>
          <w:szCs w:val="28"/>
          <w:lang w:eastAsia="fr-CA"/>
        </w:rPr>
        <w:t>Fiche 5</w:t>
      </w:r>
    </w:p>
    <w:p w14:paraId="0D969B1A" w14:textId="77777777" w:rsidR="001514A3" w:rsidRPr="001514A3" w:rsidRDefault="001514A3" w:rsidP="001514A3">
      <w:pPr>
        <w:spacing w:after="0" w:line="240" w:lineRule="auto"/>
        <w:jc w:val="center"/>
        <w:rPr>
          <w:rFonts w:ascii="Arial" w:eastAsia="Times New Roman" w:hAnsi="Arial" w:cs="Arial"/>
          <w:sz w:val="24"/>
          <w:szCs w:val="24"/>
          <w:lang w:eastAsia="fr-CA"/>
        </w:rPr>
      </w:pPr>
    </w:p>
    <w:p w14:paraId="65C8E5F9" w14:textId="77777777" w:rsidR="001514A3" w:rsidRPr="001514A3" w:rsidRDefault="001514A3" w:rsidP="001514A3">
      <w:pPr>
        <w:spacing w:after="0" w:line="240" w:lineRule="auto"/>
        <w:jc w:val="center"/>
        <w:rPr>
          <w:rFonts w:ascii="Arial" w:eastAsia="Times New Roman" w:hAnsi="Arial" w:cs="Arial"/>
          <w:sz w:val="24"/>
          <w:szCs w:val="24"/>
          <w:lang w:eastAsia="fr-CA"/>
        </w:rPr>
      </w:pPr>
      <w:r w:rsidRPr="001514A3">
        <w:rPr>
          <w:rFonts w:ascii="Arial" w:eastAsia="Times New Roman" w:hAnsi="Arial" w:cs="Arial"/>
          <w:sz w:val="24"/>
          <w:szCs w:val="24"/>
          <w:lang w:eastAsia="fr-CA"/>
        </w:rPr>
        <w:t xml:space="preserve"> </w:t>
      </w:r>
    </w:p>
    <w:p w14:paraId="672B5DC4" w14:textId="77777777" w:rsidR="001514A3" w:rsidRPr="001514A3" w:rsidRDefault="001514A3" w:rsidP="001514A3">
      <w:pPr>
        <w:spacing w:after="0" w:line="240" w:lineRule="auto"/>
        <w:rPr>
          <w:rFonts w:ascii="Arial" w:eastAsia="Times New Roman" w:hAnsi="Arial" w:cs="Arial"/>
          <w:sz w:val="28"/>
          <w:szCs w:val="28"/>
          <w:lang w:eastAsia="fr-CA"/>
        </w:rPr>
      </w:pPr>
      <w:r w:rsidRPr="001514A3">
        <w:rPr>
          <w:rFonts w:ascii="Arial" w:eastAsia="Times New Roman" w:hAnsi="Arial" w:cs="Arial"/>
          <w:sz w:val="28"/>
          <w:szCs w:val="28"/>
          <w:lang w:eastAsia="fr-CA"/>
        </w:rPr>
        <w:t>Dessine- toi au centre et écris ce que tu aimes dans les bulles.</w:t>
      </w:r>
    </w:p>
    <w:p w14:paraId="05B92004" w14:textId="77777777" w:rsidR="001514A3" w:rsidRPr="001514A3" w:rsidRDefault="001514A3" w:rsidP="001514A3">
      <w:pPr>
        <w:spacing w:after="0" w:line="240" w:lineRule="auto"/>
        <w:rPr>
          <w:rFonts w:ascii="Arial" w:eastAsia="Times New Roman" w:hAnsi="Arial" w:cs="Arial"/>
          <w:sz w:val="24"/>
          <w:szCs w:val="24"/>
          <w:lang w:eastAsia="fr-CA"/>
        </w:rPr>
      </w:pPr>
    </w:p>
    <w:p w14:paraId="2A0DFDF0"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noProof/>
          <w:sz w:val="24"/>
          <w:szCs w:val="24"/>
          <w:lang w:val="fr-FR" w:eastAsia="fr-FR"/>
        </w:rPr>
        <mc:AlternateContent>
          <mc:Choice Requires="wps">
            <w:drawing>
              <wp:anchor distT="0" distB="0" distL="114300" distR="114300" simplePos="0" relativeHeight="251737088" behindDoc="0" locked="0" layoutInCell="1" allowOverlap="1" wp14:anchorId="61D66F2D" wp14:editId="7A73EA0F">
                <wp:simplePos x="0" y="0"/>
                <wp:positionH relativeFrom="column">
                  <wp:posOffset>5372100</wp:posOffset>
                </wp:positionH>
                <wp:positionV relativeFrom="paragraph">
                  <wp:posOffset>137160</wp:posOffset>
                </wp:positionV>
                <wp:extent cx="1219200" cy="971550"/>
                <wp:effectExtent l="714375" t="17145" r="19050" b="335280"/>
                <wp:wrapNone/>
                <wp:docPr id="78" name="Rectangle à coins arrond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1550"/>
                        </a:xfrm>
                        <a:prstGeom prst="wedgeRoundRectCallout">
                          <a:avLst>
                            <a:gd name="adj1" fmla="val -100523"/>
                            <a:gd name="adj2" fmla="val 75593"/>
                            <a:gd name="adj3" fmla="val 16667"/>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01EACD7D" w14:textId="77777777" w:rsidR="00B57834" w:rsidRDefault="00B57834" w:rsidP="001514A3">
                            <w:pPr>
                              <w:jc w:val="center"/>
                            </w:pPr>
                          </w:p>
                          <w:p w14:paraId="27D9EA23" w14:textId="77777777" w:rsidR="00B57834" w:rsidRDefault="00B57834" w:rsidP="001514A3">
                            <w:pPr>
                              <w:jc w:val="center"/>
                            </w:pPr>
                          </w:p>
                          <w:p w14:paraId="6DF7FD42" w14:textId="77777777" w:rsidR="00B57834" w:rsidRDefault="00B57834" w:rsidP="001514A3">
                            <w:pPr>
                              <w:jc w:val="center"/>
                            </w:pPr>
                          </w:p>
                          <w:p w14:paraId="5DBBB4D3" w14:textId="77777777" w:rsidR="00B57834" w:rsidRDefault="00B57834" w:rsidP="001514A3">
                            <w:pPr>
                              <w:jc w:val="center"/>
                            </w:pPr>
                          </w:p>
                          <w:p w14:paraId="0514F991" w14:textId="77777777" w:rsidR="00B57834" w:rsidRDefault="00B57834" w:rsidP="001514A3">
                            <w:pPr>
                              <w:jc w:val="center"/>
                            </w:pPr>
                          </w:p>
                          <w:p w14:paraId="10B6ED45" w14:textId="77777777" w:rsidR="00B57834" w:rsidRDefault="00B57834" w:rsidP="001514A3">
                            <w:pPr>
                              <w:jc w:val="center"/>
                            </w:pPr>
                          </w:p>
                          <w:p w14:paraId="54B92F61" w14:textId="77777777" w:rsidR="00B57834" w:rsidRDefault="00B57834" w:rsidP="001514A3">
                            <w:pPr>
                              <w:jc w:val="center"/>
                            </w:pPr>
                          </w:p>
                          <w:p w14:paraId="5F5B88BC" w14:textId="77777777" w:rsidR="00B57834" w:rsidRDefault="00B57834" w:rsidP="001514A3">
                            <w:pPr>
                              <w:jc w:val="center"/>
                            </w:pPr>
                          </w:p>
                          <w:p w14:paraId="55996EBC" w14:textId="77777777" w:rsidR="00B57834" w:rsidRDefault="00B57834" w:rsidP="001514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8" o:spid="_x0000_s1039" type="#_x0000_t62" style="position:absolute;margin-left:423pt;margin-top:10.8pt;width:96pt;height: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" adj="-10913,27128" filled="f" strokecolor="#243f60" strokeweight="2pt">
                <v:textbox>
                  <w:txbxContent>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txbxContent>
                </v:textbox>
              </v:shape>
            </w:pict>
          </mc:Fallback>
        </mc:AlternateContent>
      </w:r>
      <w:r w:rsidRPr="001514A3">
        <w:rPr>
          <w:rFonts w:ascii="Arial" w:eastAsia="Times New Roman" w:hAnsi="Arial" w:cs="Arial"/>
          <w:noProof/>
          <w:sz w:val="24"/>
          <w:szCs w:val="24"/>
          <w:lang w:val="fr-FR" w:eastAsia="fr-FR"/>
        </w:rPr>
        <mc:AlternateContent>
          <mc:Choice Requires="wps">
            <w:drawing>
              <wp:anchor distT="0" distB="0" distL="114300" distR="114300" simplePos="0" relativeHeight="251732992" behindDoc="0" locked="0" layoutInCell="1" allowOverlap="1" wp14:anchorId="4BE7440D" wp14:editId="022A7148">
                <wp:simplePos x="0" y="0"/>
                <wp:positionH relativeFrom="column">
                  <wp:posOffset>0</wp:posOffset>
                </wp:positionH>
                <wp:positionV relativeFrom="paragraph">
                  <wp:posOffset>22860</wp:posOffset>
                </wp:positionV>
                <wp:extent cx="1219200" cy="971550"/>
                <wp:effectExtent l="19050" t="17145" r="514350" b="411480"/>
                <wp:wrapNone/>
                <wp:docPr id="77" name="Rectangle à coins arrondi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1550"/>
                        </a:xfrm>
                        <a:prstGeom prst="wedgeRoundRectCallout">
                          <a:avLst>
                            <a:gd name="adj1" fmla="val 79167"/>
                            <a:gd name="adj2" fmla="val 83440"/>
                            <a:gd name="adj3" fmla="val 16667"/>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1EEC2C7B" w14:textId="77777777" w:rsidR="00B57834" w:rsidRDefault="00B57834" w:rsidP="001514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7" o:spid="_x0000_s1040" type="#_x0000_t62" style="position:absolute;margin-left:0;margin-top:1.8pt;width:96pt;height:7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" adj="27900,28823" filled="f" strokecolor="#243f60" strokeweight="2pt">
                <v:textbox>
                  <w:txbxContent>
                    <w:p w:rsidR="00B57834" w:rsidRDefault="00B57834" w:rsidP="001514A3">
                      <w:pPr>
                        <w:jc w:val="center"/>
                      </w:pPr>
                    </w:p>
                  </w:txbxContent>
                </v:textbox>
              </v:shape>
            </w:pict>
          </mc:Fallback>
        </mc:AlternateContent>
      </w:r>
      <w:r w:rsidRPr="001514A3">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1731968" behindDoc="1" locked="0" layoutInCell="1" allowOverlap="1" wp14:anchorId="3148805E" wp14:editId="45716C3E">
                <wp:simplePos x="0" y="0"/>
                <wp:positionH relativeFrom="column">
                  <wp:posOffset>1714500</wp:posOffset>
                </wp:positionH>
                <wp:positionV relativeFrom="paragraph">
                  <wp:posOffset>83820</wp:posOffset>
                </wp:positionV>
                <wp:extent cx="2914650" cy="6572250"/>
                <wp:effectExtent l="19050" t="20955" r="19050" b="1714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572250"/>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828FCF" id="Rectangle 76" o:spid="_x0000_s1026" style="position:absolute;margin-left:135pt;margin-top:6.6pt;width:229.5pt;height:51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" filled="f" strokecolor="#243f60" strokeweight="2pt"/>
            </w:pict>
          </mc:Fallback>
        </mc:AlternateContent>
      </w:r>
    </w:p>
    <w:p w14:paraId="75D3BAC6" w14:textId="77777777" w:rsidR="001514A3" w:rsidRPr="001514A3" w:rsidRDefault="001514A3" w:rsidP="001514A3">
      <w:pPr>
        <w:spacing w:after="0" w:line="240" w:lineRule="auto"/>
        <w:rPr>
          <w:rFonts w:ascii="Times New Roman" w:eastAsia="Times New Roman" w:hAnsi="Times New Roman" w:cs="Times New Roman"/>
          <w:b/>
          <w:sz w:val="28"/>
          <w:szCs w:val="28"/>
          <w:lang w:eastAsia="fr-CA"/>
        </w:rPr>
      </w:pPr>
      <w:r w:rsidRPr="001514A3">
        <w:rPr>
          <w:rFonts w:ascii="Times New Roman" w:eastAsia="Times New Roman" w:hAnsi="Times New Roman" w:cs="Times New Roman"/>
          <w:b/>
          <w:sz w:val="28"/>
          <w:szCs w:val="28"/>
          <w:lang w:eastAsia="fr-CA"/>
        </w:rPr>
        <w:t xml:space="preserve">                                                                   MOI</w:t>
      </w:r>
    </w:p>
    <w:p w14:paraId="56B12EEC" w14:textId="77777777" w:rsidR="001514A3" w:rsidRPr="001514A3" w:rsidRDefault="001514A3" w:rsidP="001514A3">
      <w:pPr>
        <w:spacing w:after="0" w:line="240" w:lineRule="auto"/>
        <w:rPr>
          <w:rFonts w:ascii="Arial" w:eastAsia="Times New Roman" w:hAnsi="Arial" w:cs="Arial"/>
          <w:sz w:val="24"/>
          <w:szCs w:val="24"/>
          <w:lang w:eastAsia="fr-CA"/>
        </w:rPr>
      </w:pPr>
    </w:p>
    <w:p w14:paraId="6661EA46" w14:textId="77777777" w:rsidR="001514A3" w:rsidRPr="001514A3" w:rsidRDefault="001514A3" w:rsidP="001514A3">
      <w:pPr>
        <w:spacing w:after="0" w:line="240" w:lineRule="auto"/>
        <w:rPr>
          <w:rFonts w:ascii="Arial" w:eastAsia="Times New Roman" w:hAnsi="Arial" w:cs="Arial"/>
          <w:sz w:val="24"/>
          <w:szCs w:val="24"/>
          <w:lang w:eastAsia="fr-CA"/>
        </w:rPr>
      </w:pPr>
    </w:p>
    <w:p w14:paraId="556577C3" w14:textId="77777777" w:rsidR="001514A3" w:rsidRPr="001514A3" w:rsidRDefault="001514A3" w:rsidP="001514A3">
      <w:pPr>
        <w:spacing w:after="0" w:line="240" w:lineRule="auto"/>
        <w:rPr>
          <w:rFonts w:ascii="Arial" w:eastAsia="Times New Roman" w:hAnsi="Arial" w:cs="Arial"/>
          <w:sz w:val="24"/>
          <w:szCs w:val="24"/>
          <w:lang w:eastAsia="fr-CA"/>
        </w:rPr>
      </w:pPr>
    </w:p>
    <w:p w14:paraId="30B0691B" w14:textId="77777777" w:rsidR="001514A3" w:rsidRPr="001514A3" w:rsidRDefault="001514A3" w:rsidP="001514A3">
      <w:pPr>
        <w:spacing w:after="0" w:line="240" w:lineRule="auto"/>
        <w:rPr>
          <w:rFonts w:ascii="Arial" w:eastAsia="Times New Roman" w:hAnsi="Arial" w:cs="Arial"/>
          <w:sz w:val="24"/>
          <w:szCs w:val="24"/>
          <w:lang w:eastAsia="fr-CA"/>
        </w:rPr>
      </w:pPr>
    </w:p>
    <w:p w14:paraId="7ABCEE8C" w14:textId="77777777" w:rsidR="001514A3" w:rsidRPr="001514A3" w:rsidRDefault="001514A3" w:rsidP="001514A3">
      <w:pPr>
        <w:spacing w:after="0" w:line="240" w:lineRule="auto"/>
        <w:rPr>
          <w:rFonts w:ascii="Arial" w:eastAsia="Times New Roman" w:hAnsi="Arial" w:cs="Arial"/>
          <w:sz w:val="24"/>
          <w:szCs w:val="24"/>
          <w:lang w:eastAsia="fr-CA"/>
        </w:rPr>
      </w:pPr>
    </w:p>
    <w:p w14:paraId="3D186479" w14:textId="77777777" w:rsidR="001514A3" w:rsidRPr="001514A3" w:rsidRDefault="001514A3" w:rsidP="001514A3">
      <w:pPr>
        <w:spacing w:after="0" w:line="240" w:lineRule="auto"/>
        <w:rPr>
          <w:rFonts w:ascii="Arial" w:eastAsia="Times New Roman" w:hAnsi="Arial" w:cs="Arial"/>
          <w:sz w:val="24"/>
          <w:szCs w:val="24"/>
          <w:lang w:eastAsia="fr-CA"/>
        </w:rPr>
      </w:pPr>
    </w:p>
    <w:p w14:paraId="6BD35A49" w14:textId="77777777" w:rsidR="001514A3" w:rsidRPr="001514A3" w:rsidRDefault="001514A3" w:rsidP="001514A3">
      <w:pPr>
        <w:spacing w:after="0" w:line="240" w:lineRule="auto"/>
        <w:rPr>
          <w:rFonts w:ascii="Arial" w:eastAsia="Times New Roman" w:hAnsi="Arial" w:cs="Arial"/>
          <w:sz w:val="24"/>
          <w:szCs w:val="24"/>
          <w:lang w:eastAsia="fr-CA"/>
        </w:rPr>
      </w:pPr>
    </w:p>
    <w:p w14:paraId="263B84AD" w14:textId="77777777" w:rsidR="001514A3" w:rsidRPr="001514A3" w:rsidRDefault="001514A3" w:rsidP="001514A3">
      <w:pPr>
        <w:spacing w:after="0" w:line="240" w:lineRule="auto"/>
        <w:rPr>
          <w:rFonts w:ascii="Arial" w:eastAsia="Times New Roman" w:hAnsi="Arial" w:cs="Arial"/>
          <w:sz w:val="24"/>
          <w:szCs w:val="24"/>
          <w:lang w:eastAsia="fr-CA"/>
        </w:rPr>
      </w:pPr>
      <w:r w:rsidRPr="001514A3">
        <w:rPr>
          <w:rFonts w:ascii="Arial" w:eastAsia="Times New Roman" w:hAnsi="Arial" w:cs="Arial"/>
          <w:noProof/>
          <w:sz w:val="24"/>
          <w:szCs w:val="24"/>
          <w:lang w:val="fr-FR" w:eastAsia="fr-FR"/>
        </w:rPr>
        <mc:AlternateContent>
          <mc:Choice Requires="wps">
            <w:drawing>
              <wp:anchor distT="0" distB="0" distL="114300" distR="114300" simplePos="0" relativeHeight="251738112" behindDoc="0" locked="0" layoutInCell="1" allowOverlap="1" wp14:anchorId="2B526C0E" wp14:editId="14080D49">
                <wp:simplePos x="0" y="0"/>
                <wp:positionH relativeFrom="column">
                  <wp:posOffset>5372100</wp:posOffset>
                </wp:positionH>
                <wp:positionV relativeFrom="paragraph">
                  <wp:posOffset>104140</wp:posOffset>
                </wp:positionV>
                <wp:extent cx="1219200" cy="971550"/>
                <wp:effectExtent l="714375" t="19050" r="19050" b="342900"/>
                <wp:wrapNone/>
                <wp:docPr id="75" name="Rectangle à coins arrond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1550"/>
                        </a:xfrm>
                        <a:prstGeom prst="wedgeRoundRectCallout">
                          <a:avLst>
                            <a:gd name="adj1" fmla="val -100523"/>
                            <a:gd name="adj2" fmla="val 75593"/>
                            <a:gd name="adj3" fmla="val 16667"/>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10D0E919" w14:textId="77777777" w:rsidR="00B57834" w:rsidRDefault="00B57834" w:rsidP="001514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5" o:spid="_x0000_s1041" type="#_x0000_t62" style="position:absolute;margin-left:423pt;margin-top:8.2pt;width:96pt;height: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" adj="-10913,27128" filled="f" strokecolor="#243f60" strokeweight="2pt">
                <v:textbox>
                  <w:txbxContent>
                    <w:p w:rsidR="00B57834" w:rsidRDefault="00B57834" w:rsidP="001514A3">
                      <w:pPr>
                        <w:jc w:val="center"/>
                      </w:pPr>
                    </w:p>
                  </w:txbxContent>
                </v:textbox>
              </v:shape>
            </w:pict>
          </mc:Fallback>
        </mc:AlternateContent>
      </w:r>
      <w:r w:rsidRPr="001514A3">
        <w:rPr>
          <w:rFonts w:ascii="Arial" w:eastAsia="Times New Roman" w:hAnsi="Arial" w:cs="Arial"/>
          <w:noProof/>
          <w:sz w:val="24"/>
          <w:szCs w:val="24"/>
          <w:lang w:val="fr-FR" w:eastAsia="fr-FR"/>
        </w:rPr>
        <mc:AlternateContent>
          <mc:Choice Requires="wps">
            <w:drawing>
              <wp:anchor distT="0" distB="0" distL="114300" distR="114300" simplePos="0" relativeHeight="251740160" behindDoc="0" locked="0" layoutInCell="1" allowOverlap="1" wp14:anchorId="13F265D7" wp14:editId="5539A50C">
                <wp:simplePos x="0" y="0"/>
                <wp:positionH relativeFrom="column">
                  <wp:posOffset>5372100</wp:posOffset>
                </wp:positionH>
                <wp:positionV relativeFrom="paragraph">
                  <wp:posOffset>3418840</wp:posOffset>
                </wp:positionV>
                <wp:extent cx="1219200" cy="971550"/>
                <wp:effectExtent l="714375" t="19050" r="19050" b="342900"/>
                <wp:wrapNone/>
                <wp:docPr id="74" name="Rectangle à coins arrond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1550"/>
                        </a:xfrm>
                        <a:prstGeom prst="wedgeRoundRectCallout">
                          <a:avLst>
                            <a:gd name="adj1" fmla="val -100523"/>
                            <a:gd name="adj2" fmla="val 75593"/>
                            <a:gd name="adj3" fmla="val 16667"/>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296C8B1B" w14:textId="77777777" w:rsidR="00B57834" w:rsidRDefault="00B57834" w:rsidP="001514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4" o:spid="_x0000_s1042" type="#_x0000_t62" style="position:absolute;margin-left:423pt;margin-top:269.2pt;width:96pt;height: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" adj="-10913,27128" filled="f" strokecolor="#243f60" strokeweight="2pt">
                <v:textbox>
                  <w:txbxContent>
                    <w:p w:rsidR="00B57834" w:rsidRDefault="00B57834" w:rsidP="001514A3">
                      <w:pPr>
                        <w:jc w:val="center"/>
                      </w:pPr>
                    </w:p>
                  </w:txbxContent>
                </v:textbox>
              </v:shape>
            </w:pict>
          </mc:Fallback>
        </mc:AlternateContent>
      </w:r>
      <w:r w:rsidRPr="001514A3">
        <w:rPr>
          <w:rFonts w:ascii="Arial" w:eastAsia="Times New Roman" w:hAnsi="Arial" w:cs="Arial"/>
          <w:noProof/>
          <w:sz w:val="24"/>
          <w:szCs w:val="24"/>
          <w:lang w:val="fr-FR" w:eastAsia="fr-FR"/>
        </w:rPr>
        <mc:AlternateContent>
          <mc:Choice Requires="wps">
            <w:drawing>
              <wp:anchor distT="0" distB="0" distL="114300" distR="114300" simplePos="0" relativeHeight="251739136" behindDoc="0" locked="0" layoutInCell="1" allowOverlap="1" wp14:anchorId="1F7DA330" wp14:editId="31EA3C82">
                <wp:simplePos x="0" y="0"/>
                <wp:positionH relativeFrom="column">
                  <wp:posOffset>5372100</wp:posOffset>
                </wp:positionH>
                <wp:positionV relativeFrom="paragraph">
                  <wp:posOffset>1704340</wp:posOffset>
                </wp:positionV>
                <wp:extent cx="1219200" cy="971550"/>
                <wp:effectExtent l="714375" t="19050" r="19050" b="342900"/>
                <wp:wrapNone/>
                <wp:docPr id="73" name="Rectangle à coins arrondi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1550"/>
                        </a:xfrm>
                        <a:prstGeom prst="wedgeRoundRectCallout">
                          <a:avLst>
                            <a:gd name="adj1" fmla="val -100523"/>
                            <a:gd name="adj2" fmla="val 75593"/>
                            <a:gd name="adj3" fmla="val 16667"/>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4AEF01BA" w14:textId="77777777" w:rsidR="00B57834" w:rsidRDefault="00B57834" w:rsidP="001514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3" o:spid="_x0000_s1043" type="#_x0000_t62" style="position:absolute;margin-left:423pt;margin-top:134.2pt;width:96pt;height: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" adj="-10913,27128" filled="f" strokecolor="#243f60" strokeweight="2pt">
                <v:textbox>
                  <w:txbxContent>
                    <w:p w:rsidR="00B57834" w:rsidRDefault="00B57834" w:rsidP="001514A3">
                      <w:pPr>
                        <w:jc w:val="center"/>
                      </w:pPr>
                    </w:p>
                  </w:txbxContent>
                </v:textbox>
              </v:shape>
            </w:pict>
          </mc:Fallback>
        </mc:AlternateContent>
      </w:r>
      <w:r w:rsidRPr="001514A3">
        <w:rPr>
          <w:rFonts w:ascii="Arial" w:eastAsia="Times New Roman" w:hAnsi="Arial" w:cs="Arial"/>
          <w:noProof/>
          <w:sz w:val="24"/>
          <w:szCs w:val="24"/>
          <w:lang w:val="fr-FR" w:eastAsia="fr-FR"/>
        </w:rPr>
        <mc:AlternateContent>
          <mc:Choice Requires="wps">
            <w:drawing>
              <wp:anchor distT="0" distB="0" distL="114300" distR="114300" simplePos="0" relativeHeight="251736064" behindDoc="0" locked="0" layoutInCell="1" allowOverlap="1" wp14:anchorId="0220196D" wp14:editId="247C280A">
                <wp:simplePos x="0" y="0"/>
                <wp:positionH relativeFrom="column">
                  <wp:posOffset>0</wp:posOffset>
                </wp:positionH>
                <wp:positionV relativeFrom="paragraph">
                  <wp:posOffset>3331210</wp:posOffset>
                </wp:positionV>
                <wp:extent cx="1219200" cy="971550"/>
                <wp:effectExtent l="19050" t="17145" r="514350" b="411480"/>
                <wp:wrapNone/>
                <wp:docPr id="72" name="Rectangle à coins arrondi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1550"/>
                        </a:xfrm>
                        <a:prstGeom prst="wedgeRoundRectCallout">
                          <a:avLst>
                            <a:gd name="adj1" fmla="val 79167"/>
                            <a:gd name="adj2" fmla="val 83440"/>
                            <a:gd name="adj3" fmla="val 16667"/>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0A8F252B" w14:textId="77777777" w:rsidR="00B57834" w:rsidRDefault="00B57834" w:rsidP="001514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2" o:spid="_x0000_s1044" type="#_x0000_t62" style="position:absolute;margin-left:0;margin-top:262.3pt;width:96pt;height: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" adj="27900,28823" filled="f" strokecolor="#243f60" strokeweight="2pt">
                <v:textbox>
                  <w:txbxContent>
                    <w:p w:rsidR="00B57834" w:rsidRDefault="00B57834" w:rsidP="001514A3">
                      <w:pPr>
                        <w:jc w:val="center"/>
                      </w:pPr>
                    </w:p>
                  </w:txbxContent>
                </v:textbox>
              </v:shape>
            </w:pict>
          </mc:Fallback>
        </mc:AlternateContent>
      </w:r>
      <w:r w:rsidRPr="001514A3">
        <w:rPr>
          <w:rFonts w:ascii="Arial" w:eastAsia="Times New Roman" w:hAnsi="Arial" w:cs="Arial"/>
          <w:noProof/>
          <w:sz w:val="24"/>
          <w:szCs w:val="24"/>
          <w:lang w:val="fr-FR" w:eastAsia="fr-FR"/>
        </w:rPr>
        <mc:AlternateContent>
          <mc:Choice Requires="wps">
            <w:drawing>
              <wp:anchor distT="0" distB="0" distL="114300" distR="114300" simplePos="0" relativeHeight="251735040" behindDoc="0" locked="0" layoutInCell="1" allowOverlap="1" wp14:anchorId="4A18DF60" wp14:editId="373E4B41">
                <wp:simplePos x="0" y="0"/>
                <wp:positionH relativeFrom="column">
                  <wp:posOffset>0</wp:posOffset>
                </wp:positionH>
                <wp:positionV relativeFrom="paragraph">
                  <wp:posOffset>1616710</wp:posOffset>
                </wp:positionV>
                <wp:extent cx="1219200" cy="971550"/>
                <wp:effectExtent l="19050" t="17145" r="514350" b="411480"/>
                <wp:wrapNone/>
                <wp:docPr id="71" name="Rectangle à coins arrondi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1550"/>
                        </a:xfrm>
                        <a:prstGeom prst="wedgeRoundRectCallout">
                          <a:avLst>
                            <a:gd name="adj1" fmla="val 79167"/>
                            <a:gd name="adj2" fmla="val 83440"/>
                            <a:gd name="adj3" fmla="val 16667"/>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74BE8" w14:textId="77777777" w:rsidR="00B57834" w:rsidRDefault="00B57834" w:rsidP="001514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1" o:spid="_x0000_s1045" type="#_x0000_t62" style="position:absolute;margin-left:0;margin-top:127.3pt;width:96pt;height: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" adj="27900,28823" filled="f" strokecolor="#243f60" strokeweight="2pt">
                <v:textbox>
                  <w:txbxContent>
                    <w:p w:rsidR="00B57834" w:rsidRDefault="00B57834" w:rsidP="001514A3">
                      <w:pPr>
                        <w:jc w:val="center"/>
                      </w:pPr>
                    </w:p>
                  </w:txbxContent>
                </v:textbox>
              </v:shape>
            </w:pict>
          </mc:Fallback>
        </mc:AlternateContent>
      </w:r>
      <w:r w:rsidRPr="001514A3">
        <w:rPr>
          <w:rFonts w:ascii="Arial" w:eastAsia="Times New Roman" w:hAnsi="Arial" w:cs="Arial"/>
          <w:noProof/>
          <w:sz w:val="24"/>
          <w:szCs w:val="24"/>
          <w:lang w:val="fr-FR" w:eastAsia="fr-FR"/>
        </w:rPr>
        <mc:AlternateContent>
          <mc:Choice Requires="wps">
            <w:drawing>
              <wp:anchor distT="0" distB="0" distL="114300" distR="114300" simplePos="0" relativeHeight="251734016" behindDoc="1" locked="0" layoutInCell="1" allowOverlap="1" wp14:anchorId="6BD9CD3C" wp14:editId="1DA361B9">
                <wp:simplePos x="0" y="0"/>
                <wp:positionH relativeFrom="column">
                  <wp:posOffset>0</wp:posOffset>
                </wp:positionH>
                <wp:positionV relativeFrom="paragraph">
                  <wp:posOffset>16510</wp:posOffset>
                </wp:positionV>
                <wp:extent cx="1219200" cy="971550"/>
                <wp:effectExtent l="19050" t="17145" r="514350" b="411480"/>
                <wp:wrapNone/>
                <wp:docPr id="70" name="Rectangle à coins arrond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71550"/>
                        </a:xfrm>
                        <a:prstGeom prst="wedgeRoundRectCallout">
                          <a:avLst>
                            <a:gd name="adj1" fmla="val 79167"/>
                            <a:gd name="adj2" fmla="val 83440"/>
                            <a:gd name="adj3" fmla="val 16667"/>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3172968D" w14:textId="77777777" w:rsidR="00B57834" w:rsidRDefault="00B57834" w:rsidP="001514A3">
                            <w:pPr>
                              <w:jc w:val="center"/>
                            </w:pPr>
                          </w:p>
                          <w:p w14:paraId="14066A3B" w14:textId="77777777" w:rsidR="00B57834" w:rsidRDefault="00B57834" w:rsidP="001514A3">
                            <w:pPr>
                              <w:jc w:val="center"/>
                            </w:pPr>
                          </w:p>
                          <w:p w14:paraId="55260617" w14:textId="77777777" w:rsidR="00B57834" w:rsidRDefault="00B57834" w:rsidP="001514A3">
                            <w:pPr>
                              <w:jc w:val="center"/>
                            </w:pPr>
                          </w:p>
                          <w:p w14:paraId="2EC48416" w14:textId="77777777" w:rsidR="00B57834" w:rsidRDefault="00B57834" w:rsidP="001514A3">
                            <w:pPr>
                              <w:jc w:val="center"/>
                            </w:pPr>
                          </w:p>
                          <w:p w14:paraId="440C10C4" w14:textId="77777777" w:rsidR="00B57834" w:rsidRDefault="00B57834" w:rsidP="001514A3">
                            <w:pPr>
                              <w:jc w:val="center"/>
                            </w:pPr>
                          </w:p>
                          <w:p w14:paraId="1DEC01B4" w14:textId="77777777" w:rsidR="00B57834" w:rsidRDefault="00B57834" w:rsidP="001514A3">
                            <w:pPr>
                              <w:jc w:val="center"/>
                            </w:pPr>
                          </w:p>
                          <w:p w14:paraId="020A0959" w14:textId="77777777" w:rsidR="00B57834" w:rsidRDefault="00B57834" w:rsidP="001514A3">
                            <w:pPr>
                              <w:jc w:val="center"/>
                            </w:pPr>
                          </w:p>
                          <w:p w14:paraId="56153C39" w14:textId="77777777" w:rsidR="00B57834" w:rsidRDefault="00B57834" w:rsidP="001514A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70" o:spid="_x0000_s1046" type="#_x0000_t62" style="position:absolute;margin-left:0;margin-top:1.3pt;width:96pt;height:7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" adj="27900,28823" filled="f" strokecolor="#243f60" strokeweight="2pt">
                <v:textbox>
                  <w:txbxContent>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p w:rsidR="00B57834" w:rsidRDefault="00B57834" w:rsidP="001514A3">
                      <w:pPr>
                        <w:jc w:val="center"/>
                      </w:pPr>
                    </w:p>
                  </w:txbxContent>
                </v:textbox>
              </v:shape>
            </w:pict>
          </mc:Fallback>
        </mc:AlternateContent>
      </w:r>
    </w:p>
    <w:p w14:paraId="545DB8E3" w14:textId="77777777" w:rsidR="00052EAB" w:rsidRDefault="00052EAB" w:rsidP="0039123A">
      <w:pPr>
        <w:spacing w:after="0" w:line="240" w:lineRule="auto"/>
        <w:ind w:left="360"/>
        <w:contextualSpacing/>
        <w:rPr>
          <w:rFonts w:ascii="Chinacat Thin" w:eastAsia="MS Mincho" w:hAnsi="Chinacat Thin" w:cs="Times New Roman"/>
          <w:sz w:val="24"/>
          <w:szCs w:val="24"/>
          <w:lang w:val="fr-FR" w:eastAsia="fr-FR"/>
        </w:rPr>
        <w:sectPr w:rsidR="00052EAB" w:rsidSect="001514A3">
          <w:footerReference w:type="default" r:id="rId70"/>
          <w:pgSz w:w="12240" w:h="15840"/>
          <w:pgMar w:top="540" w:right="900" w:bottom="1440" w:left="900" w:header="708" w:footer="708" w:gutter="0"/>
          <w:cols w:space="708"/>
          <w:docGrid w:linePitch="360"/>
        </w:sectPr>
      </w:pPr>
    </w:p>
    <w:tbl>
      <w:tblPr>
        <w:tblStyle w:val="Grilledutableau10"/>
        <w:tblW w:w="5000" w:type="pct"/>
        <w:tblLook w:val="04A0" w:firstRow="1" w:lastRow="0" w:firstColumn="1" w:lastColumn="0" w:noHBand="0" w:noVBand="1"/>
      </w:tblPr>
      <w:tblGrid>
        <w:gridCol w:w="2908"/>
        <w:gridCol w:w="3325"/>
        <w:gridCol w:w="4572"/>
        <w:gridCol w:w="3465"/>
      </w:tblGrid>
      <w:tr w:rsidR="00052EAB" w:rsidRPr="00052EAB" w14:paraId="1744C431" w14:textId="77777777" w:rsidTr="00052EAB">
        <w:tc>
          <w:tcPr>
            <w:tcW w:w="1019" w:type="pct"/>
            <w:shd w:val="clear" w:color="auto" w:fill="D9D9D9"/>
            <w:vAlign w:val="center"/>
          </w:tcPr>
          <w:p w14:paraId="2A8AC6B7" w14:textId="77777777" w:rsidR="00052EAB" w:rsidRPr="00052EAB" w:rsidRDefault="00052EAB" w:rsidP="00052EAB">
            <w:pPr>
              <w:jc w:val="center"/>
              <w:rPr>
                <w:rFonts w:ascii="Calibri" w:hAnsi="Calibri" w:cs="Times New Roman"/>
                <w:b/>
              </w:rPr>
            </w:pPr>
            <w:r w:rsidRPr="00052EAB">
              <w:rPr>
                <w:rFonts w:ascii="Calibri" w:hAnsi="Calibri" w:cs="Times New Roman"/>
                <w:b/>
              </w:rPr>
              <w:lastRenderedPageBreak/>
              <w:t xml:space="preserve">Thèmes ciblés </w:t>
            </w:r>
          </w:p>
        </w:tc>
        <w:tc>
          <w:tcPr>
            <w:tcW w:w="1165" w:type="pct"/>
            <w:shd w:val="clear" w:color="auto" w:fill="D9D9D9"/>
            <w:vAlign w:val="center"/>
          </w:tcPr>
          <w:p w14:paraId="28F623B0" w14:textId="77777777" w:rsidR="00052EAB" w:rsidRPr="00052EAB" w:rsidRDefault="00052EAB" w:rsidP="00052EAB">
            <w:pPr>
              <w:jc w:val="center"/>
              <w:rPr>
                <w:rFonts w:ascii="Calibri" w:hAnsi="Calibri" w:cs="Times New Roman"/>
                <w:b/>
              </w:rPr>
            </w:pPr>
            <w:r w:rsidRPr="00052EAB">
              <w:rPr>
                <w:rFonts w:ascii="Calibri" w:hAnsi="Calibri" w:cs="Times New Roman"/>
                <w:b/>
              </w:rPr>
              <w:t>Éléments de contenu ciblés</w:t>
            </w:r>
          </w:p>
        </w:tc>
        <w:tc>
          <w:tcPr>
            <w:tcW w:w="1602" w:type="pct"/>
            <w:shd w:val="clear" w:color="auto" w:fill="D9D9D9"/>
            <w:vAlign w:val="center"/>
          </w:tcPr>
          <w:p w14:paraId="05C3DC2D" w14:textId="77777777" w:rsidR="00052EAB" w:rsidRPr="00052EAB" w:rsidRDefault="00052EAB" w:rsidP="00052EAB">
            <w:pPr>
              <w:jc w:val="center"/>
              <w:rPr>
                <w:rFonts w:ascii="Calibri" w:hAnsi="Calibri" w:cs="Times New Roman"/>
                <w:b/>
              </w:rPr>
            </w:pPr>
            <w:r w:rsidRPr="00052EAB">
              <w:rPr>
                <w:rFonts w:ascii="Calibri" w:hAnsi="Calibri" w:cs="Times New Roman"/>
                <w:b/>
              </w:rPr>
              <w:t>Indications pédagogiques</w:t>
            </w:r>
          </w:p>
        </w:tc>
        <w:tc>
          <w:tcPr>
            <w:tcW w:w="1214" w:type="pct"/>
            <w:shd w:val="clear" w:color="auto" w:fill="D9D9D9"/>
            <w:vAlign w:val="center"/>
          </w:tcPr>
          <w:p w14:paraId="45E25788" w14:textId="77777777" w:rsidR="00052EAB" w:rsidRPr="00052EAB" w:rsidRDefault="00052EAB" w:rsidP="00052EAB">
            <w:pPr>
              <w:jc w:val="center"/>
              <w:rPr>
                <w:rFonts w:ascii="Calibri" w:hAnsi="Calibri" w:cs="Times New Roman"/>
                <w:b/>
              </w:rPr>
            </w:pPr>
            <w:r w:rsidRPr="00052EAB">
              <w:rPr>
                <w:rFonts w:ascii="Calibri" w:hAnsi="Calibri" w:cs="Times New Roman"/>
                <w:b/>
              </w:rPr>
              <w:t>Critères d’évaluation</w:t>
            </w:r>
          </w:p>
        </w:tc>
      </w:tr>
      <w:tr w:rsidR="00052EAB" w:rsidRPr="00052EAB" w14:paraId="1D470FCC" w14:textId="77777777" w:rsidTr="00052EAB">
        <w:tc>
          <w:tcPr>
            <w:tcW w:w="1019" w:type="pct"/>
            <w:vAlign w:val="center"/>
          </w:tcPr>
          <w:p w14:paraId="44273FBA" w14:textId="77777777" w:rsidR="00052EAB" w:rsidRPr="00052EAB" w:rsidRDefault="00052EAB" w:rsidP="00052EAB">
            <w:pPr>
              <w:rPr>
                <w:rFonts w:ascii="Calibri" w:hAnsi="Calibri" w:cs="Times New Roman"/>
                <w:b/>
              </w:rPr>
            </w:pPr>
          </w:p>
          <w:p w14:paraId="30C497B1" w14:textId="77777777" w:rsidR="00052EAB" w:rsidRPr="00052EAB" w:rsidRDefault="00052EAB" w:rsidP="00052EAB">
            <w:pPr>
              <w:rPr>
                <w:rFonts w:ascii="Calibri" w:hAnsi="Calibri" w:cs="Times New Roman"/>
                <w:b/>
              </w:rPr>
            </w:pPr>
            <w:r w:rsidRPr="00052EAB">
              <w:rPr>
                <w:rFonts w:ascii="Calibri" w:hAnsi="Calibri" w:cs="Times New Roman"/>
                <w:b/>
              </w:rPr>
              <w:t>Les besoins des êtres humains</w:t>
            </w:r>
          </w:p>
          <w:p w14:paraId="00FC21F8" w14:textId="77777777" w:rsidR="00052EAB" w:rsidRPr="00052EAB" w:rsidRDefault="00052EAB" w:rsidP="00052EAB">
            <w:pPr>
              <w:rPr>
                <w:rFonts w:ascii="Calibri" w:hAnsi="Calibri" w:cs="Times New Roman"/>
                <w:b/>
              </w:rPr>
            </w:pPr>
          </w:p>
        </w:tc>
        <w:tc>
          <w:tcPr>
            <w:tcW w:w="1165" w:type="pct"/>
            <w:vAlign w:val="center"/>
          </w:tcPr>
          <w:p w14:paraId="63AFD134" w14:textId="77777777" w:rsidR="00052EAB" w:rsidRPr="00052EAB" w:rsidRDefault="00052EAB" w:rsidP="00052EAB">
            <w:pPr>
              <w:rPr>
                <w:rFonts w:ascii="Calibri" w:hAnsi="Calibri" w:cs="Times New Roman"/>
              </w:rPr>
            </w:pPr>
            <w:r w:rsidRPr="00052EAB">
              <w:rPr>
                <w:rFonts w:ascii="Calibri" w:hAnsi="Calibri" w:cs="Times New Roman"/>
              </w:rPr>
              <w:t>Des besoins communs et différents</w:t>
            </w:r>
          </w:p>
        </w:tc>
        <w:tc>
          <w:tcPr>
            <w:tcW w:w="1602" w:type="pct"/>
          </w:tcPr>
          <w:p w14:paraId="6AF994E0" w14:textId="77777777" w:rsidR="00052EAB" w:rsidRPr="00052EAB" w:rsidRDefault="00052EAB" w:rsidP="00052EAB">
            <w:pPr>
              <w:rPr>
                <w:rFonts w:ascii="Calibri" w:hAnsi="Calibri" w:cs="Times New Roman"/>
              </w:rPr>
            </w:pPr>
            <w:r w:rsidRPr="00052EAB">
              <w:rPr>
                <w:rFonts w:ascii="Calibri" w:hAnsi="Calibri" w:cs="Times New Roman"/>
              </w:rPr>
              <w:t>Faire prendre conscience aux élèves que tous les êtres vivants ont des besoins, qu’il existe une interdépendance entre les personnes set les autres êtres vivants, et que chaque être humain est unique</w:t>
            </w:r>
          </w:p>
        </w:tc>
        <w:tc>
          <w:tcPr>
            <w:tcW w:w="1214" w:type="pct"/>
            <w:vMerge w:val="restart"/>
          </w:tcPr>
          <w:p w14:paraId="03D14AA4" w14:textId="77777777" w:rsidR="00052EAB" w:rsidRPr="00052EAB" w:rsidRDefault="00052EAB" w:rsidP="00052EAB">
            <w:pPr>
              <w:ind w:left="360"/>
              <w:contextualSpacing/>
              <w:rPr>
                <w:rFonts w:ascii="Calibri" w:hAnsi="Calibri" w:cs="Times New Roman"/>
              </w:rPr>
            </w:pPr>
          </w:p>
          <w:p w14:paraId="0F293366" w14:textId="77777777" w:rsidR="00052EAB" w:rsidRPr="00052EAB" w:rsidRDefault="00052EAB" w:rsidP="00052EAB">
            <w:pPr>
              <w:numPr>
                <w:ilvl w:val="0"/>
                <w:numId w:val="23"/>
              </w:numPr>
              <w:contextualSpacing/>
              <w:rPr>
                <w:rFonts w:ascii="Calibri" w:hAnsi="Calibri" w:cs="Times New Roman"/>
              </w:rPr>
            </w:pPr>
            <w:r w:rsidRPr="00052EAB">
              <w:rPr>
                <w:rFonts w:ascii="Calibri" w:hAnsi="Calibri" w:cs="Times New Roman"/>
              </w:rPr>
              <w:t>Traitement éthique d’une situation</w:t>
            </w:r>
          </w:p>
          <w:p w14:paraId="3AA57DE9" w14:textId="77777777" w:rsidR="00052EAB" w:rsidRPr="00052EAB" w:rsidRDefault="00052EAB" w:rsidP="00052EAB">
            <w:pPr>
              <w:rPr>
                <w:rFonts w:ascii="Calibri" w:hAnsi="Calibri" w:cs="Times New Roman"/>
              </w:rPr>
            </w:pPr>
          </w:p>
          <w:p w14:paraId="79DC33C6" w14:textId="77777777" w:rsidR="00052EAB" w:rsidRPr="00052EAB" w:rsidRDefault="00052EAB" w:rsidP="00052EAB">
            <w:pPr>
              <w:numPr>
                <w:ilvl w:val="0"/>
                <w:numId w:val="23"/>
              </w:numPr>
              <w:contextualSpacing/>
              <w:rPr>
                <w:rFonts w:ascii="Calibri" w:hAnsi="Calibri" w:cs="Times New Roman"/>
              </w:rPr>
            </w:pPr>
            <w:r w:rsidRPr="00052EAB">
              <w:rPr>
                <w:rFonts w:ascii="Calibri" w:hAnsi="Calibri" w:cs="Times New Roman"/>
              </w:rPr>
              <w:t xml:space="preserve">Évaluation pertinente des options </w:t>
            </w:r>
          </w:p>
          <w:p w14:paraId="0FBB34DC" w14:textId="77777777" w:rsidR="00052EAB" w:rsidRPr="00052EAB" w:rsidRDefault="00052EAB" w:rsidP="00052EAB">
            <w:pPr>
              <w:rPr>
                <w:rFonts w:ascii="Calibri" w:hAnsi="Calibri" w:cs="Times New Roman"/>
              </w:rPr>
            </w:pPr>
          </w:p>
          <w:p w14:paraId="1BE78E34" w14:textId="77777777" w:rsidR="00052EAB" w:rsidRPr="00052EAB" w:rsidRDefault="00052EAB" w:rsidP="00052EAB">
            <w:pPr>
              <w:numPr>
                <w:ilvl w:val="0"/>
                <w:numId w:val="23"/>
              </w:numPr>
              <w:contextualSpacing/>
              <w:rPr>
                <w:rFonts w:ascii="Calibri" w:hAnsi="Calibri" w:cs="Times New Roman"/>
              </w:rPr>
            </w:pPr>
            <w:r w:rsidRPr="00052EAB">
              <w:rPr>
                <w:rFonts w:ascii="Calibri" w:hAnsi="Calibri" w:cs="Times New Roman"/>
              </w:rPr>
              <w:t>Pratique appropriée du dialogue</w:t>
            </w:r>
          </w:p>
        </w:tc>
      </w:tr>
      <w:tr w:rsidR="00052EAB" w:rsidRPr="00052EAB" w14:paraId="71349C00" w14:textId="77777777" w:rsidTr="00052EAB">
        <w:trPr>
          <w:trHeight w:val="958"/>
        </w:trPr>
        <w:tc>
          <w:tcPr>
            <w:tcW w:w="1019" w:type="pct"/>
            <w:vAlign w:val="center"/>
          </w:tcPr>
          <w:p w14:paraId="4A35D3B5" w14:textId="77777777" w:rsidR="00052EAB" w:rsidRPr="00052EAB" w:rsidRDefault="00052EAB" w:rsidP="00052EAB">
            <w:pPr>
              <w:rPr>
                <w:rFonts w:ascii="Calibri" w:hAnsi="Calibri" w:cs="Times New Roman"/>
                <w:b/>
              </w:rPr>
            </w:pPr>
          </w:p>
          <w:p w14:paraId="0E07B55A" w14:textId="77777777" w:rsidR="00052EAB" w:rsidRPr="00052EAB" w:rsidRDefault="00052EAB" w:rsidP="00052EAB">
            <w:pPr>
              <w:rPr>
                <w:rFonts w:ascii="Calibri" w:hAnsi="Calibri" w:cs="Times New Roman"/>
                <w:b/>
              </w:rPr>
            </w:pPr>
            <w:r w:rsidRPr="00052EAB">
              <w:rPr>
                <w:rFonts w:ascii="Calibri" w:hAnsi="Calibri" w:cs="Times New Roman"/>
                <w:b/>
              </w:rPr>
              <w:t>Des exigences de la vie de groupe</w:t>
            </w:r>
          </w:p>
        </w:tc>
        <w:tc>
          <w:tcPr>
            <w:tcW w:w="1165" w:type="pct"/>
            <w:vAlign w:val="center"/>
          </w:tcPr>
          <w:p w14:paraId="58C4F511" w14:textId="77777777" w:rsidR="00052EAB" w:rsidRPr="00052EAB" w:rsidRDefault="00B57834" w:rsidP="00052EAB">
            <w:pPr>
              <w:rPr>
                <w:rFonts w:ascii="Calibri" w:hAnsi="Calibri" w:cs="Times New Roman"/>
              </w:rPr>
            </w:pPr>
            <w:r>
              <w:rPr>
                <w:rFonts w:ascii="Arial" w:hAnsi="Arial" w:cs="Arial"/>
                <w:noProof/>
                <w:color w:val="000000"/>
                <w:sz w:val="18"/>
                <w:szCs w:val="18"/>
              </w:rPr>
              <w:drawing>
                <wp:anchor distT="0" distB="0" distL="114300" distR="114300" simplePos="0" relativeHeight="251755520" behindDoc="1" locked="0" layoutInCell="1" allowOverlap="1" wp14:anchorId="1FE8B17A" wp14:editId="3CED62CC">
                  <wp:simplePos x="0" y="0"/>
                  <wp:positionH relativeFrom="column">
                    <wp:posOffset>833755</wp:posOffset>
                  </wp:positionH>
                  <wp:positionV relativeFrom="paragraph">
                    <wp:posOffset>665480</wp:posOffset>
                  </wp:positionV>
                  <wp:extent cx="854075" cy="690245"/>
                  <wp:effectExtent l="0" t="0" r="3175" b="0"/>
                  <wp:wrapNone/>
                  <wp:docPr id="95" name="Image 95" descr="Ça sert à quoi, un kangourou ? par Benj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a sert à quoi, un kangourou ? par Benjami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407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EAB" w:rsidRPr="00052EAB">
              <w:rPr>
                <w:rFonts w:ascii="Calibri" w:hAnsi="Calibri" w:cs="Times New Roman"/>
              </w:rPr>
              <w:t>La diversité des relations d’interdépendance</w:t>
            </w:r>
          </w:p>
        </w:tc>
        <w:tc>
          <w:tcPr>
            <w:tcW w:w="1602" w:type="pct"/>
          </w:tcPr>
          <w:p w14:paraId="16FA6FEF" w14:textId="77777777" w:rsidR="00052EAB" w:rsidRPr="00052EAB" w:rsidRDefault="00052EAB" w:rsidP="00052EAB">
            <w:pPr>
              <w:rPr>
                <w:rFonts w:ascii="Calibri" w:hAnsi="Calibri" w:cs="Times New Roman"/>
              </w:rPr>
            </w:pPr>
            <w:r w:rsidRPr="00052EAB">
              <w:rPr>
                <w:rFonts w:ascii="Calibri" w:hAnsi="Calibri" w:cs="Times New Roman"/>
              </w:rPr>
              <w:t>Faire prendre conscience aux élèves des exigences  de l’interdépendance entre les êtres humains et les autres êtres vivants et des responsabilités  qui s’y rattachent</w:t>
            </w:r>
          </w:p>
        </w:tc>
        <w:tc>
          <w:tcPr>
            <w:tcW w:w="1214" w:type="pct"/>
            <w:vMerge/>
          </w:tcPr>
          <w:p w14:paraId="20A4E6BD" w14:textId="77777777" w:rsidR="00052EAB" w:rsidRPr="00052EAB" w:rsidRDefault="00052EAB" w:rsidP="00052EAB">
            <w:pPr>
              <w:ind w:left="720"/>
              <w:contextualSpacing/>
              <w:rPr>
                <w:rFonts w:ascii="Calibri" w:hAnsi="Calibri" w:cs="Times New Roman"/>
              </w:rPr>
            </w:pPr>
          </w:p>
        </w:tc>
      </w:tr>
    </w:tbl>
    <w:p w14:paraId="0A51A6D0" w14:textId="77777777" w:rsidR="00052EAB" w:rsidRPr="00052EAB" w:rsidRDefault="00052EAB" w:rsidP="00052EAB">
      <w:pPr>
        <w:spacing w:after="0" w:line="240" w:lineRule="auto"/>
        <w:rPr>
          <w:rFonts w:ascii="Chinacat Thin" w:eastAsia="MS Mincho" w:hAnsi="Chinacat Thin" w:cs="Times New Roman"/>
          <w:b/>
          <w:sz w:val="24"/>
          <w:szCs w:val="24"/>
          <w:lang w:val="fr-FR" w:eastAsia="fr-FR"/>
        </w:rPr>
      </w:pPr>
    </w:p>
    <w:tbl>
      <w:tblPr>
        <w:tblStyle w:val="Grilledutableau10"/>
        <w:tblW w:w="0" w:type="auto"/>
        <w:jc w:val="center"/>
        <w:tblLook w:val="04A0" w:firstRow="1" w:lastRow="0" w:firstColumn="1" w:lastColumn="0" w:noHBand="0" w:noVBand="1"/>
      </w:tblPr>
      <w:tblGrid>
        <w:gridCol w:w="2572"/>
        <w:gridCol w:w="3428"/>
        <w:gridCol w:w="2806"/>
        <w:gridCol w:w="2544"/>
        <w:gridCol w:w="2920"/>
      </w:tblGrid>
      <w:tr w:rsidR="00052EAB" w:rsidRPr="00052EAB" w14:paraId="37183D72" w14:textId="77777777" w:rsidTr="005D1F5A">
        <w:trPr>
          <w:trHeight w:val="678"/>
          <w:jc w:val="center"/>
        </w:trPr>
        <w:tc>
          <w:tcPr>
            <w:tcW w:w="0" w:type="auto"/>
            <w:gridSpan w:val="5"/>
            <w:tcBorders>
              <w:top w:val="thinThickSmallGap" w:sz="24" w:space="0" w:color="auto"/>
              <w:left w:val="thinThickSmallGap" w:sz="24" w:space="0" w:color="auto"/>
              <w:bottom w:val="thickThinSmallGap" w:sz="24" w:space="0" w:color="auto"/>
              <w:right w:val="thickThinSmallGap" w:sz="24" w:space="0" w:color="auto"/>
            </w:tcBorders>
          </w:tcPr>
          <w:p w14:paraId="797921F2" w14:textId="77777777" w:rsidR="00052EAB" w:rsidRPr="00052EAB" w:rsidRDefault="00052EAB" w:rsidP="005C0B38">
            <w:pPr>
              <w:rPr>
                <w:rFonts w:ascii="Calibri" w:hAnsi="Calibri" w:cs="Times New Roman"/>
                <w:b/>
              </w:rPr>
            </w:pPr>
            <w:r w:rsidRPr="00052EAB">
              <w:rPr>
                <w:rFonts w:ascii="Calibri" w:hAnsi="Calibri" w:cs="Times New Roman"/>
              </w:rPr>
              <w:t>Livre :</w:t>
            </w:r>
            <w:r w:rsidRPr="00052EAB">
              <w:rPr>
                <w:rFonts w:ascii="Calibri" w:hAnsi="Calibri" w:cs="Times New Roman"/>
                <w:b/>
              </w:rPr>
              <w:t xml:space="preserve">     Ça sert à quoi un kangourou ?</w:t>
            </w:r>
            <w:r>
              <w:rPr>
                <w:rFonts w:ascii="Calibri" w:hAnsi="Calibri" w:cs="Times New Roman"/>
                <w:b/>
              </w:rPr>
              <w:t xml:space="preserve"> </w:t>
            </w:r>
            <w:r w:rsidRPr="00052EAB">
              <w:rPr>
                <w:rFonts w:ascii="Calibri" w:hAnsi="Calibri" w:cs="Times New Roman"/>
                <w:b/>
              </w:rPr>
              <w:t xml:space="preserve">         </w:t>
            </w:r>
            <w:r w:rsidR="005C0B38">
              <w:rPr>
                <w:rFonts w:ascii="Calibri" w:hAnsi="Calibri" w:cs="Times New Roman"/>
                <w:b/>
              </w:rPr>
              <w:t xml:space="preserve">                                  </w:t>
            </w:r>
            <w:r w:rsidRPr="00052EAB">
              <w:rPr>
                <w:rFonts w:ascii="Calibri" w:hAnsi="Calibri" w:cs="Times New Roman"/>
                <w:b/>
              </w:rPr>
              <w:t xml:space="preserve"> </w:t>
            </w:r>
            <w:r w:rsidRPr="00052EAB">
              <w:rPr>
                <w:rFonts w:ascii="Calibri" w:hAnsi="Calibri" w:cs="Times New Roman"/>
              </w:rPr>
              <w:t>Auteur(s) :</w:t>
            </w:r>
            <w:r w:rsidRPr="00052EAB">
              <w:rPr>
                <w:rFonts w:ascii="Calibri" w:hAnsi="Calibri" w:cs="Times New Roman"/>
                <w:b/>
              </w:rPr>
              <w:t xml:space="preserve">      A.H. Benjamin         </w:t>
            </w:r>
            <w:r w:rsidR="005C0B38">
              <w:rPr>
                <w:rFonts w:ascii="Calibri" w:hAnsi="Calibri" w:cs="Times New Roman"/>
                <w:b/>
              </w:rPr>
              <w:t xml:space="preserve">                                             </w:t>
            </w:r>
            <w:r w:rsidRPr="00052EAB">
              <w:rPr>
                <w:rFonts w:ascii="Calibri" w:hAnsi="Calibri" w:cs="Times New Roman"/>
                <w:b/>
              </w:rPr>
              <w:t xml:space="preserve">     </w:t>
            </w:r>
            <w:r w:rsidRPr="00052EAB">
              <w:rPr>
                <w:rFonts w:ascii="Calibri" w:hAnsi="Calibri" w:cs="Times New Roman"/>
              </w:rPr>
              <w:t>Éditions :</w:t>
            </w:r>
            <w:r w:rsidRPr="00052EAB">
              <w:rPr>
                <w:rFonts w:ascii="Calibri" w:hAnsi="Calibri" w:cs="Times New Roman"/>
                <w:b/>
              </w:rPr>
              <w:t xml:space="preserve"> </w:t>
            </w:r>
            <w:proofErr w:type="spellStart"/>
            <w:r w:rsidRPr="00052EAB">
              <w:rPr>
                <w:rFonts w:ascii="Calibri" w:hAnsi="Calibri" w:cs="Times New Roman"/>
                <w:b/>
              </w:rPr>
              <w:t>Mijade</w:t>
            </w:r>
            <w:proofErr w:type="spellEnd"/>
          </w:p>
        </w:tc>
      </w:tr>
      <w:tr w:rsidR="00052EAB" w:rsidRPr="00052EAB" w14:paraId="2B316B09" w14:textId="77777777" w:rsidTr="005D1F5A">
        <w:trPr>
          <w:trHeight w:val="627"/>
          <w:jc w:val="center"/>
        </w:trPr>
        <w:tc>
          <w:tcPr>
            <w:tcW w:w="0" w:type="auto"/>
            <w:gridSpan w:val="5"/>
            <w:tcBorders>
              <w:top w:val="thickThinSmallGap" w:sz="24" w:space="0" w:color="auto"/>
              <w:left w:val="double" w:sz="4" w:space="0" w:color="auto"/>
              <w:right w:val="double" w:sz="4" w:space="0" w:color="auto"/>
            </w:tcBorders>
          </w:tcPr>
          <w:p w14:paraId="37FA140F" w14:textId="77777777" w:rsidR="00052EAB" w:rsidRPr="00052EAB" w:rsidRDefault="00052EAB" w:rsidP="00052EAB">
            <w:pPr>
              <w:jc w:val="center"/>
              <w:rPr>
                <w:rFonts w:ascii="Calibri" w:hAnsi="Calibri" w:cs="Times New Roman"/>
                <w:b/>
              </w:rPr>
            </w:pPr>
            <w:r w:rsidRPr="00052EAB">
              <w:rPr>
                <w:rFonts w:ascii="Calibri" w:hAnsi="Calibri" w:cs="Times New Roman"/>
                <w:b/>
              </w:rPr>
              <w:t xml:space="preserve">TRAITEMENT ÉTHIQUE DE LA SITUATION </w:t>
            </w:r>
          </w:p>
          <w:p w14:paraId="0FE04E88" w14:textId="77777777" w:rsidR="00052EAB" w:rsidRPr="00052EAB" w:rsidRDefault="00052EAB" w:rsidP="00052EAB">
            <w:pPr>
              <w:rPr>
                <w:rFonts w:ascii="Calibri" w:hAnsi="Calibri" w:cs="Times New Roman"/>
              </w:rPr>
            </w:pPr>
            <w:r w:rsidRPr="00052EAB">
              <w:rPr>
                <w:rFonts w:ascii="Calibri" w:hAnsi="Calibri" w:cs="Times New Roman"/>
              </w:rPr>
              <w:t>S’assurer d’une compréhension commune des éléments ci-dessous ;</w:t>
            </w:r>
            <w:r w:rsidRPr="00052EAB">
              <w:rPr>
                <w:rFonts w:ascii="Cambria" w:hAnsi="Cambria" w:cs="Times New Roman"/>
              </w:rPr>
              <w:t xml:space="preserve"> d</w:t>
            </w:r>
            <w:r w:rsidRPr="00052EAB">
              <w:rPr>
                <w:rFonts w:ascii="Calibri" w:hAnsi="Calibri" w:cs="Times New Roman"/>
              </w:rPr>
              <w:t xml:space="preserve">éfinir c’est quoi un besoin, une valeur, une responsabilité… </w:t>
            </w:r>
          </w:p>
        </w:tc>
      </w:tr>
      <w:tr w:rsidR="00052EAB" w:rsidRPr="00052EAB" w14:paraId="5FD0D601" w14:textId="77777777" w:rsidTr="005D1F5A">
        <w:trPr>
          <w:trHeight w:val="627"/>
          <w:jc w:val="center"/>
        </w:trPr>
        <w:tc>
          <w:tcPr>
            <w:tcW w:w="2562" w:type="dxa"/>
            <w:tcBorders>
              <w:top w:val="thickThinSmallGap" w:sz="24" w:space="0" w:color="auto"/>
              <w:left w:val="double" w:sz="4" w:space="0" w:color="auto"/>
            </w:tcBorders>
            <w:shd w:val="clear" w:color="auto" w:fill="CCCCCC"/>
            <w:vAlign w:val="center"/>
          </w:tcPr>
          <w:p w14:paraId="21E3F184" w14:textId="77777777" w:rsidR="00052EAB" w:rsidRPr="00052EAB" w:rsidRDefault="00052EAB" w:rsidP="00052EAB">
            <w:pPr>
              <w:jc w:val="center"/>
              <w:rPr>
                <w:rFonts w:ascii="Calibri" w:hAnsi="Calibri" w:cs="Times New Roman"/>
                <w:b/>
              </w:rPr>
            </w:pPr>
            <w:r w:rsidRPr="00052EAB">
              <w:rPr>
                <w:rFonts w:ascii="Calibri" w:hAnsi="Calibri" w:cs="Times New Roman"/>
                <w:b/>
              </w:rPr>
              <w:t>Personnages</w:t>
            </w:r>
          </w:p>
        </w:tc>
        <w:tc>
          <w:tcPr>
            <w:tcW w:w="4013" w:type="dxa"/>
            <w:tcBorders>
              <w:top w:val="thickThinSmallGap" w:sz="24" w:space="0" w:color="auto"/>
            </w:tcBorders>
            <w:shd w:val="clear" w:color="auto" w:fill="CCCCCC"/>
            <w:vAlign w:val="center"/>
          </w:tcPr>
          <w:p w14:paraId="40B5261A" w14:textId="77777777" w:rsidR="00052EAB" w:rsidRPr="00052EAB" w:rsidRDefault="00052EAB" w:rsidP="00052EAB">
            <w:pPr>
              <w:jc w:val="center"/>
              <w:rPr>
                <w:rFonts w:ascii="Calibri" w:hAnsi="Calibri" w:cs="Times New Roman"/>
                <w:b/>
              </w:rPr>
            </w:pPr>
            <w:r w:rsidRPr="00052EAB">
              <w:rPr>
                <w:rFonts w:ascii="Calibri" w:hAnsi="Calibri" w:cs="Times New Roman"/>
                <w:b/>
              </w:rPr>
              <w:t xml:space="preserve">Points de vue </w:t>
            </w:r>
          </w:p>
        </w:tc>
        <w:tc>
          <w:tcPr>
            <w:tcW w:w="2821" w:type="dxa"/>
            <w:tcBorders>
              <w:top w:val="thickThinSmallGap" w:sz="24" w:space="0" w:color="auto"/>
            </w:tcBorders>
            <w:shd w:val="clear" w:color="auto" w:fill="CCCCCC"/>
            <w:vAlign w:val="center"/>
          </w:tcPr>
          <w:p w14:paraId="0083826D" w14:textId="77777777" w:rsidR="00052EAB" w:rsidRPr="00052EAB" w:rsidRDefault="00052EAB" w:rsidP="00052EAB">
            <w:pPr>
              <w:jc w:val="center"/>
              <w:rPr>
                <w:rFonts w:ascii="Calibri" w:hAnsi="Calibri" w:cs="Times New Roman"/>
                <w:b/>
              </w:rPr>
            </w:pPr>
            <w:r w:rsidRPr="00052EAB">
              <w:rPr>
                <w:rFonts w:ascii="Calibri" w:hAnsi="Calibri" w:cs="Times New Roman"/>
                <w:b/>
              </w:rPr>
              <w:t>Valeurs</w:t>
            </w:r>
          </w:p>
        </w:tc>
        <w:tc>
          <w:tcPr>
            <w:tcW w:w="2282" w:type="dxa"/>
            <w:tcBorders>
              <w:top w:val="thickThinSmallGap" w:sz="24" w:space="0" w:color="auto"/>
            </w:tcBorders>
            <w:shd w:val="clear" w:color="auto" w:fill="CCCCCC"/>
            <w:vAlign w:val="center"/>
          </w:tcPr>
          <w:p w14:paraId="502F2DF1" w14:textId="77777777" w:rsidR="00052EAB" w:rsidRPr="00052EAB" w:rsidRDefault="00052EAB" w:rsidP="00052EAB">
            <w:pPr>
              <w:jc w:val="center"/>
              <w:rPr>
                <w:rFonts w:ascii="Calibri" w:hAnsi="Calibri" w:cs="Times New Roman"/>
                <w:b/>
              </w:rPr>
            </w:pPr>
            <w:r w:rsidRPr="00052EAB">
              <w:rPr>
                <w:rFonts w:ascii="Calibri" w:hAnsi="Calibri" w:cs="Times New Roman"/>
                <w:b/>
              </w:rPr>
              <w:t>Besoins</w:t>
            </w:r>
          </w:p>
        </w:tc>
        <w:tc>
          <w:tcPr>
            <w:tcW w:w="2818" w:type="dxa"/>
            <w:tcBorders>
              <w:top w:val="thickThinSmallGap" w:sz="24" w:space="0" w:color="auto"/>
              <w:right w:val="double" w:sz="4" w:space="0" w:color="auto"/>
            </w:tcBorders>
            <w:shd w:val="clear" w:color="auto" w:fill="CCCCCC"/>
            <w:vAlign w:val="center"/>
          </w:tcPr>
          <w:p w14:paraId="3D02660C" w14:textId="77777777" w:rsidR="00052EAB" w:rsidRPr="00052EAB" w:rsidRDefault="00052EAB" w:rsidP="00052EAB">
            <w:pPr>
              <w:jc w:val="center"/>
              <w:rPr>
                <w:rFonts w:ascii="Calibri" w:hAnsi="Calibri" w:cs="Times New Roman"/>
                <w:b/>
              </w:rPr>
            </w:pPr>
            <w:r w:rsidRPr="00052EAB">
              <w:rPr>
                <w:rFonts w:ascii="Calibri" w:hAnsi="Calibri" w:cs="Times New Roman"/>
                <w:b/>
              </w:rPr>
              <w:t>Responsabilités</w:t>
            </w:r>
          </w:p>
          <w:p w14:paraId="2011A417" w14:textId="77777777" w:rsidR="00052EAB" w:rsidRPr="00052EAB" w:rsidRDefault="00052EAB" w:rsidP="00052EAB">
            <w:pPr>
              <w:jc w:val="center"/>
              <w:rPr>
                <w:rFonts w:ascii="Calibri" w:hAnsi="Calibri" w:cs="Times New Roman"/>
                <w:b/>
              </w:rPr>
            </w:pPr>
          </w:p>
        </w:tc>
      </w:tr>
      <w:tr w:rsidR="00052EAB" w:rsidRPr="00052EAB" w14:paraId="76876CA8" w14:textId="77777777" w:rsidTr="005D1F5A">
        <w:trPr>
          <w:trHeight w:val="454"/>
          <w:jc w:val="center"/>
        </w:trPr>
        <w:tc>
          <w:tcPr>
            <w:tcW w:w="2562" w:type="dxa"/>
            <w:tcBorders>
              <w:left w:val="double" w:sz="4" w:space="0" w:color="auto"/>
            </w:tcBorders>
            <w:vAlign w:val="center"/>
          </w:tcPr>
          <w:p w14:paraId="69AEC16C" w14:textId="77777777" w:rsidR="00052EAB" w:rsidRPr="00052EAB" w:rsidRDefault="00052EAB" w:rsidP="00052EAB">
            <w:pPr>
              <w:rPr>
                <w:rFonts w:ascii="Calibri" w:hAnsi="Calibri" w:cs="Times New Roman"/>
                <w:b/>
              </w:rPr>
            </w:pPr>
            <w:r w:rsidRPr="00052EAB">
              <w:rPr>
                <w:rFonts w:ascii="Calibri" w:hAnsi="Calibri" w:cs="Times New Roman"/>
                <w:b/>
              </w:rPr>
              <w:t>chienne</w:t>
            </w:r>
          </w:p>
        </w:tc>
        <w:tc>
          <w:tcPr>
            <w:tcW w:w="4013" w:type="dxa"/>
            <w:vAlign w:val="center"/>
          </w:tcPr>
          <w:p w14:paraId="703F3D00" w14:textId="77777777" w:rsidR="00052EAB" w:rsidRPr="00052EAB" w:rsidRDefault="00052EAB" w:rsidP="00052EAB">
            <w:pPr>
              <w:rPr>
                <w:rFonts w:ascii="Calibri" w:hAnsi="Calibri" w:cs="Times New Roman"/>
              </w:rPr>
            </w:pPr>
            <w:r w:rsidRPr="00052EAB">
              <w:rPr>
                <w:rFonts w:ascii="Calibri" w:hAnsi="Calibri" w:cs="Times New Roman"/>
              </w:rPr>
              <w:t>Inquiète de perdre son travail</w:t>
            </w:r>
          </w:p>
          <w:p w14:paraId="45141100" w14:textId="77777777" w:rsidR="00052EAB" w:rsidRPr="00052EAB" w:rsidRDefault="00052EAB" w:rsidP="00052EAB">
            <w:pPr>
              <w:rPr>
                <w:rFonts w:ascii="Calibri" w:hAnsi="Calibri" w:cs="Times New Roman"/>
              </w:rPr>
            </w:pPr>
            <w:r w:rsidRPr="00052EAB">
              <w:rPr>
                <w:rFonts w:ascii="Calibri" w:hAnsi="Calibri" w:cs="Times New Roman"/>
              </w:rPr>
              <w:t>Que l’on ne reconnaisse plus son importance</w:t>
            </w:r>
          </w:p>
        </w:tc>
        <w:tc>
          <w:tcPr>
            <w:tcW w:w="2821" w:type="dxa"/>
            <w:vAlign w:val="center"/>
          </w:tcPr>
          <w:p w14:paraId="2DDD0B56" w14:textId="77777777" w:rsidR="00052EAB" w:rsidRPr="00052EAB" w:rsidRDefault="00052EAB" w:rsidP="00052EAB">
            <w:pPr>
              <w:rPr>
                <w:rFonts w:ascii="Calibri" w:hAnsi="Calibri" w:cs="Times New Roman"/>
              </w:rPr>
            </w:pPr>
            <w:r w:rsidRPr="00052EAB">
              <w:rPr>
                <w:rFonts w:ascii="Calibri" w:hAnsi="Calibri" w:cs="Times New Roman"/>
              </w:rPr>
              <w:t>Harmonie</w:t>
            </w:r>
          </w:p>
          <w:p w14:paraId="1408B005" w14:textId="77777777" w:rsidR="00052EAB" w:rsidRPr="00052EAB" w:rsidRDefault="00052EAB" w:rsidP="00052EAB">
            <w:pPr>
              <w:rPr>
                <w:rFonts w:ascii="Calibri" w:hAnsi="Calibri" w:cs="Times New Roman"/>
              </w:rPr>
            </w:pPr>
            <w:r w:rsidRPr="00052EAB">
              <w:rPr>
                <w:rFonts w:ascii="Calibri" w:hAnsi="Calibri" w:cs="Times New Roman"/>
              </w:rPr>
              <w:t>responsabilité</w:t>
            </w:r>
          </w:p>
        </w:tc>
        <w:tc>
          <w:tcPr>
            <w:tcW w:w="2282" w:type="dxa"/>
            <w:vAlign w:val="center"/>
          </w:tcPr>
          <w:p w14:paraId="2C557820" w14:textId="77777777" w:rsidR="00052EAB" w:rsidRPr="00052EAB" w:rsidRDefault="00052EAB" w:rsidP="00052EAB">
            <w:pPr>
              <w:rPr>
                <w:rFonts w:ascii="Calibri" w:hAnsi="Calibri" w:cs="Times New Roman"/>
              </w:rPr>
            </w:pPr>
            <w:r w:rsidRPr="00052EAB">
              <w:rPr>
                <w:rFonts w:ascii="Calibri" w:hAnsi="Calibri" w:cs="Times New Roman"/>
              </w:rPr>
              <w:t>De reconnaissance</w:t>
            </w:r>
          </w:p>
          <w:p w14:paraId="65EE21F7" w14:textId="77777777" w:rsidR="00052EAB" w:rsidRPr="00052EAB" w:rsidRDefault="00052EAB" w:rsidP="00052EAB">
            <w:pPr>
              <w:rPr>
                <w:rFonts w:ascii="Calibri" w:hAnsi="Calibri" w:cs="Times New Roman"/>
              </w:rPr>
            </w:pPr>
            <w:r w:rsidRPr="00052EAB">
              <w:rPr>
                <w:rFonts w:ascii="Calibri" w:hAnsi="Calibri" w:cs="Times New Roman"/>
              </w:rPr>
              <w:t>D’être rassuré</w:t>
            </w:r>
          </w:p>
          <w:p w14:paraId="7B99DF5D" w14:textId="77777777" w:rsidR="00052EAB" w:rsidRPr="00052EAB" w:rsidRDefault="00052EAB" w:rsidP="00052EAB">
            <w:pPr>
              <w:rPr>
                <w:rFonts w:ascii="Calibri" w:hAnsi="Calibri" w:cs="Times New Roman"/>
              </w:rPr>
            </w:pPr>
            <w:r w:rsidRPr="00052EAB">
              <w:rPr>
                <w:rFonts w:ascii="Calibri" w:hAnsi="Calibri" w:cs="Times New Roman"/>
              </w:rPr>
              <w:t>D’être unique</w:t>
            </w:r>
          </w:p>
        </w:tc>
        <w:tc>
          <w:tcPr>
            <w:tcW w:w="2818" w:type="dxa"/>
            <w:tcBorders>
              <w:right w:val="double" w:sz="4" w:space="0" w:color="auto"/>
            </w:tcBorders>
            <w:vAlign w:val="center"/>
          </w:tcPr>
          <w:p w14:paraId="591ADC6F" w14:textId="77777777" w:rsidR="00052EAB" w:rsidRPr="00052EAB" w:rsidRDefault="00052EAB" w:rsidP="00052EAB">
            <w:pPr>
              <w:rPr>
                <w:rFonts w:ascii="Calibri" w:hAnsi="Calibri" w:cs="Times New Roman"/>
              </w:rPr>
            </w:pPr>
            <w:r w:rsidRPr="00052EAB">
              <w:rPr>
                <w:rFonts w:ascii="Calibri" w:hAnsi="Calibri" w:cs="Times New Roman"/>
              </w:rPr>
              <w:t>(à voir dans l’album)</w:t>
            </w:r>
          </w:p>
        </w:tc>
      </w:tr>
      <w:tr w:rsidR="00052EAB" w:rsidRPr="00052EAB" w14:paraId="3F9F0C5A" w14:textId="77777777" w:rsidTr="005D1F5A">
        <w:trPr>
          <w:trHeight w:val="454"/>
          <w:jc w:val="center"/>
        </w:trPr>
        <w:tc>
          <w:tcPr>
            <w:tcW w:w="2562" w:type="dxa"/>
            <w:tcBorders>
              <w:left w:val="double" w:sz="4" w:space="0" w:color="auto"/>
            </w:tcBorders>
            <w:vAlign w:val="center"/>
          </w:tcPr>
          <w:p w14:paraId="44605D2C" w14:textId="77777777" w:rsidR="00052EAB" w:rsidRPr="00052EAB" w:rsidRDefault="00052EAB" w:rsidP="00052EAB">
            <w:pPr>
              <w:rPr>
                <w:rFonts w:ascii="Calibri" w:hAnsi="Calibri" w:cs="Times New Roman"/>
                <w:b/>
              </w:rPr>
            </w:pPr>
            <w:r w:rsidRPr="00052EAB">
              <w:rPr>
                <w:rFonts w:ascii="Calibri" w:hAnsi="Calibri" w:cs="Times New Roman"/>
                <w:b/>
              </w:rPr>
              <w:t>coq</w:t>
            </w:r>
          </w:p>
        </w:tc>
        <w:tc>
          <w:tcPr>
            <w:tcW w:w="4013" w:type="dxa"/>
            <w:vAlign w:val="center"/>
          </w:tcPr>
          <w:p w14:paraId="3FE32971"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21" w:type="dxa"/>
            <w:vAlign w:val="center"/>
          </w:tcPr>
          <w:p w14:paraId="08B9A055"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282" w:type="dxa"/>
            <w:vAlign w:val="center"/>
          </w:tcPr>
          <w:p w14:paraId="54488CE8"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18" w:type="dxa"/>
            <w:tcBorders>
              <w:right w:val="double" w:sz="4" w:space="0" w:color="auto"/>
            </w:tcBorders>
            <w:vAlign w:val="center"/>
          </w:tcPr>
          <w:p w14:paraId="7E528AAD" w14:textId="77777777" w:rsidR="00052EAB" w:rsidRPr="00052EAB" w:rsidRDefault="00052EAB" w:rsidP="00052EAB">
            <w:pPr>
              <w:rPr>
                <w:rFonts w:ascii="Calibri" w:hAnsi="Calibri" w:cs="Times New Roman"/>
              </w:rPr>
            </w:pPr>
            <w:r w:rsidRPr="00052EAB">
              <w:rPr>
                <w:rFonts w:ascii="Calibri" w:hAnsi="Calibri" w:cs="Times New Roman"/>
              </w:rPr>
              <w:t>(à voir dans l’album)</w:t>
            </w:r>
          </w:p>
        </w:tc>
      </w:tr>
      <w:tr w:rsidR="00052EAB" w:rsidRPr="00052EAB" w14:paraId="45D24DDC" w14:textId="77777777" w:rsidTr="005D1F5A">
        <w:trPr>
          <w:trHeight w:val="454"/>
          <w:jc w:val="center"/>
        </w:trPr>
        <w:tc>
          <w:tcPr>
            <w:tcW w:w="2562" w:type="dxa"/>
            <w:tcBorders>
              <w:left w:val="double" w:sz="4" w:space="0" w:color="auto"/>
            </w:tcBorders>
            <w:vAlign w:val="center"/>
          </w:tcPr>
          <w:p w14:paraId="53A9BC20" w14:textId="77777777" w:rsidR="00052EAB" w:rsidRPr="00052EAB" w:rsidRDefault="00052EAB" w:rsidP="00052EAB">
            <w:pPr>
              <w:rPr>
                <w:rFonts w:ascii="Calibri" w:hAnsi="Calibri" w:cs="Times New Roman"/>
                <w:b/>
              </w:rPr>
            </w:pPr>
            <w:r w:rsidRPr="00052EAB">
              <w:rPr>
                <w:rFonts w:ascii="Calibri" w:hAnsi="Calibri" w:cs="Times New Roman"/>
                <w:b/>
              </w:rPr>
              <w:t>chat</w:t>
            </w:r>
          </w:p>
        </w:tc>
        <w:tc>
          <w:tcPr>
            <w:tcW w:w="4013" w:type="dxa"/>
            <w:vAlign w:val="center"/>
          </w:tcPr>
          <w:p w14:paraId="31A2F2E4"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21" w:type="dxa"/>
            <w:vAlign w:val="center"/>
          </w:tcPr>
          <w:p w14:paraId="534CD172"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282" w:type="dxa"/>
            <w:vAlign w:val="center"/>
          </w:tcPr>
          <w:p w14:paraId="450BDA3B"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18" w:type="dxa"/>
            <w:tcBorders>
              <w:right w:val="double" w:sz="4" w:space="0" w:color="auto"/>
            </w:tcBorders>
            <w:vAlign w:val="center"/>
          </w:tcPr>
          <w:p w14:paraId="72BFDEC6" w14:textId="77777777" w:rsidR="00052EAB" w:rsidRPr="00052EAB" w:rsidRDefault="00052EAB" w:rsidP="00052EAB">
            <w:pPr>
              <w:rPr>
                <w:rFonts w:ascii="Calibri" w:hAnsi="Calibri" w:cs="Times New Roman"/>
              </w:rPr>
            </w:pPr>
            <w:r w:rsidRPr="00052EAB">
              <w:rPr>
                <w:rFonts w:ascii="Calibri" w:hAnsi="Calibri" w:cs="Times New Roman"/>
              </w:rPr>
              <w:t>(à voir dans l’album)</w:t>
            </w:r>
          </w:p>
        </w:tc>
      </w:tr>
      <w:tr w:rsidR="00052EAB" w:rsidRPr="00052EAB" w14:paraId="4CF06A93" w14:textId="77777777" w:rsidTr="005D1F5A">
        <w:trPr>
          <w:trHeight w:val="454"/>
          <w:jc w:val="center"/>
        </w:trPr>
        <w:tc>
          <w:tcPr>
            <w:tcW w:w="2562" w:type="dxa"/>
            <w:tcBorders>
              <w:left w:val="double" w:sz="4" w:space="0" w:color="auto"/>
            </w:tcBorders>
            <w:vAlign w:val="center"/>
          </w:tcPr>
          <w:p w14:paraId="3001DB8C" w14:textId="77777777" w:rsidR="00052EAB" w:rsidRPr="00052EAB" w:rsidRDefault="00052EAB" w:rsidP="00052EAB">
            <w:pPr>
              <w:rPr>
                <w:rFonts w:ascii="Calibri" w:hAnsi="Calibri" w:cs="Times New Roman"/>
                <w:b/>
              </w:rPr>
            </w:pPr>
            <w:r w:rsidRPr="00052EAB">
              <w:rPr>
                <w:rFonts w:ascii="Calibri" w:hAnsi="Calibri" w:cs="Times New Roman"/>
                <w:b/>
              </w:rPr>
              <w:t>brebis</w:t>
            </w:r>
          </w:p>
        </w:tc>
        <w:tc>
          <w:tcPr>
            <w:tcW w:w="4013" w:type="dxa"/>
            <w:vAlign w:val="center"/>
          </w:tcPr>
          <w:p w14:paraId="52504F8B"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21" w:type="dxa"/>
            <w:tcBorders>
              <w:bottom w:val="single" w:sz="4" w:space="0" w:color="auto"/>
            </w:tcBorders>
            <w:vAlign w:val="center"/>
          </w:tcPr>
          <w:p w14:paraId="6E085E7C"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282" w:type="dxa"/>
            <w:tcBorders>
              <w:bottom w:val="single" w:sz="4" w:space="0" w:color="auto"/>
            </w:tcBorders>
            <w:vAlign w:val="center"/>
          </w:tcPr>
          <w:p w14:paraId="521DB6D4"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18" w:type="dxa"/>
            <w:tcBorders>
              <w:bottom w:val="single" w:sz="4" w:space="0" w:color="auto"/>
              <w:right w:val="double" w:sz="4" w:space="0" w:color="auto"/>
            </w:tcBorders>
            <w:vAlign w:val="center"/>
          </w:tcPr>
          <w:p w14:paraId="58FBBF8D" w14:textId="77777777" w:rsidR="00052EAB" w:rsidRPr="00052EAB" w:rsidRDefault="00052EAB" w:rsidP="00052EAB">
            <w:pPr>
              <w:rPr>
                <w:rFonts w:ascii="Calibri" w:hAnsi="Calibri" w:cs="Times New Roman"/>
              </w:rPr>
            </w:pPr>
            <w:r w:rsidRPr="00052EAB">
              <w:rPr>
                <w:rFonts w:ascii="Calibri" w:hAnsi="Calibri" w:cs="Times New Roman"/>
              </w:rPr>
              <w:t>(à voir dans l’album)</w:t>
            </w:r>
          </w:p>
        </w:tc>
      </w:tr>
      <w:tr w:rsidR="00052EAB" w:rsidRPr="00052EAB" w14:paraId="6492919A" w14:textId="77777777" w:rsidTr="005D1F5A">
        <w:trPr>
          <w:trHeight w:val="454"/>
          <w:jc w:val="center"/>
        </w:trPr>
        <w:tc>
          <w:tcPr>
            <w:tcW w:w="2562" w:type="dxa"/>
            <w:tcBorders>
              <w:left w:val="double" w:sz="4" w:space="0" w:color="auto"/>
            </w:tcBorders>
            <w:vAlign w:val="center"/>
          </w:tcPr>
          <w:p w14:paraId="3E3567E3" w14:textId="77777777" w:rsidR="00052EAB" w:rsidRPr="00052EAB" w:rsidRDefault="00052EAB" w:rsidP="00052EAB">
            <w:pPr>
              <w:rPr>
                <w:rFonts w:ascii="Calibri" w:hAnsi="Calibri" w:cs="Times New Roman"/>
                <w:b/>
              </w:rPr>
            </w:pPr>
            <w:r w:rsidRPr="00052EAB">
              <w:rPr>
                <w:rFonts w:ascii="Calibri" w:hAnsi="Calibri" w:cs="Times New Roman"/>
                <w:b/>
              </w:rPr>
              <w:t>cheval</w:t>
            </w:r>
          </w:p>
        </w:tc>
        <w:tc>
          <w:tcPr>
            <w:tcW w:w="4013" w:type="dxa"/>
            <w:vAlign w:val="center"/>
          </w:tcPr>
          <w:p w14:paraId="21DF4B2E"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21" w:type="dxa"/>
            <w:vAlign w:val="center"/>
          </w:tcPr>
          <w:p w14:paraId="0E53E3C7"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282" w:type="dxa"/>
            <w:vAlign w:val="center"/>
          </w:tcPr>
          <w:p w14:paraId="43560862"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18" w:type="dxa"/>
            <w:tcBorders>
              <w:right w:val="double" w:sz="4" w:space="0" w:color="auto"/>
            </w:tcBorders>
            <w:vAlign w:val="center"/>
          </w:tcPr>
          <w:p w14:paraId="568C6F31" w14:textId="77777777" w:rsidR="00052EAB" w:rsidRPr="00052EAB" w:rsidRDefault="00052EAB" w:rsidP="00052EAB">
            <w:pPr>
              <w:rPr>
                <w:rFonts w:ascii="Calibri" w:hAnsi="Calibri" w:cs="Times New Roman"/>
              </w:rPr>
            </w:pPr>
            <w:r w:rsidRPr="00052EAB">
              <w:rPr>
                <w:rFonts w:ascii="Calibri" w:hAnsi="Calibri" w:cs="Times New Roman"/>
              </w:rPr>
              <w:t>(à voir dans l’album)</w:t>
            </w:r>
          </w:p>
        </w:tc>
      </w:tr>
      <w:tr w:rsidR="00052EAB" w:rsidRPr="00052EAB" w14:paraId="50212DFC" w14:textId="77777777" w:rsidTr="005D1F5A">
        <w:trPr>
          <w:trHeight w:val="454"/>
          <w:jc w:val="center"/>
        </w:trPr>
        <w:tc>
          <w:tcPr>
            <w:tcW w:w="2562" w:type="dxa"/>
            <w:tcBorders>
              <w:left w:val="double" w:sz="4" w:space="0" w:color="auto"/>
            </w:tcBorders>
            <w:vAlign w:val="center"/>
          </w:tcPr>
          <w:p w14:paraId="65E8A2E0" w14:textId="77777777" w:rsidR="00052EAB" w:rsidRPr="00052EAB" w:rsidRDefault="00052EAB" w:rsidP="00052EAB">
            <w:pPr>
              <w:rPr>
                <w:rFonts w:ascii="Calibri" w:hAnsi="Calibri" w:cs="Times New Roman"/>
                <w:b/>
              </w:rPr>
            </w:pPr>
            <w:r w:rsidRPr="00052EAB">
              <w:rPr>
                <w:rFonts w:ascii="Calibri" w:hAnsi="Calibri" w:cs="Times New Roman"/>
                <w:b/>
              </w:rPr>
              <w:t>kangourou</w:t>
            </w:r>
          </w:p>
        </w:tc>
        <w:tc>
          <w:tcPr>
            <w:tcW w:w="4013" w:type="dxa"/>
            <w:vAlign w:val="center"/>
          </w:tcPr>
          <w:p w14:paraId="28BD54BA"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21" w:type="dxa"/>
            <w:vAlign w:val="center"/>
          </w:tcPr>
          <w:p w14:paraId="026825E3"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282" w:type="dxa"/>
            <w:vAlign w:val="center"/>
          </w:tcPr>
          <w:p w14:paraId="70821F6C" w14:textId="77777777" w:rsidR="00052EAB" w:rsidRPr="00052EAB" w:rsidRDefault="00052EAB" w:rsidP="00052EAB">
            <w:pPr>
              <w:rPr>
                <w:rFonts w:ascii="Calibri" w:hAnsi="Calibri" w:cs="Times New Roman"/>
              </w:rPr>
            </w:pPr>
            <w:r w:rsidRPr="00052EAB">
              <w:rPr>
                <w:rFonts w:ascii="Calibri" w:hAnsi="Calibri" w:cs="Times New Roman"/>
              </w:rPr>
              <w:t>(idem)</w:t>
            </w:r>
          </w:p>
        </w:tc>
        <w:tc>
          <w:tcPr>
            <w:tcW w:w="2818" w:type="dxa"/>
            <w:tcBorders>
              <w:right w:val="double" w:sz="4" w:space="0" w:color="auto"/>
            </w:tcBorders>
            <w:vAlign w:val="center"/>
          </w:tcPr>
          <w:p w14:paraId="4AFC67A6" w14:textId="77777777" w:rsidR="00052EAB" w:rsidRPr="00052EAB" w:rsidRDefault="00052EAB" w:rsidP="00052EAB">
            <w:pPr>
              <w:rPr>
                <w:rFonts w:ascii="Calibri" w:hAnsi="Calibri" w:cs="Times New Roman"/>
              </w:rPr>
            </w:pPr>
            <w:r w:rsidRPr="00052EAB">
              <w:rPr>
                <w:rFonts w:ascii="Calibri" w:hAnsi="Calibri" w:cs="Times New Roman"/>
              </w:rPr>
              <w:t>(à voir dans l’album)</w:t>
            </w:r>
          </w:p>
        </w:tc>
      </w:tr>
      <w:tr w:rsidR="00052EAB" w:rsidRPr="00052EAB" w14:paraId="48AC5CE3" w14:textId="77777777" w:rsidTr="005D1F5A">
        <w:trPr>
          <w:trHeight w:val="1172"/>
          <w:jc w:val="center"/>
        </w:trPr>
        <w:tc>
          <w:tcPr>
            <w:tcW w:w="0" w:type="auto"/>
            <w:gridSpan w:val="5"/>
            <w:tcBorders>
              <w:top w:val="single" w:sz="4" w:space="0" w:color="auto"/>
              <w:bottom w:val="single" w:sz="4" w:space="0" w:color="auto"/>
            </w:tcBorders>
          </w:tcPr>
          <w:p w14:paraId="23EDFEDB" w14:textId="77777777" w:rsidR="00052EAB" w:rsidRPr="00052EAB" w:rsidRDefault="00052EAB" w:rsidP="00052EAB">
            <w:pPr>
              <w:jc w:val="center"/>
              <w:rPr>
                <w:rFonts w:ascii="Calibri" w:hAnsi="Calibri" w:cs="Times New Roman"/>
              </w:rPr>
            </w:pPr>
            <w:r w:rsidRPr="00052EAB">
              <w:rPr>
                <w:rFonts w:ascii="Calibri" w:hAnsi="Calibri" w:cs="Times New Roman"/>
                <w:b/>
              </w:rPr>
              <w:t>TRAITEMENT ÉTHIQUE DE LA SITUATION (suite)</w:t>
            </w:r>
          </w:p>
          <w:p w14:paraId="7C56D705" w14:textId="77777777" w:rsidR="00052EAB" w:rsidRPr="00052EAB" w:rsidRDefault="00052EAB" w:rsidP="00052EAB">
            <w:pPr>
              <w:jc w:val="center"/>
              <w:rPr>
                <w:rFonts w:ascii="Chinacat Thin" w:hAnsi="Chinacat Thin" w:cs="Times New Roman"/>
                <w:b/>
              </w:rPr>
            </w:pPr>
            <w:r w:rsidRPr="00052EAB">
              <w:rPr>
                <w:rFonts w:ascii="Calibri" w:hAnsi="Calibri" w:cs="Times New Roman"/>
                <w:b/>
              </w:rPr>
              <w:t xml:space="preserve">Liens avec la progression des apprentissages </w:t>
            </w:r>
          </w:p>
          <w:p w14:paraId="2A83D540" w14:textId="77777777" w:rsidR="00052EAB" w:rsidRPr="00052EAB" w:rsidRDefault="00052EAB" w:rsidP="00052EAB">
            <w:pPr>
              <w:rPr>
                <w:rFonts w:ascii="Calibri" w:hAnsi="Calibri" w:cs="Times New Roman"/>
                <w:u w:val="single"/>
              </w:rPr>
            </w:pPr>
          </w:p>
          <w:p w14:paraId="1E98CA99" w14:textId="77777777" w:rsidR="00052EAB" w:rsidRPr="00052EAB" w:rsidRDefault="00052EAB" w:rsidP="00052EAB">
            <w:pPr>
              <w:rPr>
                <w:rFonts w:ascii="Calibri" w:hAnsi="Calibri" w:cs="Times New Roman"/>
              </w:rPr>
            </w:pPr>
            <w:r w:rsidRPr="00052EAB">
              <w:rPr>
                <w:rFonts w:ascii="Calibri" w:hAnsi="Calibri" w:cs="Times New Roman"/>
                <w:u w:val="single"/>
              </w:rPr>
              <w:t>Prioriser les questions qui sont en lien direct avec l’album </w:t>
            </w:r>
            <w:r w:rsidRPr="00052EAB">
              <w:rPr>
                <w:rFonts w:ascii="Calibri" w:hAnsi="Calibri" w:cs="Times New Roman"/>
              </w:rPr>
              <w:t>: en interaction à l’oral, travail individuel ou en équipe.</w:t>
            </w:r>
          </w:p>
          <w:p w14:paraId="66A11AF5"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lastRenderedPageBreak/>
              <w:t>Quel est la responsabilité de chacun des animaux sur la ferme qui est si important aux yeux du fermier ? (trace écrite en associant chaque animal à un travail avec des pictogrammes ou dessin de chaque animal en train de faire son travail sur la ferme)</w:t>
            </w:r>
          </w:p>
          <w:p w14:paraId="4D941EDE"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t>Qu’est- qui inquiète tous les animaux de la ferme ?</w:t>
            </w:r>
          </w:p>
          <w:p w14:paraId="4670F9C6"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t>Donne des exemples qui démontrent que les besoins de certains êtres vivants sont comblés par d’autres êtres vivants ?</w:t>
            </w:r>
          </w:p>
          <w:p w14:paraId="772AF393"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t>Quels sont les besoins communs à tous les animaux de l’histoire ?</w:t>
            </w:r>
          </w:p>
          <w:p w14:paraId="45CF35A7"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t>Quels sont les besoins que les animaux comblent pour le fermier (les humains) ?</w:t>
            </w:r>
          </w:p>
          <w:p w14:paraId="394A2D32"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t>Toi, as-tu un travail, une responsabilité à l’école ? à la maison ?</w:t>
            </w:r>
          </w:p>
          <w:p w14:paraId="6DB4B5B9"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t xml:space="preserve"> Qui, dans ton entourage a des responsabilités ? Peux-tu nommer quelques-unes de leurs responsabilités ?</w:t>
            </w:r>
          </w:p>
        </w:tc>
      </w:tr>
      <w:tr w:rsidR="00052EAB" w:rsidRPr="00052EAB" w14:paraId="2C8BA1A7" w14:textId="77777777" w:rsidTr="005D1F5A">
        <w:trPr>
          <w:trHeight w:val="367"/>
          <w:jc w:val="center"/>
        </w:trPr>
        <w:tc>
          <w:tcPr>
            <w:tcW w:w="0" w:type="auto"/>
            <w:gridSpan w:val="5"/>
            <w:tcBorders>
              <w:top w:val="single" w:sz="4" w:space="0" w:color="auto"/>
              <w:bottom w:val="single" w:sz="4" w:space="0" w:color="auto"/>
            </w:tcBorders>
          </w:tcPr>
          <w:p w14:paraId="177452D9" w14:textId="77777777" w:rsidR="00052EAB" w:rsidRPr="00052EAB" w:rsidRDefault="00052EAB" w:rsidP="00052EAB">
            <w:pPr>
              <w:rPr>
                <w:rFonts w:ascii="Chinacat Thin" w:hAnsi="Chinacat Thin" w:cs="Times New Roman"/>
                <w:sz w:val="20"/>
                <w:szCs w:val="20"/>
              </w:rPr>
            </w:pPr>
            <w:r w:rsidRPr="00052EAB">
              <w:rPr>
                <w:rFonts w:ascii="Calibri" w:hAnsi="Calibri" w:cs="Times New Roman"/>
                <w:b/>
              </w:rPr>
              <w:lastRenderedPageBreak/>
              <w:t xml:space="preserve">Enjeu éthique : </w:t>
            </w:r>
            <w:r w:rsidRPr="00052EAB">
              <w:rPr>
                <w:rFonts w:ascii="Calibri" w:hAnsi="Calibri" w:cs="Times New Roman"/>
              </w:rPr>
              <w:t>notre  caractère unique et notre rôle au sein d’un groupe, de la famille, ou de la classe</w:t>
            </w:r>
          </w:p>
          <w:p w14:paraId="649B1543" w14:textId="77777777" w:rsidR="00052EAB" w:rsidRPr="00052EAB" w:rsidRDefault="00052EAB" w:rsidP="00052EAB">
            <w:pPr>
              <w:rPr>
                <w:rFonts w:ascii="Chinacat Thin" w:hAnsi="Chinacat Thin" w:cs="Times New Roman"/>
                <w:sz w:val="20"/>
                <w:szCs w:val="20"/>
              </w:rPr>
            </w:pPr>
            <w:r w:rsidRPr="00052EAB">
              <w:rPr>
                <w:rFonts w:ascii="Chinacat Thin" w:hAnsi="Chinacat Thin" w:cs="Times New Roman"/>
                <w:sz w:val="20"/>
                <w:szCs w:val="20"/>
              </w:rPr>
              <w:t xml:space="preserve"> </w:t>
            </w:r>
          </w:p>
        </w:tc>
      </w:tr>
      <w:tr w:rsidR="00052EAB" w:rsidRPr="00052EAB" w14:paraId="7ED61D90" w14:textId="77777777" w:rsidTr="005D1F5A">
        <w:trPr>
          <w:trHeight w:val="2759"/>
          <w:jc w:val="center"/>
        </w:trPr>
        <w:tc>
          <w:tcPr>
            <w:tcW w:w="0" w:type="auto"/>
            <w:gridSpan w:val="5"/>
            <w:tcBorders>
              <w:top w:val="single" w:sz="4" w:space="0" w:color="auto"/>
            </w:tcBorders>
          </w:tcPr>
          <w:p w14:paraId="03C5563E" w14:textId="77777777" w:rsidR="00052EAB" w:rsidRPr="00052EAB" w:rsidRDefault="00052EAB" w:rsidP="00052EAB">
            <w:pPr>
              <w:rPr>
                <w:rFonts w:ascii="Calibri" w:hAnsi="Calibri" w:cs="Times New Roman"/>
              </w:rPr>
            </w:pPr>
            <w:r w:rsidRPr="00052EAB">
              <w:rPr>
                <w:rFonts w:ascii="Calibri" w:hAnsi="Calibri" w:cs="Times New Roman"/>
                <w:b/>
                <w:u w:val="single"/>
              </w:rPr>
              <w:t>Questions pour envisager d’autres options</w:t>
            </w:r>
            <w:r w:rsidRPr="00052EAB">
              <w:rPr>
                <w:rFonts w:ascii="Calibri" w:hAnsi="Calibri" w:cs="Times New Roman"/>
                <w:u w:val="single"/>
              </w:rPr>
              <w:t xml:space="preserve"> </w:t>
            </w:r>
            <w:r w:rsidRPr="00052EAB">
              <w:rPr>
                <w:rFonts w:ascii="Calibri" w:hAnsi="Calibri" w:cs="Times New Roman"/>
              </w:rPr>
              <w:t xml:space="preserve">: en interaction à l’orale. </w:t>
            </w:r>
          </w:p>
          <w:p w14:paraId="448A4271" w14:textId="77777777" w:rsidR="00052EAB" w:rsidRPr="00052EAB" w:rsidRDefault="00052EAB" w:rsidP="00052EAB">
            <w:pPr>
              <w:rPr>
                <w:rFonts w:ascii="Calibri" w:hAnsi="Calibri" w:cs="Times New Roman"/>
                <w:b/>
              </w:rPr>
            </w:pPr>
          </w:p>
          <w:p w14:paraId="0723D28E"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t xml:space="preserve">Que penses-tu du comportement des animaux avant l’arrivée du kangourou ? Aurait-il pu agir différemment ? Comment ? </w:t>
            </w:r>
          </w:p>
          <w:p w14:paraId="04513B7A" w14:textId="77777777" w:rsidR="00052EAB" w:rsidRPr="00052EAB" w:rsidRDefault="00052EAB" w:rsidP="00052EAB">
            <w:pPr>
              <w:numPr>
                <w:ilvl w:val="0"/>
                <w:numId w:val="30"/>
              </w:numPr>
              <w:contextualSpacing/>
              <w:rPr>
                <w:rFonts w:ascii="Calibri" w:hAnsi="Calibri" w:cs="Times New Roman"/>
              </w:rPr>
            </w:pPr>
            <w:r w:rsidRPr="00052EAB">
              <w:rPr>
                <w:rFonts w:ascii="Calibri" w:hAnsi="Calibri" w:cs="Times New Roman"/>
              </w:rPr>
              <w:t>Que penses-tu du comportement des animaux après l’arrivée du kangourou ?  Aurait-il pu agir différemment ? Comment ?</w:t>
            </w:r>
          </w:p>
          <w:p w14:paraId="3B63590A" w14:textId="77777777" w:rsidR="00052EAB" w:rsidRDefault="00052EAB" w:rsidP="00052EAB">
            <w:pPr>
              <w:rPr>
                <w:rFonts w:ascii="Calibri" w:hAnsi="Calibri" w:cs="Times New Roman"/>
              </w:rPr>
            </w:pPr>
            <w:r w:rsidRPr="00052EAB">
              <w:rPr>
                <w:rFonts w:ascii="Calibri" w:hAnsi="Calibri" w:cs="Times New Roman"/>
              </w:rPr>
              <w:t xml:space="preserve">Utiliser l’option que l’élève priorise pour valider si l'option favorise les finalités du programme : la reconnaissance de l’autre et la poursuite du bien commun. </w:t>
            </w:r>
          </w:p>
          <w:p w14:paraId="6D5BA46E" w14:textId="77777777" w:rsidR="00052EAB" w:rsidRPr="00052EAB" w:rsidRDefault="00052EAB" w:rsidP="00052EAB">
            <w:pPr>
              <w:rPr>
                <w:rFonts w:ascii="Calibri" w:hAnsi="Calibri" w:cs="Times New Roman"/>
              </w:rPr>
            </w:pPr>
            <w:r w:rsidRPr="00052EAB">
              <w:rPr>
                <w:rFonts w:ascii="Calibri" w:hAnsi="Calibri" w:cs="Times New Roman"/>
              </w:rPr>
              <w:t>(critère : évalua</w:t>
            </w:r>
            <w:r w:rsidRPr="00052EAB">
              <w:rPr>
                <w:rFonts w:ascii="Calibri" w:hAnsi="Calibri" w:cs="Times New Roman"/>
                <w:i/>
              </w:rPr>
              <w:t>tion pertinente des options</w:t>
            </w:r>
            <w:r w:rsidRPr="00052EAB">
              <w:rPr>
                <w:rFonts w:ascii="Calibri" w:hAnsi="Calibri" w:cs="Times New Roman"/>
              </w:rPr>
              <w:t>).</w:t>
            </w:r>
          </w:p>
          <w:p w14:paraId="6FBFFAF5" w14:textId="77777777" w:rsidR="00052EAB" w:rsidRPr="00052EAB" w:rsidRDefault="00052EAB" w:rsidP="00052EAB">
            <w:pPr>
              <w:rPr>
                <w:rFonts w:ascii="Chinacat Thin" w:hAnsi="Chinacat Thin" w:cs="Times New Roman"/>
                <w:sz w:val="20"/>
                <w:szCs w:val="20"/>
              </w:rPr>
            </w:pPr>
            <w:r w:rsidRPr="00052EAB">
              <w:rPr>
                <w:rFonts w:ascii="Calibri" w:hAnsi="Calibri" w:cs="Times New Roman"/>
              </w:rPr>
              <w:t xml:space="preserve">  </w:t>
            </w:r>
          </w:p>
          <w:p w14:paraId="330B7188" w14:textId="77777777" w:rsidR="00052EAB" w:rsidRPr="00052EAB" w:rsidRDefault="00052EAB" w:rsidP="00052EAB">
            <w:pPr>
              <w:rPr>
                <w:rFonts w:ascii="Calibri" w:hAnsi="Calibri" w:cs="Times New Roman"/>
                <w:b/>
              </w:rPr>
            </w:pPr>
            <w:r w:rsidRPr="00052EAB">
              <w:rPr>
                <w:rFonts w:ascii="Calibri" w:hAnsi="Calibri" w:cs="Times New Roman"/>
                <w:b/>
              </w:rPr>
              <w:t>Traces possibles en évaluation selon les critères ciblés:</w:t>
            </w:r>
          </w:p>
          <w:p w14:paraId="590F30DE" w14:textId="77777777" w:rsidR="00052EAB" w:rsidRPr="00052EAB" w:rsidRDefault="00052EAB" w:rsidP="00052EAB">
            <w:pPr>
              <w:rPr>
                <w:rFonts w:ascii="Calibri" w:hAnsi="Calibri" w:cs="Times New Roman"/>
              </w:rPr>
            </w:pPr>
            <w:r w:rsidRPr="00052EAB">
              <w:rPr>
                <w:rFonts w:ascii="Calibri" w:hAnsi="Calibri" w:cs="Times New Roman"/>
              </w:rPr>
              <w:t xml:space="preserve">Utiliser le tableau ci-dessus qui a été complété par les élèves (critère : </w:t>
            </w:r>
            <w:r w:rsidRPr="00052EAB">
              <w:rPr>
                <w:rFonts w:ascii="Calibri" w:hAnsi="Calibri" w:cs="Times New Roman"/>
                <w:i/>
              </w:rPr>
              <w:t>traitement éthique de la situation</w:t>
            </w:r>
            <w:r w:rsidRPr="00052EAB">
              <w:rPr>
                <w:rFonts w:ascii="Calibri" w:hAnsi="Calibri" w:cs="Times New Roman"/>
              </w:rPr>
              <w:t>)</w:t>
            </w:r>
          </w:p>
          <w:p w14:paraId="36D292E9" w14:textId="77777777" w:rsidR="00052EAB" w:rsidRPr="00052EAB" w:rsidRDefault="00052EAB" w:rsidP="00052EAB">
            <w:pPr>
              <w:rPr>
                <w:rFonts w:ascii="Calibri" w:hAnsi="Calibri" w:cs="Times New Roman"/>
              </w:rPr>
            </w:pPr>
            <w:r w:rsidRPr="00052EAB">
              <w:rPr>
                <w:rFonts w:ascii="Calibri" w:hAnsi="Calibri" w:cs="Times New Roman"/>
              </w:rPr>
              <w:t xml:space="preserve">Utiliser les réponses des élèves lors de l’activité: Liens avec la progression des apprentissages (critère : </w:t>
            </w:r>
            <w:r w:rsidRPr="00052EAB">
              <w:rPr>
                <w:rFonts w:ascii="Calibri" w:hAnsi="Calibri" w:cs="Times New Roman"/>
                <w:i/>
              </w:rPr>
              <w:t>traitement éthique de la situation</w:t>
            </w:r>
            <w:r w:rsidRPr="00052EAB">
              <w:rPr>
                <w:rFonts w:ascii="Calibri" w:hAnsi="Calibri" w:cs="Times New Roman"/>
              </w:rPr>
              <w:t>)</w:t>
            </w:r>
          </w:p>
          <w:p w14:paraId="475ABB74" w14:textId="77777777" w:rsidR="00052EAB" w:rsidRPr="00052EAB" w:rsidRDefault="00052EAB" w:rsidP="00052EAB">
            <w:pPr>
              <w:rPr>
                <w:rFonts w:ascii="Chinacat Thin" w:hAnsi="Chinacat Thin" w:cs="Times New Roman"/>
                <w:sz w:val="20"/>
                <w:szCs w:val="20"/>
              </w:rPr>
            </w:pPr>
          </w:p>
        </w:tc>
      </w:tr>
      <w:tr w:rsidR="00052EAB" w:rsidRPr="00052EAB" w14:paraId="092B1555" w14:textId="77777777" w:rsidTr="005D1F5A">
        <w:trPr>
          <w:trHeight w:val="1146"/>
          <w:jc w:val="center"/>
        </w:trPr>
        <w:tc>
          <w:tcPr>
            <w:tcW w:w="0" w:type="auto"/>
            <w:gridSpan w:val="5"/>
            <w:tcBorders>
              <w:top w:val="single" w:sz="4" w:space="0" w:color="auto"/>
              <w:bottom w:val="single" w:sz="4" w:space="0" w:color="auto"/>
            </w:tcBorders>
          </w:tcPr>
          <w:p w14:paraId="77392800" w14:textId="77777777" w:rsidR="00052EAB" w:rsidRPr="00052EAB" w:rsidRDefault="00052EAB" w:rsidP="00052EAB">
            <w:pPr>
              <w:rPr>
                <w:rFonts w:ascii="Calibri" w:hAnsi="Calibri" w:cs="Times New Roman"/>
                <w:b/>
              </w:rPr>
            </w:pPr>
            <w:r w:rsidRPr="00052EAB">
              <w:rPr>
                <w:rFonts w:ascii="Calibri" w:hAnsi="Calibri" w:cs="Times New Roman"/>
                <w:b/>
              </w:rPr>
              <w:t xml:space="preserve">Le dialogue </w:t>
            </w:r>
            <w:r w:rsidRPr="00052EAB">
              <w:rPr>
                <w:rFonts w:ascii="Calibri" w:hAnsi="Calibri" w:cs="Times New Roman"/>
              </w:rPr>
              <w:t>(</w:t>
            </w:r>
            <w:r w:rsidRPr="00052EAB">
              <w:rPr>
                <w:rFonts w:ascii="Calibri" w:hAnsi="Calibri" w:cs="Times New Roman"/>
                <w:i/>
              </w:rPr>
              <w:t>Pratique appropriée du dialogue)</w:t>
            </w:r>
          </w:p>
          <w:p w14:paraId="66C09098" w14:textId="77777777" w:rsidR="00052EAB" w:rsidRPr="00052EAB" w:rsidRDefault="00052EAB" w:rsidP="00052EAB">
            <w:pPr>
              <w:rPr>
                <w:rFonts w:ascii="Calibri" w:hAnsi="Calibri" w:cs="Times New Roman"/>
                <w:sz w:val="20"/>
                <w:szCs w:val="20"/>
              </w:rPr>
            </w:pPr>
          </w:p>
          <w:p w14:paraId="0477F628" w14:textId="77777777" w:rsidR="00052EAB" w:rsidRPr="00052EAB" w:rsidRDefault="00052EAB" w:rsidP="00052EAB">
            <w:pPr>
              <w:rPr>
                <w:rFonts w:ascii="Calibri" w:hAnsi="Calibri" w:cs="Times New Roman"/>
              </w:rPr>
            </w:pPr>
            <w:r w:rsidRPr="00052EAB">
              <w:rPr>
                <w:rFonts w:ascii="Calibri" w:hAnsi="Calibri" w:cs="Times New Roman"/>
              </w:rPr>
              <w:t>Mettre les élèves en équipe et leur demander d’échanger sur les questions, sur les différentes options possibles</w:t>
            </w:r>
          </w:p>
        </w:tc>
      </w:tr>
    </w:tbl>
    <w:p w14:paraId="54DE0537" w14:textId="77777777" w:rsidR="00052EAB" w:rsidRPr="00052EAB" w:rsidRDefault="00052EAB" w:rsidP="00052EAB">
      <w:pPr>
        <w:spacing w:after="0" w:line="240" w:lineRule="auto"/>
        <w:rPr>
          <w:rFonts w:ascii="Chinacat Thin" w:eastAsia="MS Mincho" w:hAnsi="Chinacat Thin" w:cs="Times New Roman"/>
          <w:b/>
          <w:lang w:val="fr-FR" w:eastAsia="fr-FR"/>
        </w:rPr>
      </w:pPr>
    </w:p>
    <w:p w14:paraId="647AF6AE" w14:textId="77777777" w:rsidR="00052EAB" w:rsidRPr="00052EAB" w:rsidRDefault="00052EAB" w:rsidP="00052EAB">
      <w:pPr>
        <w:spacing w:after="0" w:line="240" w:lineRule="auto"/>
        <w:rPr>
          <w:rFonts w:ascii="Chinacat Thin" w:eastAsia="MS Mincho" w:hAnsi="Chinacat Thin" w:cs="Times New Roman"/>
          <w:b/>
          <w:sz w:val="24"/>
          <w:szCs w:val="24"/>
          <w:lang w:val="fr-FR" w:eastAsia="fr-FR"/>
        </w:rPr>
      </w:pPr>
      <w:r w:rsidRPr="00052EAB">
        <w:rPr>
          <w:rFonts w:ascii="Chinacat Thin" w:eastAsia="MS Mincho" w:hAnsi="Chinacat Thin" w:cs="Times New Roman"/>
          <w:b/>
          <w:sz w:val="24"/>
          <w:szCs w:val="24"/>
          <w:lang w:val="fr-FR" w:eastAsia="fr-FR"/>
        </w:rPr>
        <w:t>CE THÈME EST EN LIEN AVEC UNE SAE de la Communauté ECR au 1</w:t>
      </w:r>
      <w:r w:rsidRPr="00052EAB">
        <w:rPr>
          <w:rFonts w:ascii="Chinacat Thin" w:eastAsia="MS Mincho" w:hAnsi="Chinacat Thin" w:cs="Times New Roman"/>
          <w:b/>
          <w:sz w:val="24"/>
          <w:szCs w:val="24"/>
          <w:vertAlign w:val="superscript"/>
          <w:lang w:val="fr-FR" w:eastAsia="fr-FR"/>
        </w:rPr>
        <w:t>er</w:t>
      </w:r>
      <w:r w:rsidRPr="00052EAB">
        <w:rPr>
          <w:rFonts w:ascii="Chinacat Thin" w:eastAsia="MS Mincho" w:hAnsi="Chinacat Thin" w:cs="Times New Roman"/>
          <w:b/>
          <w:sz w:val="24"/>
          <w:szCs w:val="24"/>
          <w:lang w:val="fr-FR" w:eastAsia="fr-FR"/>
        </w:rPr>
        <w:t xml:space="preserve"> cycle du primaire: Des règles et des valeurs </w:t>
      </w:r>
    </w:p>
    <w:p w14:paraId="5C565A09" w14:textId="77777777" w:rsidR="00052EAB" w:rsidRPr="00052EAB" w:rsidRDefault="00052EAB" w:rsidP="00052EAB">
      <w:pPr>
        <w:spacing w:after="0" w:line="240" w:lineRule="auto"/>
        <w:rPr>
          <w:rFonts w:ascii="Chinacat Thin" w:eastAsia="MS Mincho" w:hAnsi="Chinacat Thin" w:cs="Times New Roman"/>
          <w:b/>
          <w:sz w:val="24"/>
          <w:szCs w:val="24"/>
          <w:lang w:val="fr-FR" w:eastAsia="fr-FR"/>
        </w:rPr>
      </w:pPr>
    </w:p>
    <w:p w14:paraId="77C8E987" w14:textId="77777777" w:rsidR="00052EAB" w:rsidRPr="00052EAB" w:rsidRDefault="00052EAB" w:rsidP="00052EAB">
      <w:pPr>
        <w:spacing w:after="0" w:line="240" w:lineRule="auto"/>
        <w:rPr>
          <w:rFonts w:ascii="Chinacat Thin" w:eastAsia="MS Mincho" w:hAnsi="Chinacat Thin" w:cs="Times New Roman"/>
          <w:b/>
          <w:sz w:val="24"/>
          <w:szCs w:val="24"/>
          <w:lang w:val="fr-FR" w:eastAsia="fr-FR"/>
        </w:rPr>
      </w:pPr>
      <w:r w:rsidRPr="00052EAB">
        <w:rPr>
          <w:rFonts w:ascii="Chinacat Thin" w:eastAsia="MS Mincho" w:hAnsi="Chinacat Thin" w:cs="Times New Roman"/>
          <w:b/>
          <w:sz w:val="24"/>
          <w:szCs w:val="24"/>
          <w:lang w:val="fr-FR" w:eastAsia="fr-FR"/>
        </w:rPr>
        <w:t xml:space="preserve">PROLONGEMENT POSSIBLE EN FRANÇAIS </w:t>
      </w:r>
    </w:p>
    <w:p w14:paraId="71B3CD36" w14:textId="77777777" w:rsidR="00052EAB" w:rsidRPr="00052EAB" w:rsidRDefault="00052EAB" w:rsidP="00052EAB">
      <w:pPr>
        <w:spacing w:after="0" w:line="240" w:lineRule="auto"/>
        <w:rPr>
          <w:rFonts w:ascii="Chinacat Thin" w:eastAsia="MS Mincho" w:hAnsi="Chinacat Thin" w:cs="Times New Roman"/>
          <w:b/>
          <w:sz w:val="24"/>
          <w:szCs w:val="24"/>
          <w:lang w:val="fr-FR" w:eastAsia="fr-FR"/>
        </w:rPr>
      </w:pPr>
    </w:p>
    <w:p w14:paraId="19D4837C" w14:textId="77777777" w:rsidR="00052EAB" w:rsidRPr="00052EAB" w:rsidRDefault="00052EAB" w:rsidP="00052EAB">
      <w:pPr>
        <w:numPr>
          <w:ilvl w:val="0"/>
          <w:numId w:val="24"/>
        </w:numPr>
        <w:spacing w:after="0" w:line="240" w:lineRule="auto"/>
        <w:contextualSpacing/>
        <w:rPr>
          <w:rFonts w:ascii="Chinacat Thin" w:eastAsia="MS Mincho" w:hAnsi="Chinacat Thin" w:cs="Times New Roman"/>
          <w:sz w:val="24"/>
          <w:szCs w:val="24"/>
          <w:lang w:val="fr-FR" w:eastAsia="fr-FR"/>
        </w:rPr>
      </w:pPr>
      <w:r w:rsidRPr="00052EAB">
        <w:rPr>
          <w:rFonts w:ascii="Chinacat Thin" w:eastAsia="MS Mincho" w:hAnsi="Chinacat Thin" w:cs="Times New Roman"/>
          <w:b/>
          <w:sz w:val="24"/>
          <w:szCs w:val="24"/>
          <w:lang w:val="fr-FR" w:eastAsia="fr-FR"/>
        </w:rPr>
        <w:t>Compréhension :</w:t>
      </w:r>
      <w:r w:rsidRPr="00052EAB">
        <w:rPr>
          <w:rFonts w:ascii="Chinacat Thin" w:eastAsia="MS Mincho" w:hAnsi="Chinacat Thin" w:cs="Times New Roman"/>
          <w:sz w:val="24"/>
          <w:szCs w:val="24"/>
          <w:lang w:val="fr-FR" w:eastAsia="fr-FR"/>
        </w:rPr>
        <w:t xml:space="preserve"> Revenir à l’intention de lecture : Ça sert à quoi un kangourou ?</w:t>
      </w:r>
    </w:p>
    <w:p w14:paraId="08C4F10F" w14:textId="77777777" w:rsidR="00052EAB" w:rsidRPr="00052EAB" w:rsidRDefault="00052EAB" w:rsidP="00052EAB">
      <w:pPr>
        <w:numPr>
          <w:ilvl w:val="0"/>
          <w:numId w:val="24"/>
        </w:numPr>
        <w:spacing w:after="0" w:line="240" w:lineRule="auto"/>
        <w:contextualSpacing/>
        <w:rPr>
          <w:rFonts w:ascii="Chinacat Thin" w:eastAsia="MS Mincho" w:hAnsi="Chinacat Thin" w:cs="Times New Roman"/>
          <w:sz w:val="24"/>
          <w:szCs w:val="24"/>
          <w:lang w:val="fr-FR" w:eastAsia="fr-FR"/>
        </w:rPr>
      </w:pPr>
      <w:r w:rsidRPr="00052EAB">
        <w:rPr>
          <w:rFonts w:ascii="Chinacat Thin" w:eastAsia="MS Mincho" w:hAnsi="Chinacat Thin" w:cs="Times New Roman"/>
          <w:b/>
          <w:sz w:val="24"/>
          <w:szCs w:val="24"/>
          <w:lang w:val="fr-FR" w:eastAsia="fr-FR"/>
        </w:rPr>
        <w:t>Réaction</w:t>
      </w:r>
      <w:r w:rsidRPr="00052EAB">
        <w:rPr>
          <w:rFonts w:ascii="Chinacat Thin" w:eastAsia="MS Mincho" w:hAnsi="Chinacat Thin" w:cs="Times New Roman"/>
          <w:sz w:val="24"/>
          <w:szCs w:val="24"/>
          <w:lang w:val="fr-FR" w:eastAsia="fr-FR"/>
        </w:rPr>
        <w:t> : Lequel te ressemble le plus ? Explique.</w:t>
      </w:r>
    </w:p>
    <w:p w14:paraId="06608B18" w14:textId="77777777" w:rsidR="00052EAB" w:rsidRPr="00052EAB" w:rsidRDefault="00052EAB" w:rsidP="00052EAB">
      <w:pPr>
        <w:numPr>
          <w:ilvl w:val="0"/>
          <w:numId w:val="24"/>
        </w:numPr>
        <w:spacing w:after="0" w:line="240" w:lineRule="auto"/>
        <w:contextualSpacing/>
        <w:rPr>
          <w:rFonts w:ascii="Chinacat Thin" w:eastAsia="MS Mincho" w:hAnsi="Chinacat Thin" w:cs="Times New Roman"/>
          <w:sz w:val="24"/>
          <w:szCs w:val="24"/>
          <w:lang w:val="fr-FR" w:eastAsia="fr-FR"/>
        </w:rPr>
      </w:pPr>
      <w:r w:rsidRPr="00052EAB">
        <w:rPr>
          <w:rFonts w:ascii="Chinacat Thin" w:eastAsia="MS Mincho" w:hAnsi="Chinacat Thin" w:cs="Times New Roman"/>
          <w:b/>
          <w:sz w:val="24"/>
          <w:szCs w:val="24"/>
          <w:lang w:val="fr-FR" w:eastAsia="fr-FR"/>
        </w:rPr>
        <w:t>Compréhension </w:t>
      </w:r>
      <w:r w:rsidRPr="00052EAB">
        <w:rPr>
          <w:rFonts w:ascii="Chinacat Thin" w:eastAsia="MS Mincho" w:hAnsi="Chinacat Thin" w:cs="Times New Roman"/>
          <w:sz w:val="24"/>
          <w:szCs w:val="24"/>
          <w:lang w:val="fr-FR" w:eastAsia="fr-FR"/>
        </w:rPr>
        <w:t>: Tableau des caractéristiques de chaque animal (à partir du texte et bonifier suite à une recherche)</w:t>
      </w:r>
    </w:p>
    <w:p w14:paraId="40C4C580" w14:textId="77777777" w:rsidR="00052EAB" w:rsidRPr="00052EAB" w:rsidRDefault="00052EAB" w:rsidP="00052EAB">
      <w:pPr>
        <w:numPr>
          <w:ilvl w:val="0"/>
          <w:numId w:val="24"/>
        </w:numPr>
        <w:spacing w:after="0" w:line="240" w:lineRule="auto"/>
        <w:contextualSpacing/>
        <w:rPr>
          <w:rFonts w:ascii="Chinacat Thin" w:eastAsia="MS Mincho" w:hAnsi="Chinacat Thin" w:cs="Times New Roman"/>
          <w:sz w:val="24"/>
          <w:szCs w:val="24"/>
          <w:lang w:val="fr-FR" w:eastAsia="fr-FR"/>
        </w:rPr>
      </w:pPr>
      <w:r w:rsidRPr="00052EAB">
        <w:rPr>
          <w:rFonts w:ascii="Chinacat Thin" w:eastAsia="MS Mincho" w:hAnsi="Chinacat Thin" w:cs="Times New Roman"/>
          <w:b/>
          <w:sz w:val="24"/>
          <w:szCs w:val="24"/>
          <w:lang w:val="fr-FR" w:eastAsia="fr-FR"/>
        </w:rPr>
        <w:t>Grammaire et vocabulaire</w:t>
      </w:r>
      <w:r w:rsidRPr="00052EAB">
        <w:rPr>
          <w:rFonts w:ascii="Chinacat Thin" w:eastAsia="MS Mincho" w:hAnsi="Chinacat Thin" w:cs="Times New Roman"/>
          <w:sz w:val="24"/>
          <w:szCs w:val="24"/>
          <w:lang w:val="fr-FR" w:eastAsia="fr-FR"/>
        </w:rPr>
        <w:t> : féminin et masculin des noms des animaux/ nom du cri de chaque animal</w:t>
      </w:r>
    </w:p>
    <w:p w14:paraId="57D998AA" w14:textId="77777777" w:rsidR="00052EAB" w:rsidRDefault="00052EAB" w:rsidP="00052EAB">
      <w:pPr>
        <w:spacing w:after="0" w:line="240" w:lineRule="auto"/>
        <w:ind w:left="360"/>
        <w:rPr>
          <w:rFonts w:ascii="Chinacat Thin" w:eastAsia="MS Mincho" w:hAnsi="Chinacat Thin" w:cs="Times New Roman"/>
          <w:sz w:val="24"/>
          <w:szCs w:val="24"/>
          <w:lang w:val="fr-FR" w:eastAsia="fr-FR"/>
        </w:rPr>
        <w:sectPr w:rsidR="00052EAB" w:rsidSect="005C0B38">
          <w:headerReference w:type="default" r:id="rId72"/>
          <w:footerReference w:type="even" r:id="rId73"/>
          <w:footerReference w:type="default" r:id="rId74"/>
          <w:pgSz w:w="15840" w:h="12240" w:orient="landscape"/>
          <w:pgMar w:top="1135" w:right="709" w:bottom="993" w:left="851" w:header="284" w:footer="371" w:gutter="0"/>
          <w:cols w:space="708"/>
          <w:docGrid w:linePitch="326"/>
        </w:sectPr>
      </w:pPr>
    </w:p>
    <w:p w14:paraId="51C29171" w14:textId="77777777" w:rsidR="00052EAB" w:rsidRPr="00052EAB" w:rsidRDefault="00052EAB" w:rsidP="00052EAB">
      <w:pPr>
        <w:spacing w:after="0" w:line="240" w:lineRule="auto"/>
        <w:ind w:left="360"/>
        <w:rPr>
          <w:rFonts w:ascii="Chinacat Thin" w:eastAsia="MS Mincho" w:hAnsi="Chinacat Thin" w:cs="Times New Roman"/>
          <w:sz w:val="24"/>
          <w:szCs w:val="24"/>
          <w:lang w:val="fr-FR" w:eastAsia="fr-FR"/>
        </w:rPr>
      </w:pPr>
    </w:p>
    <w:p w14:paraId="3052742B" w14:textId="77777777" w:rsidR="00052EAB" w:rsidRPr="00052EAB" w:rsidRDefault="005C0B38" w:rsidP="00052EAB">
      <w:pPr>
        <w:spacing w:after="0" w:line="240" w:lineRule="auto"/>
        <w:jc w:val="center"/>
        <w:rPr>
          <w:rFonts w:ascii="Calibri" w:eastAsia="MS Mincho" w:hAnsi="Calibri" w:cs="Times New Roman"/>
          <w:b/>
          <w:sz w:val="28"/>
          <w:szCs w:val="28"/>
          <w:lang w:val="fr-FR" w:eastAsia="fr-FR"/>
        </w:rPr>
      </w:pPr>
      <w:r w:rsidRPr="00052EAB">
        <w:rPr>
          <w:rFonts w:ascii="Calibri" w:hAnsi="Calibri" w:cs="Times New Roman"/>
          <w:b/>
          <w:noProof/>
          <w:lang w:val="fr-FR" w:eastAsia="fr-FR"/>
        </w:rPr>
        <w:drawing>
          <wp:anchor distT="0" distB="0" distL="114300" distR="114300" simplePos="0" relativeHeight="251743232" behindDoc="0" locked="0" layoutInCell="1" allowOverlap="1" wp14:anchorId="79F3FEE7" wp14:editId="2086D91C">
            <wp:simplePos x="0" y="0"/>
            <wp:positionH relativeFrom="column">
              <wp:posOffset>8002270</wp:posOffset>
            </wp:positionH>
            <wp:positionV relativeFrom="paragraph">
              <wp:posOffset>1331595</wp:posOffset>
            </wp:positionV>
            <wp:extent cx="830580" cy="859790"/>
            <wp:effectExtent l="0" t="0" r="762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tre_petits_coin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30580" cy="859790"/>
                    </a:xfrm>
                    <a:prstGeom prst="rect">
                      <a:avLst/>
                    </a:prstGeom>
                  </pic:spPr>
                </pic:pic>
              </a:graphicData>
            </a:graphic>
            <wp14:sizeRelH relativeFrom="page">
              <wp14:pctWidth>0</wp14:pctWidth>
            </wp14:sizeRelH>
            <wp14:sizeRelV relativeFrom="page">
              <wp14:pctHeight>0</wp14:pctHeight>
            </wp14:sizeRelV>
          </wp:anchor>
        </w:drawing>
      </w:r>
      <w:r w:rsidR="00052EAB" w:rsidRPr="00052EAB">
        <w:rPr>
          <w:rFonts w:ascii="Calibri" w:eastAsia="MS Mincho" w:hAnsi="Calibri" w:cs="Times New Roman"/>
          <w:b/>
          <w:sz w:val="28"/>
          <w:szCs w:val="28"/>
          <w:lang w:val="fr-FR" w:eastAsia="fr-FR"/>
        </w:rPr>
        <w:t>Réflexion éthique à partir d’œuvres en littérature jeunesse</w:t>
      </w:r>
    </w:p>
    <w:tbl>
      <w:tblPr>
        <w:tblStyle w:val="Grilledutableau12"/>
        <w:tblW w:w="5000" w:type="pct"/>
        <w:tblLook w:val="04A0" w:firstRow="1" w:lastRow="0" w:firstColumn="1" w:lastColumn="0" w:noHBand="0" w:noVBand="1"/>
      </w:tblPr>
      <w:tblGrid>
        <w:gridCol w:w="4706"/>
        <w:gridCol w:w="9564"/>
      </w:tblGrid>
      <w:tr w:rsidR="00052EAB" w:rsidRPr="00052EAB" w14:paraId="42F47464" w14:textId="77777777" w:rsidTr="00052EAB">
        <w:tc>
          <w:tcPr>
            <w:tcW w:w="1649" w:type="pct"/>
            <w:shd w:val="clear" w:color="auto" w:fill="D9D9D9"/>
            <w:vAlign w:val="center"/>
          </w:tcPr>
          <w:p w14:paraId="663F6079" w14:textId="77777777" w:rsidR="00052EAB" w:rsidRPr="00052EAB" w:rsidRDefault="00052EAB" w:rsidP="00052EAB">
            <w:pPr>
              <w:jc w:val="center"/>
              <w:rPr>
                <w:rFonts w:ascii="Calibri" w:hAnsi="Calibri" w:cs="Times New Roman"/>
                <w:b/>
              </w:rPr>
            </w:pPr>
            <w:r w:rsidRPr="00052EAB">
              <w:rPr>
                <w:rFonts w:ascii="Calibri" w:hAnsi="Calibri" w:cs="Times New Roman"/>
                <w:b/>
              </w:rPr>
              <w:t>Thèmes  du  1</w:t>
            </w:r>
            <w:r w:rsidRPr="00052EAB">
              <w:rPr>
                <w:rFonts w:ascii="Calibri" w:hAnsi="Calibri" w:cs="Times New Roman"/>
                <w:b/>
                <w:vertAlign w:val="superscript"/>
              </w:rPr>
              <w:t>er</w:t>
            </w:r>
            <w:r w:rsidRPr="00052EAB">
              <w:rPr>
                <w:rFonts w:ascii="Calibri" w:hAnsi="Calibri" w:cs="Times New Roman"/>
                <w:b/>
              </w:rPr>
              <w:t xml:space="preserve"> cycle</w:t>
            </w:r>
          </w:p>
        </w:tc>
        <w:tc>
          <w:tcPr>
            <w:tcW w:w="3351" w:type="pct"/>
            <w:shd w:val="clear" w:color="auto" w:fill="D9D9D9"/>
            <w:vAlign w:val="center"/>
          </w:tcPr>
          <w:p w14:paraId="2864ED68" w14:textId="77777777" w:rsidR="00052EAB" w:rsidRPr="00052EAB" w:rsidRDefault="00052EAB" w:rsidP="00052EAB">
            <w:pPr>
              <w:jc w:val="center"/>
              <w:rPr>
                <w:rFonts w:ascii="Calibri" w:hAnsi="Calibri" w:cs="Times New Roman"/>
                <w:b/>
              </w:rPr>
            </w:pPr>
            <w:r w:rsidRPr="00052EAB">
              <w:rPr>
                <w:rFonts w:ascii="Calibri" w:hAnsi="Calibri" w:cs="Times New Roman"/>
                <w:b/>
              </w:rPr>
              <w:t>Éléments de contenu du 1</w:t>
            </w:r>
            <w:r w:rsidRPr="00052EAB">
              <w:rPr>
                <w:rFonts w:ascii="Calibri" w:hAnsi="Calibri" w:cs="Times New Roman"/>
                <w:b/>
                <w:vertAlign w:val="superscript"/>
              </w:rPr>
              <w:t>er</w:t>
            </w:r>
            <w:r w:rsidRPr="00052EAB">
              <w:rPr>
                <w:rFonts w:ascii="Calibri" w:hAnsi="Calibri" w:cs="Times New Roman"/>
                <w:b/>
              </w:rPr>
              <w:t xml:space="preserve"> cycle</w:t>
            </w:r>
          </w:p>
        </w:tc>
      </w:tr>
      <w:tr w:rsidR="00052EAB" w:rsidRPr="00052EAB" w14:paraId="444087F5" w14:textId="77777777" w:rsidTr="00052EAB">
        <w:trPr>
          <w:trHeight w:val="655"/>
        </w:trPr>
        <w:tc>
          <w:tcPr>
            <w:tcW w:w="1649" w:type="pct"/>
            <w:vAlign w:val="center"/>
          </w:tcPr>
          <w:p w14:paraId="3721F05A" w14:textId="77777777" w:rsidR="00052EAB" w:rsidRPr="00052EAB" w:rsidRDefault="00052EAB" w:rsidP="00052EAB">
            <w:pPr>
              <w:rPr>
                <w:rFonts w:ascii="Calibri" w:hAnsi="Calibri" w:cs="Times New Roman"/>
                <w:b/>
              </w:rPr>
            </w:pPr>
            <w:r w:rsidRPr="00052EAB">
              <w:rPr>
                <w:rFonts w:ascii="Calibri" w:hAnsi="Calibri" w:cs="Times New Roman"/>
                <w:b/>
              </w:rPr>
              <w:t>La diversité des relations d’interdépendance</w:t>
            </w:r>
          </w:p>
        </w:tc>
        <w:tc>
          <w:tcPr>
            <w:tcW w:w="3351" w:type="pct"/>
            <w:vAlign w:val="center"/>
          </w:tcPr>
          <w:p w14:paraId="2C0E863C" w14:textId="77777777" w:rsidR="00052EAB" w:rsidRPr="00052EAB" w:rsidRDefault="00052EAB" w:rsidP="00052EAB">
            <w:pPr>
              <w:numPr>
                <w:ilvl w:val="0"/>
                <w:numId w:val="27"/>
              </w:numPr>
              <w:ind w:left="720"/>
              <w:contextualSpacing/>
              <w:rPr>
                <w:rFonts w:ascii="Calibri" w:hAnsi="Calibri" w:cs="Times New Roman"/>
              </w:rPr>
            </w:pPr>
            <w:r w:rsidRPr="00052EAB">
              <w:rPr>
                <w:rFonts w:ascii="Calibri" w:hAnsi="Calibri" w:cs="Times New Roman"/>
              </w:rPr>
              <w:t>Les besoins des êtres humains et d’autres êtres vivants</w:t>
            </w:r>
          </w:p>
        </w:tc>
      </w:tr>
      <w:tr w:rsidR="00052EAB" w:rsidRPr="00052EAB" w14:paraId="436DE612" w14:textId="77777777" w:rsidTr="00052EAB">
        <w:trPr>
          <w:trHeight w:val="467"/>
        </w:trPr>
        <w:tc>
          <w:tcPr>
            <w:tcW w:w="1649" w:type="pct"/>
            <w:vAlign w:val="center"/>
          </w:tcPr>
          <w:p w14:paraId="7AACABE0" w14:textId="77777777" w:rsidR="00052EAB" w:rsidRPr="00052EAB" w:rsidRDefault="00052EAB" w:rsidP="00052EAB">
            <w:pPr>
              <w:rPr>
                <w:rFonts w:ascii="Calibri" w:hAnsi="Calibri" w:cs="Times New Roman"/>
                <w:b/>
              </w:rPr>
            </w:pPr>
            <w:r w:rsidRPr="00052EAB">
              <w:rPr>
                <w:rFonts w:ascii="Calibri" w:hAnsi="Calibri" w:cs="Times New Roman"/>
                <w:b/>
              </w:rPr>
              <w:t>Des besoins communs et différents</w:t>
            </w:r>
          </w:p>
        </w:tc>
        <w:tc>
          <w:tcPr>
            <w:tcW w:w="3351" w:type="pct"/>
            <w:vAlign w:val="center"/>
          </w:tcPr>
          <w:p w14:paraId="4D4AA377" w14:textId="77777777" w:rsidR="00052EAB" w:rsidRPr="00052EAB" w:rsidRDefault="00052EAB" w:rsidP="00052EAB">
            <w:pPr>
              <w:numPr>
                <w:ilvl w:val="0"/>
                <w:numId w:val="27"/>
              </w:numPr>
              <w:ind w:left="720"/>
              <w:contextualSpacing/>
              <w:rPr>
                <w:rFonts w:ascii="Calibri" w:hAnsi="Calibri" w:cs="Times New Roman"/>
              </w:rPr>
            </w:pPr>
            <w:r w:rsidRPr="00052EAB">
              <w:rPr>
                <w:rFonts w:ascii="Calibri" w:hAnsi="Calibri" w:cs="Times New Roman"/>
              </w:rPr>
              <w:t>Des exigences de l’interdépendance entre les êtres humains et les autres êtres vivants.</w:t>
            </w:r>
          </w:p>
        </w:tc>
      </w:tr>
      <w:tr w:rsidR="00052EAB" w:rsidRPr="00052EAB" w14:paraId="714B2BBE" w14:textId="77777777" w:rsidTr="00052EAB">
        <w:tc>
          <w:tcPr>
            <w:tcW w:w="1649" w:type="pct"/>
            <w:vAlign w:val="center"/>
          </w:tcPr>
          <w:p w14:paraId="6A201235" w14:textId="77777777" w:rsidR="00052EAB" w:rsidRPr="00052EAB" w:rsidRDefault="00052EAB" w:rsidP="00052EAB">
            <w:pPr>
              <w:rPr>
                <w:rFonts w:ascii="Calibri" w:hAnsi="Calibri" w:cs="Times New Roman"/>
              </w:rPr>
            </w:pPr>
            <w:r w:rsidRPr="00052EAB">
              <w:rPr>
                <w:rFonts w:ascii="Calibri" w:hAnsi="Calibri" w:cs="Times New Roman"/>
                <w:b/>
              </w:rPr>
              <w:t>Critères d’évaluation</w:t>
            </w:r>
          </w:p>
        </w:tc>
        <w:tc>
          <w:tcPr>
            <w:tcW w:w="3351" w:type="pct"/>
            <w:vAlign w:val="center"/>
          </w:tcPr>
          <w:p w14:paraId="6B677B01" w14:textId="77777777" w:rsidR="00052EAB" w:rsidRPr="00052EAB" w:rsidRDefault="00052EAB" w:rsidP="00052EAB">
            <w:pPr>
              <w:numPr>
                <w:ilvl w:val="0"/>
                <w:numId w:val="27"/>
              </w:numPr>
              <w:ind w:left="720"/>
              <w:contextualSpacing/>
              <w:rPr>
                <w:rFonts w:ascii="Calibri" w:hAnsi="Calibri" w:cs="Times New Roman"/>
              </w:rPr>
            </w:pPr>
            <w:r w:rsidRPr="00052EAB">
              <w:rPr>
                <w:rFonts w:ascii="Calibri" w:hAnsi="Calibri" w:cs="Times New Roman"/>
              </w:rPr>
              <w:t>Traitement éthique d’une situation</w:t>
            </w:r>
          </w:p>
          <w:p w14:paraId="7BE6C9F3" w14:textId="77777777" w:rsidR="00052EAB" w:rsidRPr="00052EAB" w:rsidRDefault="00052EAB" w:rsidP="00052EAB">
            <w:pPr>
              <w:numPr>
                <w:ilvl w:val="0"/>
                <w:numId w:val="27"/>
              </w:numPr>
              <w:ind w:left="720"/>
              <w:contextualSpacing/>
              <w:rPr>
                <w:rFonts w:ascii="Calibri" w:hAnsi="Calibri" w:cs="Times New Roman"/>
              </w:rPr>
            </w:pPr>
            <w:r w:rsidRPr="00052EAB">
              <w:rPr>
                <w:rFonts w:ascii="Calibri" w:hAnsi="Calibri" w:cs="Times New Roman"/>
              </w:rPr>
              <w:t xml:space="preserve">Évaluation pertinente des options </w:t>
            </w:r>
          </w:p>
          <w:p w14:paraId="5FDE6164" w14:textId="77777777" w:rsidR="00052EAB" w:rsidRPr="00052EAB" w:rsidRDefault="00052EAB" w:rsidP="00052EAB">
            <w:pPr>
              <w:numPr>
                <w:ilvl w:val="0"/>
                <w:numId w:val="27"/>
              </w:numPr>
              <w:ind w:left="720"/>
              <w:contextualSpacing/>
              <w:rPr>
                <w:rFonts w:ascii="Calibri" w:hAnsi="Calibri" w:cs="Times New Roman"/>
              </w:rPr>
            </w:pPr>
            <w:r w:rsidRPr="00052EAB">
              <w:rPr>
                <w:rFonts w:ascii="Calibri" w:hAnsi="Calibri" w:cs="Times New Roman"/>
              </w:rPr>
              <w:t xml:space="preserve">Pratique appropriée du dialogue </w:t>
            </w:r>
          </w:p>
        </w:tc>
      </w:tr>
    </w:tbl>
    <w:p w14:paraId="6BD9FFDF" w14:textId="77777777" w:rsidR="00052EAB" w:rsidRPr="00052EAB" w:rsidRDefault="00052EAB" w:rsidP="00052EAB">
      <w:pPr>
        <w:spacing w:after="0" w:line="240" w:lineRule="auto"/>
        <w:rPr>
          <w:rFonts w:ascii="Calibri" w:eastAsia="MS Mincho" w:hAnsi="Calibri" w:cs="Times New Roman"/>
          <w:b/>
          <w:sz w:val="24"/>
          <w:szCs w:val="24"/>
          <w:lang w:val="fr-FR" w:eastAsia="fr-FR"/>
        </w:rPr>
      </w:pPr>
    </w:p>
    <w:tbl>
      <w:tblPr>
        <w:tblStyle w:val="Grilledutableau12"/>
        <w:tblW w:w="5000" w:type="pct"/>
        <w:jc w:val="center"/>
        <w:tblLook w:val="04A0" w:firstRow="1" w:lastRow="0" w:firstColumn="1" w:lastColumn="0" w:noHBand="0" w:noVBand="1"/>
      </w:tblPr>
      <w:tblGrid>
        <w:gridCol w:w="2635"/>
        <w:gridCol w:w="3556"/>
        <w:gridCol w:w="2320"/>
        <w:gridCol w:w="1952"/>
        <w:gridCol w:w="1952"/>
        <w:gridCol w:w="1855"/>
      </w:tblGrid>
      <w:tr w:rsidR="00052EAB" w:rsidRPr="00052EAB" w14:paraId="30D8E67D" w14:textId="77777777" w:rsidTr="00052EAB">
        <w:trPr>
          <w:trHeight w:val="678"/>
          <w:jc w:val="center"/>
        </w:trPr>
        <w:tc>
          <w:tcPr>
            <w:tcW w:w="5000" w:type="pct"/>
            <w:gridSpan w:val="6"/>
            <w:tcBorders>
              <w:top w:val="thinThickSmallGap" w:sz="24" w:space="0" w:color="auto"/>
              <w:left w:val="thinThickSmallGap" w:sz="24" w:space="0" w:color="auto"/>
              <w:bottom w:val="thickThinSmallGap" w:sz="24" w:space="0" w:color="auto"/>
              <w:right w:val="thickThinSmallGap" w:sz="24" w:space="0" w:color="auto"/>
            </w:tcBorders>
            <w:shd w:val="clear" w:color="auto" w:fill="auto"/>
            <w:vAlign w:val="center"/>
          </w:tcPr>
          <w:p w14:paraId="253A04ED" w14:textId="77777777" w:rsidR="00052EAB" w:rsidRPr="00052EAB" w:rsidRDefault="00052EAB" w:rsidP="00052EAB">
            <w:pPr>
              <w:jc w:val="center"/>
              <w:rPr>
                <w:rFonts w:ascii="Calibri" w:hAnsi="Calibri" w:cs="Times New Roman"/>
                <w:b/>
              </w:rPr>
            </w:pPr>
            <w:r w:rsidRPr="00052EAB">
              <w:rPr>
                <w:rFonts w:ascii="Calibri" w:hAnsi="Calibri" w:cs="Times New Roman"/>
                <w:b/>
              </w:rPr>
              <w:t xml:space="preserve">Livre : Quatre petits coins de rien du tout - Auteur(s) : Jérôme </w:t>
            </w:r>
            <w:proofErr w:type="spellStart"/>
            <w:r w:rsidRPr="00052EAB">
              <w:rPr>
                <w:rFonts w:ascii="Calibri" w:hAnsi="Calibri" w:cs="Times New Roman"/>
                <w:b/>
              </w:rPr>
              <w:t>Ruiller</w:t>
            </w:r>
            <w:proofErr w:type="spellEnd"/>
          </w:p>
          <w:p w14:paraId="3DDBB5C4" w14:textId="77777777" w:rsidR="00052EAB" w:rsidRPr="00052EAB" w:rsidRDefault="00052EAB" w:rsidP="00052EAB">
            <w:pPr>
              <w:jc w:val="center"/>
              <w:rPr>
                <w:rFonts w:ascii="Calibri" w:hAnsi="Calibri" w:cs="Times New Roman"/>
                <w:b/>
              </w:rPr>
            </w:pPr>
            <w:r w:rsidRPr="00052EAB">
              <w:rPr>
                <w:rFonts w:ascii="Calibri" w:hAnsi="Calibri" w:cs="Times New Roman"/>
                <w:b/>
              </w:rPr>
              <w:t>Éditions : Bilboquet, Europe, 2010.</w:t>
            </w:r>
          </w:p>
        </w:tc>
      </w:tr>
      <w:tr w:rsidR="00052EAB" w:rsidRPr="00052EAB" w14:paraId="256EF5A3" w14:textId="77777777" w:rsidTr="00052EAB">
        <w:trPr>
          <w:trHeight w:val="627"/>
          <w:jc w:val="center"/>
        </w:trPr>
        <w:tc>
          <w:tcPr>
            <w:tcW w:w="923" w:type="pct"/>
            <w:tcBorders>
              <w:top w:val="thickThinSmallGap" w:sz="24" w:space="0" w:color="auto"/>
              <w:left w:val="double" w:sz="4" w:space="0" w:color="auto"/>
            </w:tcBorders>
            <w:shd w:val="clear" w:color="auto" w:fill="CCCCCC"/>
            <w:vAlign w:val="center"/>
          </w:tcPr>
          <w:p w14:paraId="0C0F0B6D" w14:textId="77777777" w:rsidR="00052EAB" w:rsidRPr="00052EAB" w:rsidRDefault="00052EAB" w:rsidP="00052EAB">
            <w:pPr>
              <w:jc w:val="center"/>
              <w:rPr>
                <w:rFonts w:ascii="Calibri" w:hAnsi="Calibri" w:cs="Times New Roman"/>
                <w:b/>
              </w:rPr>
            </w:pPr>
            <w:r w:rsidRPr="00052EAB">
              <w:rPr>
                <w:rFonts w:ascii="Calibri" w:hAnsi="Calibri" w:cs="Times New Roman"/>
                <w:b/>
              </w:rPr>
              <w:t>Personnages</w:t>
            </w:r>
          </w:p>
        </w:tc>
        <w:tc>
          <w:tcPr>
            <w:tcW w:w="1246" w:type="pct"/>
            <w:tcBorders>
              <w:top w:val="thickThinSmallGap" w:sz="24" w:space="0" w:color="auto"/>
            </w:tcBorders>
            <w:shd w:val="clear" w:color="auto" w:fill="CCCCCC"/>
            <w:vAlign w:val="center"/>
          </w:tcPr>
          <w:p w14:paraId="3836090C" w14:textId="77777777" w:rsidR="00052EAB" w:rsidRPr="00052EAB" w:rsidRDefault="00052EAB" w:rsidP="00052EAB">
            <w:pPr>
              <w:jc w:val="center"/>
              <w:rPr>
                <w:rFonts w:ascii="Calibri" w:hAnsi="Calibri" w:cs="Times New Roman"/>
                <w:b/>
              </w:rPr>
            </w:pPr>
            <w:r w:rsidRPr="00052EAB">
              <w:rPr>
                <w:rFonts w:ascii="Calibri" w:hAnsi="Calibri" w:cs="Times New Roman"/>
                <w:b/>
              </w:rPr>
              <w:t xml:space="preserve">Actions/Points de vue </w:t>
            </w:r>
          </w:p>
        </w:tc>
        <w:tc>
          <w:tcPr>
            <w:tcW w:w="813" w:type="pct"/>
            <w:tcBorders>
              <w:top w:val="thickThinSmallGap" w:sz="24" w:space="0" w:color="auto"/>
            </w:tcBorders>
            <w:shd w:val="clear" w:color="auto" w:fill="CCCCCC"/>
            <w:vAlign w:val="center"/>
          </w:tcPr>
          <w:p w14:paraId="0C05F0E5" w14:textId="77777777" w:rsidR="00052EAB" w:rsidRPr="00052EAB" w:rsidRDefault="00052EAB" w:rsidP="00052EAB">
            <w:pPr>
              <w:jc w:val="center"/>
              <w:rPr>
                <w:rFonts w:ascii="Calibri" w:hAnsi="Calibri" w:cs="Times New Roman"/>
                <w:b/>
              </w:rPr>
            </w:pPr>
            <w:r w:rsidRPr="00052EAB">
              <w:rPr>
                <w:rFonts w:ascii="Calibri" w:hAnsi="Calibri" w:cs="Times New Roman"/>
                <w:b/>
              </w:rPr>
              <w:t xml:space="preserve">Effet sur soi, </w:t>
            </w:r>
          </w:p>
          <w:p w14:paraId="5AF74B5E" w14:textId="77777777" w:rsidR="00052EAB" w:rsidRPr="00052EAB" w:rsidRDefault="00052EAB" w:rsidP="00052EAB">
            <w:pPr>
              <w:jc w:val="center"/>
              <w:rPr>
                <w:rFonts w:ascii="Calibri" w:hAnsi="Calibri" w:cs="Times New Roman"/>
                <w:b/>
              </w:rPr>
            </w:pPr>
            <w:r w:rsidRPr="00052EAB">
              <w:rPr>
                <w:rFonts w:ascii="Calibri" w:hAnsi="Calibri" w:cs="Times New Roman"/>
                <w:b/>
              </w:rPr>
              <w:t>sur les autres</w:t>
            </w:r>
          </w:p>
        </w:tc>
        <w:tc>
          <w:tcPr>
            <w:tcW w:w="684" w:type="pct"/>
            <w:tcBorders>
              <w:top w:val="thickThinSmallGap" w:sz="24" w:space="0" w:color="auto"/>
            </w:tcBorders>
            <w:shd w:val="clear" w:color="auto" w:fill="CCCCCC"/>
            <w:vAlign w:val="center"/>
          </w:tcPr>
          <w:p w14:paraId="5C134E9B" w14:textId="77777777" w:rsidR="00052EAB" w:rsidRPr="00052EAB" w:rsidRDefault="00052EAB" w:rsidP="00052EAB">
            <w:pPr>
              <w:jc w:val="center"/>
              <w:rPr>
                <w:rFonts w:ascii="Calibri" w:hAnsi="Calibri" w:cs="Times New Roman"/>
                <w:b/>
              </w:rPr>
            </w:pPr>
            <w:r w:rsidRPr="00052EAB">
              <w:rPr>
                <w:rFonts w:ascii="Calibri" w:hAnsi="Calibri" w:cs="Times New Roman"/>
                <w:b/>
              </w:rPr>
              <w:t>Préjugés/ Acceptable Inacceptable</w:t>
            </w:r>
          </w:p>
        </w:tc>
        <w:tc>
          <w:tcPr>
            <w:tcW w:w="684" w:type="pct"/>
            <w:tcBorders>
              <w:top w:val="thickThinSmallGap" w:sz="24" w:space="0" w:color="auto"/>
            </w:tcBorders>
            <w:shd w:val="clear" w:color="auto" w:fill="CCCCCC"/>
            <w:vAlign w:val="center"/>
          </w:tcPr>
          <w:p w14:paraId="6BBB7B01" w14:textId="77777777" w:rsidR="00052EAB" w:rsidRPr="00052EAB" w:rsidRDefault="00052EAB" w:rsidP="00052EAB">
            <w:pPr>
              <w:jc w:val="center"/>
              <w:rPr>
                <w:rFonts w:ascii="Calibri" w:hAnsi="Calibri" w:cs="Times New Roman"/>
                <w:b/>
              </w:rPr>
            </w:pPr>
            <w:r w:rsidRPr="00052EAB">
              <w:rPr>
                <w:rFonts w:ascii="Calibri" w:hAnsi="Calibri" w:cs="Times New Roman"/>
                <w:b/>
              </w:rPr>
              <w:t xml:space="preserve">Droits, lois </w:t>
            </w:r>
          </w:p>
          <w:p w14:paraId="126AC862" w14:textId="77777777" w:rsidR="00052EAB" w:rsidRPr="00052EAB" w:rsidRDefault="00052EAB" w:rsidP="00052EAB">
            <w:pPr>
              <w:jc w:val="center"/>
              <w:rPr>
                <w:rFonts w:ascii="Calibri" w:hAnsi="Calibri" w:cs="Times New Roman"/>
                <w:b/>
              </w:rPr>
            </w:pPr>
            <w:r w:rsidRPr="00052EAB">
              <w:rPr>
                <w:rFonts w:ascii="Calibri" w:hAnsi="Calibri" w:cs="Times New Roman"/>
                <w:b/>
              </w:rPr>
              <w:t>et repères</w:t>
            </w:r>
          </w:p>
        </w:tc>
        <w:tc>
          <w:tcPr>
            <w:tcW w:w="650" w:type="pct"/>
            <w:tcBorders>
              <w:top w:val="thickThinSmallGap" w:sz="24" w:space="0" w:color="auto"/>
              <w:right w:val="double" w:sz="4" w:space="0" w:color="auto"/>
            </w:tcBorders>
            <w:shd w:val="clear" w:color="auto" w:fill="CCCCCC"/>
            <w:vAlign w:val="center"/>
          </w:tcPr>
          <w:p w14:paraId="25960430" w14:textId="77777777" w:rsidR="00052EAB" w:rsidRPr="00052EAB" w:rsidRDefault="00052EAB" w:rsidP="00052EAB">
            <w:pPr>
              <w:jc w:val="center"/>
              <w:rPr>
                <w:rFonts w:ascii="Calibri" w:hAnsi="Calibri" w:cs="Times New Roman"/>
                <w:b/>
              </w:rPr>
            </w:pPr>
            <w:r w:rsidRPr="00052EAB">
              <w:rPr>
                <w:rFonts w:ascii="Calibri" w:hAnsi="Calibri" w:cs="Times New Roman"/>
                <w:b/>
              </w:rPr>
              <w:t>Valeurs/</w:t>
            </w:r>
          </w:p>
          <w:p w14:paraId="072B5BD7" w14:textId="77777777" w:rsidR="00052EAB" w:rsidRPr="00052EAB" w:rsidRDefault="00052EAB" w:rsidP="00052EAB">
            <w:pPr>
              <w:jc w:val="center"/>
              <w:rPr>
                <w:rFonts w:ascii="Calibri" w:hAnsi="Calibri" w:cs="Times New Roman"/>
                <w:b/>
              </w:rPr>
            </w:pPr>
            <w:r w:rsidRPr="00052EAB">
              <w:rPr>
                <w:rFonts w:ascii="Calibri" w:hAnsi="Calibri" w:cs="Times New Roman"/>
                <w:b/>
              </w:rPr>
              <w:t>Normes</w:t>
            </w:r>
          </w:p>
        </w:tc>
      </w:tr>
      <w:tr w:rsidR="00052EAB" w:rsidRPr="00052EAB" w14:paraId="18FB0015" w14:textId="77777777" w:rsidTr="00052EAB">
        <w:trPr>
          <w:trHeight w:val="361"/>
          <w:jc w:val="center"/>
        </w:trPr>
        <w:tc>
          <w:tcPr>
            <w:tcW w:w="5000" w:type="pct"/>
            <w:gridSpan w:val="6"/>
            <w:tcBorders>
              <w:left w:val="double" w:sz="4" w:space="0" w:color="auto"/>
              <w:right w:val="double" w:sz="4" w:space="0" w:color="auto"/>
            </w:tcBorders>
            <w:vAlign w:val="center"/>
          </w:tcPr>
          <w:p w14:paraId="2CD24056" w14:textId="77777777" w:rsidR="00052EAB" w:rsidRPr="00052EAB" w:rsidRDefault="00052EAB" w:rsidP="00052EAB">
            <w:pPr>
              <w:jc w:val="center"/>
              <w:rPr>
                <w:rFonts w:ascii="Calibri" w:hAnsi="Calibri" w:cs="Times New Roman"/>
                <w:sz w:val="20"/>
                <w:szCs w:val="20"/>
              </w:rPr>
            </w:pPr>
            <w:r w:rsidRPr="00052EAB">
              <w:rPr>
                <w:rFonts w:ascii="Calibri" w:hAnsi="Calibri" w:cs="Times New Roman"/>
                <w:sz w:val="20"/>
                <w:szCs w:val="20"/>
              </w:rPr>
              <w:t>1</w:t>
            </w:r>
            <w:r w:rsidRPr="00052EAB">
              <w:rPr>
                <w:rFonts w:ascii="Calibri" w:hAnsi="Calibri" w:cs="Times New Roman"/>
                <w:sz w:val="20"/>
                <w:szCs w:val="20"/>
                <w:vertAlign w:val="superscript"/>
              </w:rPr>
              <w:t>re</w:t>
            </w:r>
            <w:r w:rsidRPr="00052EAB">
              <w:rPr>
                <w:rFonts w:ascii="Calibri" w:hAnsi="Calibri" w:cs="Times New Roman"/>
                <w:sz w:val="20"/>
                <w:szCs w:val="20"/>
              </w:rPr>
              <w:t xml:space="preserve"> partie du récit</w:t>
            </w:r>
          </w:p>
        </w:tc>
      </w:tr>
      <w:tr w:rsidR="00052EAB" w:rsidRPr="00052EAB" w14:paraId="69404862" w14:textId="77777777" w:rsidTr="00052EAB">
        <w:trPr>
          <w:trHeight w:val="409"/>
          <w:jc w:val="center"/>
        </w:trPr>
        <w:tc>
          <w:tcPr>
            <w:tcW w:w="923" w:type="pct"/>
            <w:tcBorders>
              <w:left w:val="double" w:sz="4" w:space="0" w:color="auto"/>
            </w:tcBorders>
            <w:vAlign w:val="center"/>
          </w:tcPr>
          <w:p w14:paraId="703EDB20" w14:textId="77777777" w:rsidR="00052EAB" w:rsidRPr="00052EAB" w:rsidRDefault="00052EAB" w:rsidP="00052EAB">
            <w:pPr>
              <w:rPr>
                <w:rFonts w:ascii="Calibri" w:hAnsi="Calibri" w:cs="Times New Roman"/>
                <w:b/>
                <w:sz w:val="20"/>
                <w:szCs w:val="20"/>
              </w:rPr>
            </w:pPr>
            <w:r w:rsidRPr="00052EAB">
              <w:rPr>
                <w:rFonts w:ascii="Calibri" w:hAnsi="Calibri" w:cs="Times New Roman"/>
                <w:b/>
                <w:sz w:val="20"/>
                <w:szCs w:val="20"/>
              </w:rPr>
              <w:t>Petit Carré</w:t>
            </w:r>
          </w:p>
        </w:tc>
        <w:tc>
          <w:tcPr>
            <w:tcW w:w="1246" w:type="pct"/>
            <w:vAlign w:val="center"/>
          </w:tcPr>
          <w:p w14:paraId="36694EFD"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Joue avec les Petits Ronds</w:t>
            </w:r>
          </w:p>
          <w:p w14:paraId="01081D33"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Ne peut entrer dans la maison</w:t>
            </w:r>
          </w:p>
          <w:p w14:paraId="2F54E679"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Se retrouve seul, différent</w:t>
            </w:r>
          </w:p>
          <w:p w14:paraId="671A8B98"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Veut devenir un petit rond</w:t>
            </w:r>
          </w:p>
          <w:p w14:paraId="006A312F"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N’y arrive pas</w:t>
            </w:r>
          </w:p>
        </w:tc>
        <w:tc>
          <w:tcPr>
            <w:tcW w:w="813" w:type="pct"/>
            <w:vAlign w:val="center"/>
          </w:tcPr>
          <w:p w14:paraId="04ED8389"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Est triste</w:t>
            </w:r>
          </w:p>
          <w:p w14:paraId="26DBDFBC"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Veut devenir comme les autres</w:t>
            </w:r>
          </w:p>
          <w:p w14:paraId="5C2300C6"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Est prêt à tout faire pour ressembler aux autres</w:t>
            </w:r>
          </w:p>
          <w:p w14:paraId="45E1A5CD"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Ne peut pas être lui-même</w:t>
            </w:r>
          </w:p>
        </w:tc>
        <w:tc>
          <w:tcPr>
            <w:tcW w:w="684" w:type="pct"/>
            <w:vAlign w:val="center"/>
          </w:tcPr>
          <w:p w14:paraId="7CA280FC" w14:textId="77777777" w:rsidR="00052EAB" w:rsidRPr="00052EAB" w:rsidRDefault="00052EAB" w:rsidP="00052EAB">
            <w:pPr>
              <w:rPr>
                <w:rFonts w:ascii="Calibri" w:hAnsi="Calibri" w:cs="Times New Roman"/>
                <w:sz w:val="20"/>
                <w:szCs w:val="20"/>
              </w:rPr>
            </w:pPr>
          </w:p>
        </w:tc>
        <w:tc>
          <w:tcPr>
            <w:tcW w:w="684" w:type="pct"/>
            <w:vAlign w:val="center"/>
          </w:tcPr>
          <w:p w14:paraId="013B49BF" w14:textId="77777777" w:rsidR="00052EAB" w:rsidRPr="00052EAB" w:rsidRDefault="00052EAB" w:rsidP="00052EAB">
            <w:pPr>
              <w:rPr>
                <w:rFonts w:ascii="Calibri" w:hAnsi="Calibri" w:cs="Times New Roman"/>
                <w:sz w:val="20"/>
                <w:szCs w:val="20"/>
              </w:rPr>
            </w:pPr>
          </w:p>
        </w:tc>
        <w:tc>
          <w:tcPr>
            <w:tcW w:w="650" w:type="pct"/>
            <w:vMerge w:val="restart"/>
            <w:tcBorders>
              <w:right w:val="double" w:sz="4" w:space="0" w:color="auto"/>
            </w:tcBorders>
            <w:vAlign w:val="center"/>
          </w:tcPr>
          <w:p w14:paraId="5A88E426"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Etre pareil</w:t>
            </w:r>
          </w:p>
          <w:p w14:paraId="50A575BF"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Faire comme les autres</w:t>
            </w:r>
          </w:p>
          <w:p w14:paraId="76A313EC"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 xml:space="preserve"> </w:t>
            </w:r>
          </w:p>
        </w:tc>
      </w:tr>
      <w:tr w:rsidR="00052EAB" w:rsidRPr="00052EAB" w14:paraId="5E9FCD29" w14:textId="77777777" w:rsidTr="00052EAB">
        <w:trPr>
          <w:trHeight w:val="409"/>
          <w:jc w:val="center"/>
        </w:trPr>
        <w:tc>
          <w:tcPr>
            <w:tcW w:w="923" w:type="pct"/>
            <w:tcBorders>
              <w:left w:val="double" w:sz="4" w:space="0" w:color="auto"/>
            </w:tcBorders>
            <w:vAlign w:val="center"/>
          </w:tcPr>
          <w:p w14:paraId="6225B6FC" w14:textId="77777777" w:rsidR="00052EAB" w:rsidRPr="00052EAB" w:rsidRDefault="00052EAB" w:rsidP="00052EAB">
            <w:pPr>
              <w:rPr>
                <w:rFonts w:ascii="Calibri" w:hAnsi="Calibri" w:cs="Times New Roman"/>
                <w:b/>
                <w:sz w:val="20"/>
                <w:szCs w:val="20"/>
              </w:rPr>
            </w:pPr>
            <w:r w:rsidRPr="00052EAB">
              <w:rPr>
                <w:rFonts w:ascii="Calibri" w:hAnsi="Calibri" w:cs="Times New Roman"/>
                <w:b/>
                <w:sz w:val="20"/>
                <w:szCs w:val="20"/>
              </w:rPr>
              <w:t>Les Petits Ronds</w:t>
            </w:r>
          </w:p>
        </w:tc>
        <w:tc>
          <w:tcPr>
            <w:tcW w:w="1246" w:type="pct"/>
            <w:vAlign w:val="center"/>
          </w:tcPr>
          <w:p w14:paraId="5BE9C427"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Jouent avec Petit Carré</w:t>
            </w:r>
          </w:p>
          <w:p w14:paraId="3216E782"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L’encouragent à changer</w:t>
            </w:r>
          </w:p>
          <w:p w14:paraId="33BC29D0"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Lui ordonnent de changer</w:t>
            </w:r>
          </w:p>
          <w:p w14:paraId="549CE442"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Sont prêts à le couper</w:t>
            </w:r>
          </w:p>
          <w:p w14:paraId="21ED8DB2"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N’acceptent pas sa différence</w:t>
            </w:r>
          </w:p>
        </w:tc>
        <w:tc>
          <w:tcPr>
            <w:tcW w:w="813" w:type="pct"/>
            <w:vAlign w:val="center"/>
          </w:tcPr>
          <w:p w14:paraId="3161B7B6"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Non acceptation de la différence</w:t>
            </w:r>
          </w:p>
          <w:p w14:paraId="0CD196FD"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Rejet</w:t>
            </w:r>
          </w:p>
        </w:tc>
        <w:tc>
          <w:tcPr>
            <w:tcW w:w="684" w:type="pct"/>
            <w:vAlign w:val="center"/>
          </w:tcPr>
          <w:p w14:paraId="5F9A2187"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 xml:space="preserve">Ne pas accepter les autres comme ils sont </w:t>
            </w:r>
          </w:p>
        </w:tc>
        <w:tc>
          <w:tcPr>
            <w:tcW w:w="684" w:type="pct"/>
            <w:vAlign w:val="center"/>
          </w:tcPr>
          <w:p w14:paraId="37052C08" w14:textId="77777777" w:rsidR="00052EAB" w:rsidRPr="00052EAB" w:rsidRDefault="00052EAB" w:rsidP="00052EAB">
            <w:pPr>
              <w:rPr>
                <w:rFonts w:ascii="Calibri" w:hAnsi="Calibri" w:cs="Times New Roman"/>
                <w:sz w:val="20"/>
                <w:szCs w:val="20"/>
              </w:rPr>
            </w:pPr>
          </w:p>
        </w:tc>
        <w:tc>
          <w:tcPr>
            <w:tcW w:w="650" w:type="pct"/>
            <w:vMerge/>
            <w:tcBorders>
              <w:bottom w:val="single" w:sz="4" w:space="0" w:color="auto"/>
              <w:right w:val="double" w:sz="4" w:space="0" w:color="auto"/>
            </w:tcBorders>
            <w:vAlign w:val="center"/>
          </w:tcPr>
          <w:p w14:paraId="5C770FA3" w14:textId="77777777" w:rsidR="00052EAB" w:rsidRPr="00052EAB" w:rsidRDefault="00052EAB" w:rsidP="00052EAB">
            <w:pPr>
              <w:rPr>
                <w:rFonts w:ascii="Calibri" w:hAnsi="Calibri" w:cs="Times New Roman"/>
                <w:sz w:val="20"/>
                <w:szCs w:val="20"/>
              </w:rPr>
            </w:pPr>
          </w:p>
        </w:tc>
      </w:tr>
      <w:tr w:rsidR="00052EAB" w:rsidRPr="00052EAB" w14:paraId="7C2F71FB" w14:textId="77777777" w:rsidTr="00052EAB">
        <w:trPr>
          <w:trHeight w:val="409"/>
          <w:jc w:val="center"/>
        </w:trPr>
        <w:tc>
          <w:tcPr>
            <w:tcW w:w="5000" w:type="pct"/>
            <w:gridSpan w:val="6"/>
            <w:tcBorders>
              <w:left w:val="double" w:sz="4" w:space="0" w:color="auto"/>
              <w:right w:val="double" w:sz="4" w:space="0" w:color="auto"/>
            </w:tcBorders>
            <w:vAlign w:val="center"/>
          </w:tcPr>
          <w:p w14:paraId="338E7BC8" w14:textId="77777777" w:rsidR="00052EAB" w:rsidRPr="00052EAB" w:rsidRDefault="00052EAB" w:rsidP="00052EAB">
            <w:pPr>
              <w:jc w:val="center"/>
              <w:rPr>
                <w:rFonts w:ascii="Calibri" w:hAnsi="Calibri" w:cs="Times New Roman"/>
                <w:sz w:val="20"/>
                <w:szCs w:val="20"/>
              </w:rPr>
            </w:pPr>
            <w:r w:rsidRPr="00052EAB">
              <w:rPr>
                <w:rFonts w:ascii="Calibri" w:hAnsi="Calibri" w:cs="Times New Roman"/>
                <w:sz w:val="20"/>
                <w:szCs w:val="20"/>
              </w:rPr>
              <w:t>2</w:t>
            </w:r>
            <w:r w:rsidRPr="00052EAB">
              <w:rPr>
                <w:rFonts w:ascii="Calibri" w:hAnsi="Calibri" w:cs="Times New Roman"/>
                <w:sz w:val="20"/>
                <w:szCs w:val="20"/>
                <w:vertAlign w:val="superscript"/>
              </w:rPr>
              <w:t>e</w:t>
            </w:r>
            <w:r w:rsidRPr="00052EAB">
              <w:rPr>
                <w:rFonts w:ascii="Calibri" w:hAnsi="Calibri" w:cs="Times New Roman"/>
                <w:sz w:val="20"/>
                <w:szCs w:val="20"/>
              </w:rPr>
              <w:t xml:space="preserve"> partie du récit</w:t>
            </w:r>
          </w:p>
        </w:tc>
      </w:tr>
      <w:tr w:rsidR="00052EAB" w:rsidRPr="00052EAB" w14:paraId="3784B818" w14:textId="77777777" w:rsidTr="00052EAB">
        <w:trPr>
          <w:trHeight w:val="429"/>
          <w:jc w:val="center"/>
        </w:trPr>
        <w:tc>
          <w:tcPr>
            <w:tcW w:w="923" w:type="pct"/>
            <w:tcBorders>
              <w:left w:val="double" w:sz="4" w:space="0" w:color="auto"/>
            </w:tcBorders>
            <w:vAlign w:val="center"/>
          </w:tcPr>
          <w:p w14:paraId="4334B194" w14:textId="77777777" w:rsidR="00052EAB" w:rsidRPr="00052EAB" w:rsidRDefault="00052EAB" w:rsidP="00052EAB">
            <w:pPr>
              <w:rPr>
                <w:rFonts w:ascii="Calibri" w:hAnsi="Calibri" w:cs="Times New Roman"/>
                <w:b/>
                <w:sz w:val="20"/>
                <w:szCs w:val="20"/>
              </w:rPr>
            </w:pPr>
            <w:r w:rsidRPr="00052EAB">
              <w:rPr>
                <w:rFonts w:ascii="Calibri" w:hAnsi="Calibri" w:cs="Times New Roman"/>
                <w:b/>
                <w:sz w:val="20"/>
                <w:szCs w:val="20"/>
              </w:rPr>
              <w:t>Les petits Ronds</w:t>
            </w:r>
          </w:p>
        </w:tc>
        <w:tc>
          <w:tcPr>
            <w:tcW w:w="1246" w:type="pct"/>
            <w:vAlign w:val="center"/>
          </w:tcPr>
          <w:p w14:paraId="578D5D4C"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Ont une nouvelle idée</w:t>
            </w:r>
          </w:p>
          <w:p w14:paraId="654100FA"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Coupent la porte</w:t>
            </w:r>
          </w:p>
        </w:tc>
        <w:tc>
          <w:tcPr>
            <w:tcW w:w="813" w:type="pct"/>
            <w:vAlign w:val="center"/>
          </w:tcPr>
          <w:p w14:paraId="09CF64E5"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Petit Carré peut être lui-même</w:t>
            </w:r>
          </w:p>
        </w:tc>
        <w:tc>
          <w:tcPr>
            <w:tcW w:w="684" w:type="pct"/>
            <w:vAlign w:val="center"/>
          </w:tcPr>
          <w:p w14:paraId="745E5225" w14:textId="77777777" w:rsidR="00052EAB" w:rsidRPr="00052EAB" w:rsidRDefault="00052EAB" w:rsidP="00052EAB">
            <w:pPr>
              <w:rPr>
                <w:rFonts w:ascii="Calibri" w:hAnsi="Calibri" w:cs="Times New Roman"/>
                <w:sz w:val="20"/>
                <w:szCs w:val="20"/>
              </w:rPr>
            </w:pPr>
          </w:p>
        </w:tc>
        <w:tc>
          <w:tcPr>
            <w:tcW w:w="684" w:type="pct"/>
            <w:vAlign w:val="center"/>
          </w:tcPr>
          <w:p w14:paraId="6182550B" w14:textId="77777777" w:rsidR="00052EAB" w:rsidRPr="00052EAB" w:rsidRDefault="00052EAB" w:rsidP="00052EAB">
            <w:pPr>
              <w:rPr>
                <w:rFonts w:ascii="Calibri" w:hAnsi="Calibri" w:cs="Times New Roman"/>
                <w:sz w:val="20"/>
                <w:szCs w:val="20"/>
              </w:rPr>
            </w:pPr>
          </w:p>
        </w:tc>
        <w:tc>
          <w:tcPr>
            <w:tcW w:w="650" w:type="pct"/>
            <w:tcBorders>
              <w:bottom w:val="single" w:sz="4" w:space="0" w:color="auto"/>
              <w:right w:val="double" w:sz="4" w:space="0" w:color="auto"/>
            </w:tcBorders>
            <w:vAlign w:val="center"/>
          </w:tcPr>
          <w:p w14:paraId="60056DB9"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Accueil de la différence</w:t>
            </w:r>
          </w:p>
          <w:p w14:paraId="4B4F2D2B"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Etre soi-même</w:t>
            </w:r>
          </w:p>
        </w:tc>
      </w:tr>
      <w:tr w:rsidR="00052EAB" w:rsidRPr="00052EAB" w14:paraId="019CB71C" w14:textId="77777777" w:rsidTr="00052EAB">
        <w:trPr>
          <w:trHeight w:val="558"/>
          <w:jc w:val="center"/>
        </w:trPr>
        <w:tc>
          <w:tcPr>
            <w:tcW w:w="5000" w:type="pct"/>
            <w:gridSpan w:val="6"/>
            <w:tcBorders>
              <w:top w:val="double" w:sz="4" w:space="0" w:color="auto"/>
              <w:bottom w:val="single" w:sz="4" w:space="0" w:color="auto"/>
            </w:tcBorders>
          </w:tcPr>
          <w:p w14:paraId="799732A7" w14:textId="77777777" w:rsidR="00052EAB" w:rsidRPr="00052EAB" w:rsidRDefault="00052EAB" w:rsidP="00052EAB">
            <w:pPr>
              <w:rPr>
                <w:rFonts w:ascii="Calibri" w:hAnsi="Calibri" w:cs="Times New Roman"/>
                <w:b/>
              </w:rPr>
            </w:pPr>
            <w:r w:rsidRPr="00052EAB">
              <w:rPr>
                <w:rFonts w:ascii="Calibri" w:hAnsi="Calibri" w:cs="Times New Roman"/>
                <w:b/>
              </w:rPr>
              <w:t>Activités liées aux connaissances</w:t>
            </w:r>
          </w:p>
          <w:p w14:paraId="387F2AE0"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Définir qu’est-ce qu’un conflit, une tension, la différence individuelle, l’affirmation de soi, l’acceptation de l’autre, le conformisme, l’influence des autres.</w:t>
            </w:r>
          </w:p>
        </w:tc>
      </w:tr>
      <w:tr w:rsidR="00052EAB" w:rsidRPr="00052EAB" w14:paraId="0C08C364" w14:textId="77777777" w:rsidTr="00052EAB">
        <w:trPr>
          <w:trHeight w:val="1172"/>
          <w:jc w:val="center"/>
        </w:trPr>
        <w:tc>
          <w:tcPr>
            <w:tcW w:w="5000" w:type="pct"/>
            <w:gridSpan w:val="6"/>
            <w:tcBorders>
              <w:top w:val="single" w:sz="4" w:space="0" w:color="auto"/>
              <w:bottom w:val="single" w:sz="4" w:space="0" w:color="auto"/>
            </w:tcBorders>
          </w:tcPr>
          <w:p w14:paraId="74295794" w14:textId="77777777" w:rsidR="00052EAB" w:rsidRPr="00052EAB" w:rsidRDefault="00052EAB" w:rsidP="00052EAB">
            <w:pPr>
              <w:rPr>
                <w:rFonts w:ascii="Calibri" w:hAnsi="Calibri" w:cs="Times New Roman"/>
                <w:b/>
              </w:rPr>
            </w:pPr>
            <w:r w:rsidRPr="00052EAB">
              <w:rPr>
                <w:rFonts w:ascii="Calibri" w:hAnsi="Calibri" w:cs="Times New Roman"/>
                <w:b/>
              </w:rPr>
              <w:lastRenderedPageBreak/>
              <w:t>Questionnement éthique (interaction à l’oral)</w:t>
            </w:r>
          </w:p>
          <w:p w14:paraId="7111C1A0" w14:textId="77777777" w:rsidR="00052EAB" w:rsidRPr="00052EAB" w:rsidRDefault="00052EAB" w:rsidP="00052EAB">
            <w:pPr>
              <w:rPr>
                <w:rFonts w:ascii="Calibri" w:hAnsi="Calibri" w:cs="Times New Roman"/>
              </w:rPr>
            </w:pPr>
          </w:p>
          <w:p w14:paraId="513DFC0D"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 xml:space="preserve">Peut-on être tous pareils ? </w:t>
            </w:r>
          </w:p>
          <w:p w14:paraId="51FB7256"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 xml:space="preserve">Pour être ami avec quelqu’un, est-il préférable d’être pareil comme lui ou différent ? </w:t>
            </w:r>
          </w:p>
          <w:p w14:paraId="365E317F"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 xml:space="preserve">Quels sont les avantages d’être pareil ? d’être différent ? </w:t>
            </w:r>
          </w:p>
          <w:p w14:paraId="569DB053"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Quels sont les désavantages d’être pareil ? d’être différent ?</w:t>
            </w:r>
          </w:p>
          <w:p w14:paraId="7A823C29"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Est-ce que la différence fait peur ? Pourquoi ?</w:t>
            </w:r>
          </w:p>
          <w:p w14:paraId="714AF331"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La différence est-elle source de conflits ou d’enrichissement ?</w:t>
            </w:r>
          </w:p>
          <w:p w14:paraId="63609A35" w14:textId="77777777" w:rsidR="00052EAB" w:rsidRPr="00052EAB" w:rsidRDefault="00052EAB" w:rsidP="00052EAB">
            <w:pPr>
              <w:rPr>
                <w:rFonts w:ascii="Calibri" w:hAnsi="Calibri" w:cs="Times New Roman"/>
                <w:sz w:val="20"/>
                <w:szCs w:val="20"/>
              </w:rPr>
            </w:pPr>
          </w:p>
        </w:tc>
      </w:tr>
      <w:tr w:rsidR="00052EAB" w:rsidRPr="00052EAB" w14:paraId="75E5FE19" w14:textId="77777777" w:rsidTr="00052EAB">
        <w:trPr>
          <w:trHeight w:val="367"/>
          <w:jc w:val="center"/>
        </w:trPr>
        <w:tc>
          <w:tcPr>
            <w:tcW w:w="5000" w:type="pct"/>
            <w:gridSpan w:val="6"/>
            <w:tcBorders>
              <w:top w:val="single" w:sz="4" w:space="0" w:color="auto"/>
              <w:bottom w:val="single" w:sz="4" w:space="0" w:color="auto"/>
            </w:tcBorders>
          </w:tcPr>
          <w:p w14:paraId="473C8887" w14:textId="77777777" w:rsidR="00052EAB" w:rsidRPr="00052EAB" w:rsidRDefault="00052EAB" w:rsidP="00052EAB">
            <w:pPr>
              <w:rPr>
                <w:rFonts w:ascii="Calibri" w:hAnsi="Calibri" w:cs="Times New Roman"/>
                <w:b/>
              </w:rPr>
            </w:pPr>
            <w:r w:rsidRPr="00052EAB">
              <w:rPr>
                <w:rFonts w:ascii="Calibri" w:hAnsi="Calibri" w:cs="Times New Roman"/>
                <w:b/>
              </w:rPr>
              <w:t>Enjeu éthique</w:t>
            </w:r>
          </w:p>
          <w:p w14:paraId="784E7B88"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 xml:space="preserve"> La différence et la ressemblance en amitié.</w:t>
            </w:r>
          </w:p>
        </w:tc>
      </w:tr>
      <w:tr w:rsidR="00052EAB" w:rsidRPr="00052EAB" w14:paraId="2B36191B" w14:textId="77777777" w:rsidTr="00052EAB">
        <w:trPr>
          <w:trHeight w:val="1146"/>
          <w:jc w:val="center"/>
        </w:trPr>
        <w:tc>
          <w:tcPr>
            <w:tcW w:w="5000" w:type="pct"/>
            <w:gridSpan w:val="6"/>
            <w:tcBorders>
              <w:top w:val="single" w:sz="4" w:space="0" w:color="auto"/>
              <w:bottom w:val="single" w:sz="4" w:space="0" w:color="auto"/>
            </w:tcBorders>
          </w:tcPr>
          <w:p w14:paraId="1352024A" w14:textId="77777777" w:rsidR="00052EAB" w:rsidRPr="00052EAB" w:rsidRDefault="00052EAB" w:rsidP="00052EAB">
            <w:pPr>
              <w:rPr>
                <w:rFonts w:ascii="Calibri" w:hAnsi="Calibri" w:cs="Times New Roman"/>
                <w:b/>
              </w:rPr>
            </w:pPr>
            <w:r w:rsidRPr="00052EAB">
              <w:rPr>
                <w:rFonts w:ascii="Calibri" w:hAnsi="Calibri" w:cs="Times New Roman"/>
                <w:b/>
              </w:rPr>
              <w:t>Questions pour envisager d’autres options:</w:t>
            </w:r>
          </w:p>
          <w:p w14:paraId="4C2E9870" w14:textId="77777777" w:rsidR="00052EAB" w:rsidRPr="00052EAB" w:rsidRDefault="00052EAB" w:rsidP="00052EAB">
            <w:pPr>
              <w:rPr>
                <w:rFonts w:ascii="Calibri" w:hAnsi="Calibri" w:cs="Times New Roman"/>
                <w:b/>
                <w:sz w:val="20"/>
                <w:szCs w:val="20"/>
              </w:rPr>
            </w:pPr>
          </w:p>
          <w:p w14:paraId="329AEC6F"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 xml:space="preserve">Que serait-il arrivé si Petit Carré était devenu un Petit Rond ? Est-ce que Petit Carré pouvait devenir un Petit Rond ? </w:t>
            </w:r>
          </w:p>
          <w:p w14:paraId="7C6D3FCD"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Que serait-il arrivé si les Petits Ronds avaient coupé les quatre coins de Petit Carré ? Seraient-ils restés amis ?</w:t>
            </w:r>
          </w:p>
          <w:p w14:paraId="0635A7BE" w14:textId="77777777" w:rsidR="00052EAB" w:rsidRPr="00052EAB" w:rsidRDefault="00052EAB" w:rsidP="00052EAB">
            <w:pPr>
              <w:numPr>
                <w:ilvl w:val="0"/>
                <w:numId w:val="31"/>
              </w:numPr>
              <w:contextualSpacing/>
              <w:rPr>
                <w:rFonts w:ascii="Calibri" w:hAnsi="Calibri" w:cs="Times New Roman"/>
                <w:sz w:val="20"/>
                <w:szCs w:val="20"/>
              </w:rPr>
            </w:pPr>
            <w:r w:rsidRPr="00052EAB">
              <w:rPr>
                <w:rFonts w:ascii="Calibri" w:hAnsi="Calibri" w:cs="Times New Roman"/>
                <w:sz w:val="20"/>
                <w:szCs w:val="20"/>
              </w:rPr>
              <w:t>Quels conseils donnerais-tu à quelqu’un qui se cherche un ami ?</w:t>
            </w:r>
          </w:p>
          <w:p w14:paraId="5370D8B2" w14:textId="77777777" w:rsidR="00052EAB" w:rsidRPr="00052EAB" w:rsidRDefault="00052EAB" w:rsidP="00052EAB">
            <w:pPr>
              <w:rPr>
                <w:rFonts w:ascii="Calibri" w:hAnsi="Calibri" w:cs="Times New Roman"/>
                <w:sz w:val="20"/>
                <w:szCs w:val="20"/>
              </w:rPr>
            </w:pPr>
          </w:p>
        </w:tc>
      </w:tr>
      <w:tr w:rsidR="00052EAB" w:rsidRPr="00052EAB" w14:paraId="27BEF617" w14:textId="77777777" w:rsidTr="00052EAB">
        <w:trPr>
          <w:trHeight w:val="529"/>
          <w:jc w:val="center"/>
        </w:trPr>
        <w:tc>
          <w:tcPr>
            <w:tcW w:w="5000" w:type="pct"/>
            <w:gridSpan w:val="6"/>
            <w:tcBorders>
              <w:top w:val="single" w:sz="4" w:space="0" w:color="auto"/>
              <w:bottom w:val="single" w:sz="4" w:space="0" w:color="auto"/>
            </w:tcBorders>
          </w:tcPr>
          <w:p w14:paraId="556DDEA0" w14:textId="77777777" w:rsidR="00052EAB" w:rsidRPr="00052EAB" w:rsidRDefault="00052EAB" w:rsidP="00052EAB">
            <w:pPr>
              <w:rPr>
                <w:rFonts w:ascii="Calibri" w:hAnsi="Calibri" w:cs="Times New Roman"/>
                <w:b/>
              </w:rPr>
            </w:pPr>
            <w:r w:rsidRPr="00052EAB">
              <w:rPr>
                <w:rFonts w:ascii="Calibri" w:hAnsi="Calibri" w:cs="Times New Roman"/>
                <w:b/>
              </w:rPr>
              <w:t>Traces en évaluation selon les critères ciblés :</w:t>
            </w:r>
          </w:p>
          <w:p w14:paraId="73027457" w14:textId="77777777" w:rsidR="00052EAB" w:rsidRPr="00052EAB" w:rsidRDefault="00052EAB" w:rsidP="00052EAB">
            <w:pPr>
              <w:rPr>
                <w:rFonts w:ascii="Calibri" w:hAnsi="Calibri" w:cs="Times New Roman"/>
                <w:b/>
              </w:rPr>
            </w:pPr>
          </w:p>
          <w:p w14:paraId="4036341A"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Faire remplir le tableau par les enfants des personnages de l’histoire (traitement éthique de la situation) ;</w:t>
            </w:r>
          </w:p>
          <w:p w14:paraId="7A79A514" w14:textId="77777777" w:rsidR="00052EAB" w:rsidRPr="00052EAB" w:rsidRDefault="00052EAB" w:rsidP="00052EAB">
            <w:pPr>
              <w:rPr>
                <w:rFonts w:ascii="Calibri" w:hAnsi="Calibri" w:cs="Times New Roman"/>
              </w:rPr>
            </w:pPr>
            <w:r w:rsidRPr="00052EAB">
              <w:rPr>
                <w:rFonts w:ascii="Calibri" w:hAnsi="Calibri" w:cs="Times New Roman"/>
                <w:sz w:val="20"/>
                <w:szCs w:val="20"/>
              </w:rPr>
              <w:t>Dialoguer en équipes (avec ajout en couleur des éléments amenés par d’autres élèves et des consensus à établir)</w:t>
            </w:r>
            <w:r w:rsidRPr="00052EAB">
              <w:rPr>
                <w:rFonts w:ascii="Calibri" w:hAnsi="Calibri" w:cs="Times New Roman"/>
              </w:rPr>
              <w:t>.</w:t>
            </w:r>
          </w:p>
        </w:tc>
      </w:tr>
      <w:tr w:rsidR="00052EAB" w:rsidRPr="00052EAB" w14:paraId="0E7FFCD3" w14:textId="77777777" w:rsidTr="00052EAB">
        <w:trPr>
          <w:trHeight w:val="1146"/>
          <w:jc w:val="center"/>
        </w:trPr>
        <w:tc>
          <w:tcPr>
            <w:tcW w:w="5000" w:type="pct"/>
            <w:gridSpan w:val="6"/>
            <w:tcBorders>
              <w:top w:val="single" w:sz="4" w:space="0" w:color="auto"/>
              <w:bottom w:val="single" w:sz="4" w:space="0" w:color="auto"/>
            </w:tcBorders>
          </w:tcPr>
          <w:p w14:paraId="63F393B7" w14:textId="77777777" w:rsidR="00052EAB" w:rsidRPr="00052EAB" w:rsidRDefault="00052EAB" w:rsidP="00052EAB">
            <w:pPr>
              <w:rPr>
                <w:rFonts w:ascii="Calibri" w:hAnsi="Calibri" w:cs="Times New Roman"/>
                <w:b/>
              </w:rPr>
            </w:pPr>
            <w:r w:rsidRPr="00052EAB">
              <w:rPr>
                <w:rFonts w:ascii="Calibri" w:hAnsi="Calibri" w:cs="Times New Roman"/>
                <w:b/>
              </w:rPr>
              <w:t>Le dialogue</w:t>
            </w:r>
          </w:p>
          <w:p w14:paraId="1276B8A3" w14:textId="77777777" w:rsidR="00052EAB" w:rsidRPr="00052EAB" w:rsidRDefault="00052EAB" w:rsidP="00052EAB">
            <w:pPr>
              <w:rPr>
                <w:rFonts w:ascii="Calibri" w:hAnsi="Calibri" w:cs="Times New Roman"/>
                <w:b/>
              </w:rPr>
            </w:pPr>
          </w:p>
          <w:p w14:paraId="6F9600EE"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Faire une lecture interactive de l’album-jeunesse avec trois arrêts pour permettre aux élèves d’émettre des hypothèses</w:t>
            </w:r>
          </w:p>
          <w:p w14:paraId="68AEA1BF" w14:textId="77777777" w:rsidR="00052EAB" w:rsidRPr="00052EAB" w:rsidRDefault="00052EAB" w:rsidP="00052EAB">
            <w:pPr>
              <w:rPr>
                <w:rFonts w:ascii="Calibri" w:hAnsi="Calibri" w:cs="Times New Roman"/>
                <w:sz w:val="20"/>
                <w:szCs w:val="20"/>
              </w:rPr>
            </w:pPr>
            <w:r w:rsidRPr="00052EAB">
              <w:rPr>
                <w:rFonts w:ascii="Calibri" w:hAnsi="Calibri" w:cs="Times New Roman"/>
                <w:sz w:val="20"/>
                <w:szCs w:val="20"/>
              </w:rPr>
              <w:t>Mettre régulièrement les élèves en équipe pour trouver les points de vue des acteurs en présence, pour échanger sur les questions éthiques, sur les questions pour envisager d’autres options.</w:t>
            </w:r>
          </w:p>
        </w:tc>
      </w:tr>
    </w:tbl>
    <w:p w14:paraId="5F12D55C" w14:textId="77777777" w:rsidR="00052EAB" w:rsidRPr="00052EAB" w:rsidRDefault="00052EAB" w:rsidP="00052EAB">
      <w:pPr>
        <w:spacing w:after="0" w:line="240" w:lineRule="auto"/>
        <w:rPr>
          <w:rFonts w:ascii="Calibri" w:eastAsia="MS Mincho" w:hAnsi="Calibri" w:cs="Times New Roman"/>
          <w:b/>
          <w:lang w:val="fr-FR" w:eastAsia="fr-FR"/>
        </w:rPr>
      </w:pPr>
    </w:p>
    <w:p w14:paraId="709018CA" w14:textId="77777777" w:rsidR="00E663AD" w:rsidRDefault="00E663AD" w:rsidP="0039123A">
      <w:pPr>
        <w:spacing w:after="0" w:line="240" w:lineRule="auto"/>
        <w:ind w:left="360"/>
        <w:contextualSpacing/>
        <w:rPr>
          <w:rFonts w:ascii="Chinacat Thin" w:eastAsia="MS Mincho" w:hAnsi="Chinacat Thin" w:cs="Times New Roman"/>
          <w:sz w:val="24"/>
          <w:szCs w:val="24"/>
          <w:lang w:val="fr-FR" w:eastAsia="fr-FR"/>
        </w:rPr>
        <w:sectPr w:rsidR="00E663AD" w:rsidSect="005C0B38">
          <w:headerReference w:type="default" r:id="rId76"/>
          <w:footerReference w:type="default" r:id="rId77"/>
          <w:pgSz w:w="15840" w:h="12240" w:orient="landscape"/>
          <w:pgMar w:top="1135" w:right="709" w:bottom="993" w:left="851" w:header="284" w:footer="371" w:gutter="0"/>
          <w:cols w:space="708"/>
          <w:docGrid w:linePitch="326"/>
        </w:sectPr>
      </w:pPr>
    </w:p>
    <w:p w14:paraId="6313EC93" w14:textId="77777777" w:rsidR="00E663AD" w:rsidRPr="00E663AD" w:rsidRDefault="00E663AD" w:rsidP="00E663AD">
      <w:pPr>
        <w:spacing w:after="0"/>
        <w:jc w:val="center"/>
        <w:rPr>
          <w:b/>
          <w:sz w:val="24"/>
          <w:szCs w:val="24"/>
        </w:rPr>
      </w:pPr>
      <w:r w:rsidRPr="00E663AD">
        <w:rPr>
          <w:b/>
          <w:noProof/>
          <w:sz w:val="24"/>
          <w:szCs w:val="24"/>
          <w:lang w:val="fr-FR" w:eastAsia="fr-FR"/>
        </w:rPr>
        <w:lastRenderedPageBreak/>
        <w:drawing>
          <wp:anchor distT="0" distB="0" distL="114300" distR="114300" simplePos="0" relativeHeight="251745280" behindDoc="1" locked="0" layoutInCell="1" allowOverlap="1" wp14:anchorId="7043BDF1" wp14:editId="71DABE49">
            <wp:simplePos x="0" y="0"/>
            <wp:positionH relativeFrom="column">
              <wp:posOffset>-490997</wp:posOffset>
            </wp:positionH>
            <wp:positionV relativeFrom="paragraph">
              <wp:posOffset>166219</wp:posOffset>
            </wp:positionV>
            <wp:extent cx="1446663" cy="1355372"/>
            <wp:effectExtent l="0" t="0" r="127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934" cy="1359374"/>
                    </a:xfrm>
                    <a:prstGeom prst="rect">
                      <a:avLst/>
                    </a:prstGeom>
                    <a:noFill/>
                  </pic:spPr>
                </pic:pic>
              </a:graphicData>
            </a:graphic>
            <wp14:sizeRelH relativeFrom="page">
              <wp14:pctWidth>0</wp14:pctWidth>
            </wp14:sizeRelH>
            <wp14:sizeRelV relativeFrom="page">
              <wp14:pctHeight>0</wp14:pctHeight>
            </wp14:sizeRelV>
          </wp:anchor>
        </w:drawing>
      </w:r>
    </w:p>
    <w:p w14:paraId="0E67B286" w14:textId="77777777" w:rsidR="00E663AD" w:rsidRPr="00E663AD" w:rsidRDefault="00E663AD" w:rsidP="00E663AD">
      <w:pPr>
        <w:spacing w:after="0"/>
        <w:rPr>
          <w:b/>
          <w:sz w:val="24"/>
          <w:szCs w:val="24"/>
        </w:rPr>
      </w:pPr>
    </w:p>
    <w:p w14:paraId="3B388078" w14:textId="77777777" w:rsidR="00E663AD" w:rsidRPr="00E663AD" w:rsidRDefault="00E663AD" w:rsidP="00E663AD">
      <w:pPr>
        <w:spacing w:after="0"/>
        <w:jc w:val="center"/>
        <w:rPr>
          <w:b/>
          <w:sz w:val="24"/>
          <w:szCs w:val="24"/>
        </w:rPr>
      </w:pPr>
    </w:p>
    <w:p w14:paraId="01A54182" w14:textId="77777777" w:rsidR="00E663AD" w:rsidRPr="00E663AD" w:rsidRDefault="00E663AD" w:rsidP="00E663AD">
      <w:pPr>
        <w:spacing w:after="0"/>
        <w:jc w:val="center"/>
        <w:rPr>
          <w:b/>
          <w:sz w:val="24"/>
          <w:szCs w:val="24"/>
        </w:rPr>
      </w:pPr>
    </w:p>
    <w:p w14:paraId="3BCEB766" w14:textId="77777777" w:rsidR="00E663AD" w:rsidRPr="00E663AD" w:rsidRDefault="00E663AD" w:rsidP="00E663AD">
      <w:pPr>
        <w:spacing w:after="0"/>
        <w:jc w:val="center"/>
        <w:rPr>
          <w:b/>
          <w:sz w:val="24"/>
          <w:szCs w:val="24"/>
        </w:rPr>
      </w:pPr>
    </w:p>
    <w:p w14:paraId="045E8D1D" w14:textId="77777777" w:rsidR="00E663AD" w:rsidRPr="00E663AD" w:rsidRDefault="00E663AD" w:rsidP="00E663AD">
      <w:pPr>
        <w:spacing w:after="0"/>
        <w:jc w:val="center"/>
        <w:rPr>
          <w:b/>
          <w:sz w:val="24"/>
          <w:szCs w:val="24"/>
        </w:rPr>
      </w:pPr>
    </w:p>
    <w:p w14:paraId="3A58544C" w14:textId="77777777" w:rsidR="00E663AD" w:rsidRPr="00E663AD" w:rsidRDefault="00E663AD" w:rsidP="00E663AD">
      <w:pPr>
        <w:spacing w:after="0"/>
        <w:jc w:val="center"/>
        <w:rPr>
          <w:b/>
          <w:sz w:val="24"/>
          <w:szCs w:val="24"/>
        </w:rPr>
      </w:pPr>
    </w:p>
    <w:p w14:paraId="69A6BB61" w14:textId="77777777" w:rsidR="00E663AD" w:rsidRPr="00E663AD" w:rsidRDefault="00E663AD" w:rsidP="00E663AD">
      <w:pPr>
        <w:spacing w:after="0"/>
        <w:jc w:val="center"/>
        <w:rPr>
          <w:b/>
          <w:sz w:val="24"/>
          <w:szCs w:val="24"/>
        </w:rPr>
      </w:pPr>
    </w:p>
    <w:p w14:paraId="3C6F54ED" w14:textId="77777777" w:rsidR="00E663AD" w:rsidRPr="00E663AD" w:rsidRDefault="00E663AD" w:rsidP="00E663AD">
      <w:pPr>
        <w:spacing w:after="0"/>
        <w:jc w:val="center"/>
        <w:rPr>
          <w:b/>
          <w:sz w:val="24"/>
          <w:szCs w:val="24"/>
        </w:rPr>
      </w:pPr>
    </w:p>
    <w:p w14:paraId="1619D607" w14:textId="77777777" w:rsidR="00E663AD" w:rsidRPr="00E663AD" w:rsidRDefault="00E663AD" w:rsidP="00E663AD">
      <w:pPr>
        <w:spacing w:after="0"/>
        <w:jc w:val="center"/>
        <w:rPr>
          <w:b/>
          <w:sz w:val="24"/>
          <w:szCs w:val="24"/>
        </w:rPr>
      </w:pPr>
    </w:p>
    <w:p w14:paraId="78347A6B" w14:textId="77777777" w:rsidR="00E663AD" w:rsidRPr="00E663AD" w:rsidRDefault="00E663AD" w:rsidP="00E663AD">
      <w:pPr>
        <w:spacing w:after="0"/>
        <w:jc w:val="center"/>
        <w:rPr>
          <w:b/>
          <w:sz w:val="24"/>
          <w:szCs w:val="24"/>
        </w:rPr>
      </w:pPr>
    </w:p>
    <w:p w14:paraId="10495DB3" w14:textId="77777777" w:rsidR="00E663AD" w:rsidRPr="00E663AD" w:rsidRDefault="00E663AD" w:rsidP="00E663AD">
      <w:pPr>
        <w:spacing w:after="0"/>
        <w:jc w:val="center"/>
        <w:rPr>
          <w:b/>
          <w:sz w:val="24"/>
          <w:szCs w:val="24"/>
        </w:rPr>
      </w:pPr>
    </w:p>
    <w:p w14:paraId="699C5532" w14:textId="77777777" w:rsidR="00E663AD" w:rsidRPr="00E663AD" w:rsidRDefault="00E663AD" w:rsidP="00E663AD">
      <w:pPr>
        <w:spacing w:after="0"/>
        <w:jc w:val="center"/>
        <w:rPr>
          <w:b/>
          <w:sz w:val="24"/>
          <w:szCs w:val="24"/>
        </w:rPr>
      </w:pPr>
    </w:p>
    <w:p w14:paraId="2D7D4FB5" w14:textId="77777777" w:rsidR="00E663AD" w:rsidRPr="00E663AD" w:rsidRDefault="00E663AD" w:rsidP="00E663AD">
      <w:pPr>
        <w:spacing w:after="0"/>
        <w:jc w:val="center"/>
        <w:rPr>
          <w:b/>
          <w:color w:val="2F5496" w:themeColor="accent5" w:themeShade="BF"/>
          <w:sz w:val="40"/>
          <w:szCs w:val="40"/>
        </w:rPr>
      </w:pPr>
    </w:p>
    <w:p w14:paraId="3B67A5DA" w14:textId="77777777" w:rsidR="00E663AD" w:rsidRPr="00E663AD" w:rsidRDefault="00E663AD" w:rsidP="00E663AD">
      <w:pPr>
        <w:spacing w:after="0"/>
        <w:jc w:val="center"/>
        <w:rPr>
          <w:b/>
          <w:color w:val="2F5496" w:themeColor="accent5" w:themeShade="BF"/>
          <w:sz w:val="72"/>
          <w:szCs w:val="72"/>
        </w:rPr>
      </w:pPr>
      <w:r w:rsidRPr="00E663AD">
        <w:rPr>
          <w:b/>
          <w:color w:val="2F5496" w:themeColor="accent5" w:themeShade="BF"/>
          <w:sz w:val="72"/>
          <w:szCs w:val="72"/>
        </w:rPr>
        <w:t xml:space="preserve">Les grilles </w:t>
      </w:r>
    </w:p>
    <w:p w14:paraId="12526088" w14:textId="77777777" w:rsidR="00E663AD" w:rsidRPr="00E663AD" w:rsidRDefault="00E663AD" w:rsidP="00E663AD">
      <w:pPr>
        <w:spacing w:after="0"/>
        <w:jc w:val="center"/>
        <w:rPr>
          <w:b/>
          <w:color w:val="2F5496" w:themeColor="accent5" w:themeShade="BF"/>
          <w:sz w:val="72"/>
          <w:szCs w:val="72"/>
        </w:rPr>
      </w:pPr>
      <w:proofErr w:type="gramStart"/>
      <w:r w:rsidRPr="00E663AD">
        <w:rPr>
          <w:b/>
          <w:color w:val="2F5496" w:themeColor="accent5" w:themeShade="BF"/>
          <w:sz w:val="72"/>
          <w:szCs w:val="72"/>
        </w:rPr>
        <w:t>pour</w:t>
      </w:r>
      <w:proofErr w:type="gramEnd"/>
      <w:r w:rsidRPr="00E663AD">
        <w:rPr>
          <w:b/>
          <w:color w:val="2F5496" w:themeColor="accent5" w:themeShade="BF"/>
          <w:sz w:val="72"/>
          <w:szCs w:val="72"/>
        </w:rPr>
        <w:t xml:space="preserve"> soutenir </w:t>
      </w:r>
    </w:p>
    <w:p w14:paraId="7D4E0E0E" w14:textId="77777777" w:rsidR="00E663AD" w:rsidRPr="00E663AD" w:rsidRDefault="00E663AD" w:rsidP="00E663AD">
      <w:pPr>
        <w:spacing w:after="0"/>
        <w:jc w:val="center"/>
        <w:rPr>
          <w:b/>
          <w:color w:val="2F5496" w:themeColor="accent5" w:themeShade="BF"/>
          <w:sz w:val="72"/>
          <w:szCs w:val="72"/>
        </w:rPr>
      </w:pPr>
      <w:proofErr w:type="gramStart"/>
      <w:r w:rsidRPr="00E663AD">
        <w:rPr>
          <w:b/>
          <w:color w:val="2F5496" w:themeColor="accent5" w:themeShade="BF"/>
          <w:sz w:val="72"/>
          <w:szCs w:val="72"/>
        </w:rPr>
        <w:t>la</w:t>
      </w:r>
      <w:proofErr w:type="gramEnd"/>
      <w:r w:rsidRPr="00E663AD">
        <w:rPr>
          <w:b/>
          <w:color w:val="2F5496" w:themeColor="accent5" w:themeShade="BF"/>
          <w:sz w:val="72"/>
          <w:szCs w:val="72"/>
        </w:rPr>
        <w:t xml:space="preserve"> réflexion éthique </w:t>
      </w:r>
    </w:p>
    <w:p w14:paraId="367E2852" w14:textId="77777777" w:rsidR="00E663AD" w:rsidRPr="00E663AD" w:rsidRDefault="00E663AD" w:rsidP="00E663AD">
      <w:pPr>
        <w:spacing w:after="0"/>
        <w:jc w:val="center"/>
        <w:rPr>
          <w:b/>
          <w:color w:val="2F5496" w:themeColor="accent5" w:themeShade="BF"/>
          <w:sz w:val="72"/>
          <w:szCs w:val="72"/>
        </w:rPr>
      </w:pPr>
      <w:proofErr w:type="gramStart"/>
      <w:r w:rsidRPr="00E663AD">
        <w:rPr>
          <w:b/>
          <w:color w:val="2F5496" w:themeColor="accent5" w:themeShade="BF"/>
          <w:sz w:val="72"/>
          <w:szCs w:val="72"/>
        </w:rPr>
        <w:t>à</w:t>
      </w:r>
      <w:proofErr w:type="gramEnd"/>
      <w:r w:rsidRPr="00E663AD">
        <w:rPr>
          <w:b/>
          <w:color w:val="2F5496" w:themeColor="accent5" w:themeShade="BF"/>
          <w:sz w:val="72"/>
          <w:szCs w:val="72"/>
        </w:rPr>
        <w:t xml:space="preserve"> partir d’albums-jeunesse </w:t>
      </w:r>
    </w:p>
    <w:p w14:paraId="20DDA7BC" w14:textId="77777777" w:rsidR="00E663AD" w:rsidRPr="00E663AD" w:rsidRDefault="00E663AD" w:rsidP="00E663AD">
      <w:pPr>
        <w:spacing w:after="0"/>
        <w:jc w:val="center"/>
        <w:rPr>
          <w:b/>
          <w:color w:val="2F5496" w:themeColor="accent5" w:themeShade="BF"/>
          <w:sz w:val="96"/>
          <w:szCs w:val="96"/>
        </w:rPr>
      </w:pPr>
    </w:p>
    <w:p w14:paraId="727897E2" w14:textId="77777777" w:rsidR="00E663AD" w:rsidRPr="00E663AD" w:rsidRDefault="00E663AD" w:rsidP="00E663AD">
      <w:pPr>
        <w:spacing w:after="0"/>
        <w:jc w:val="center"/>
        <w:rPr>
          <w:b/>
          <w:sz w:val="24"/>
          <w:szCs w:val="24"/>
        </w:rPr>
      </w:pPr>
    </w:p>
    <w:p w14:paraId="1767A8F9" w14:textId="77777777" w:rsidR="00E663AD" w:rsidRPr="00E663AD" w:rsidRDefault="00E663AD" w:rsidP="00E663AD">
      <w:pPr>
        <w:spacing w:after="0"/>
        <w:jc w:val="center"/>
        <w:rPr>
          <w:b/>
          <w:sz w:val="24"/>
          <w:szCs w:val="24"/>
        </w:rPr>
      </w:pPr>
    </w:p>
    <w:p w14:paraId="7ECA1346" w14:textId="77777777" w:rsidR="00E663AD" w:rsidRPr="00E663AD" w:rsidRDefault="00E663AD" w:rsidP="00E663AD">
      <w:pPr>
        <w:spacing w:after="0"/>
        <w:jc w:val="center"/>
        <w:rPr>
          <w:b/>
          <w:sz w:val="24"/>
          <w:szCs w:val="24"/>
        </w:rPr>
      </w:pPr>
    </w:p>
    <w:p w14:paraId="295254D3" w14:textId="77777777" w:rsidR="00E663AD" w:rsidRPr="00E663AD" w:rsidRDefault="00E663AD" w:rsidP="00E663AD">
      <w:pPr>
        <w:spacing w:after="0"/>
        <w:jc w:val="center"/>
        <w:rPr>
          <w:b/>
          <w:sz w:val="24"/>
          <w:szCs w:val="24"/>
        </w:rPr>
      </w:pPr>
    </w:p>
    <w:p w14:paraId="568CE7CF" w14:textId="77777777" w:rsidR="00E663AD" w:rsidRPr="00E663AD" w:rsidRDefault="00E663AD" w:rsidP="00E663AD">
      <w:pPr>
        <w:spacing w:after="0"/>
        <w:jc w:val="center"/>
        <w:rPr>
          <w:b/>
          <w:sz w:val="24"/>
          <w:szCs w:val="24"/>
        </w:rPr>
      </w:pPr>
    </w:p>
    <w:p w14:paraId="76A5E323" w14:textId="77777777" w:rsidR="00E663AD" w:rsidRPr="00E663AD" w:rsidRDefault="00E663AD" w:rsidP="00E663AD">
      <w:pPr>
        <w:spacing w:after="0"/>
        <w:jc w:val="center"/>
        <w:rPr>
          <w:b/>
          <w:sz w:val="24"/>
          <w:szCs w:val="24"/>
        </w:rPr>
      </w:pPr>
    </w:p>
    <w:p w14:paraId="5507A7FB" w14:textId="77777777" w:rsidR="00E663AD" w:rsidRPr="00E663AD" w:rsidRDefault="00E663AD" w:rsidP="00E663AD">
      <w:pPr>
        <w:spacing w:after="0"/>
        <w:jc w:val="center"/>
        <w:rPr>
          <w:b/>
          <w:sz w:val="24"/>
          <w:szCs w:val="24"/>
        </w:rPr>
      </w:pPr>
    </w:p>
    <w:p w14:paraId="21C4222D" w14:textId="77777777" w:rsidR="00E663AD" w:rsidRPr="00E663AD" w:rsidRDefault="00E663AD" w:rsidP="00E663AD">
      <w:pPr>
        <w:spacing w:after="0"/>
        <w:jc w:val="center"/>
        <w:rPr>
          <w:b/>
          <w:sz w:val="24"/>
          <w:szCs w:val="24"/>
        </w:rPr>
      </w:pPr>
    </w:p>
    <w:p w14:paraId="7C5FD197" w14:textId="77777777" w:rsidR="00E663AD" w:rsidRPr="00E663AD" w:rsidRDefault="00E663AD" w:rsidP="00E663AD">
      <w:pPr>
        <w:spacing w:after="0"/>
        <w:jc w:val="center"/>
        <w:rPr>
          <w:b/>
          <w:sz w:val="24"/>
          <w:szCs w:val="24"/>
        </w:rPr>
      </w:pPr>
    </w:p>
    <w:p w14:paraId="02F8855F" w14:textId="77777777" w:rsidR="00E663AD" w:rsidRPr="00E663AD" w:rsidRDefault="00E663AD" w:rsidP="00E663AD">
      <w:pPr>
        <w:spacing w:after="0"/>
        <w:rPr>
          <w:b/>
          <w:color w:val="2F5496" w:themeColor="accent5" w:themeShade="BF"/>
          <w:sz w:val="40"/>
          <w:szCs w:val="40"/>
        </w:rPr>
      </w:pPr>
    </w:p>
    <w:p w14:paraId="13213633" w14:textId="77777777" w:rsidR="00E663AD" w:rsidRDefault="000872FD" w:rsidP="000872FD">
      <w:pPr>
        <w:tabs>
          <w:tab w:val="center" w:pos="4819"/>
          <w:tab w:val="right" w:pos="9639"/>
        </w:tabs>
        <w:spacing w:after="0"/>
        <w:rPr>
          <w:b/>
          <w:color w:val="2F5496" w:themeColor="accent5" w:themeShade="BF"/>
          <w:sz w:val="40"/>
          <w:szCs w:val="40"/>
        </w:rPr>
        <w:sectPr w:rsidR="00E663AD" w:rsidSect="004D4CB6">
          <w:headerReference w:type="default" r:id="rId78"/>
          <w:footerReference w:type="default" r:id="rId79"/>
          <w:pgSz w:w="12240" w:h="15840"/>
          <w:pgMar w:top="426" w:right="1183" w:bottom="567" w:left="1418"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titlePg/>
          <w:docGrid w:linePitch="360"/>
        </w:sectPr>
      </w:pPr>
      <w:r>
        <w:rPr>
          <w:b/>
          <w:color w:val="2F5496" w:themeColor="accent5" w:themeShade="BF"/>
          <w:sz w:val="40"/>
          <w:szCs w:val="40"/>
        </w:rPr>
        <w:tab/>
      </w:r>
      <w:r w:rsidR="00E663AD" w:rsidRPr="00E663AD">
        <w:rPr>
          <w:b/>
          <w:color w:val="2F5496" w:themeColor="accent5" w:themeShade="BF"/>
          <w:sz w:val="40"/>
          <w:szCs w:val="40"/>
        </w:rPr>
        <w:t>ECR - 1</w:t>
      </w:r>
      <w:r w:rsidR="00E663AD" w:rsidRPr="00E663AD">
        <w:rPr>
          <w:b/>
          <w:color w:val="2F5496" w:themeColor="accent5" w:themeShade="BF"/>
          <w:sz w:val="40"/>
          <w:szCs w:val="40"/>
          <w:vertAlign w:val="superscript"/>
        </w:rPr>
        <w:t>er</w:t>
      </w:r>
      <w:r w:rsidR="00E663AD" w:rsidRPr="00E663AD">
        <w:rPr>
          <w:b/>
          <w:color w:val="2F5496" w:themeColor="accent5" w:themeShade="BF"/>
          <w:sz w:val="40"/>
          <w:szCs w:val="40"/>
        </w:rPr>
        <w:t xml:space="preserve"> cycle du primaire</w:t>
      </w:r>
      <w:r>
        <w:rPr>
          <w:b/>
          <w:color w:val="2F5496" w:themeColor="accent5" w:themeShade="BF"/>
          <w:sz w:val="40"/>
          <w:szCs w:val="40"/>
        </w:rPr>
        <w:tab/>
      </w:r>
    </w:p>
    <w:p w14:paraId="7C290E34" w14:textId="77777777" w:rsidR="00E663AD" w:rsidRPr="00E663AD" w:rsidRDefault="00E663AD" w:rsidP="00E663AD">
      <w:pPr>
        <w:tabs>
          <w:tab w:val="left" w:pos="851"/>
        </w:tabs>
        <w:spacing w:after="200" w:line="276" w:lineRule="auto"/>
        <w:rPr>
          <w:rFonts w:ascii="Calibri" w:eastAsia="Times New Roman" w:hAnsi="Calibri" w:cs="Times New Roman"/>
          <w:b/>
          <w:sz w:val="24"/>
          <w:szCs w:val="24"/>
          <w:lang w:eastAsia="fr-CA"/>
        </w:rPr>
      </w:pPr>
      <w:r w:rsidRPr="00E663AD">
        <w:rPr>
          <w:rFonts w:ascii="Calibri" w:eastAsia="Times New Roman" w:hAnsi="Calibri" w:cs="Times New Roman"/>
          <w:b/>
          <w:sz w:val="24"/>
          <w:szCs w:val="24"/>
          <w:lang w:eastAsia="fr-CA"/>
        </w:rPr>
        <w:lastRenderedPageBreak/>
        <w:t>GRILLE D’OBSERVATION en ECR (primaire)</w:t>
      </w:r>
    </w:p>
    <w:tbl>
      <w:tblPr>
        <w:tblStyle w:val="Grilledutableau13"/>
        <w:tblW w:w="5000" w:type="pct"/>
        <w:tblLook w:val="04A0" w:firstRow="1" w:lastRow="0" w:firstColumn="1" w:lastColumn="0" w:noHBand="0" w:noVBand="1"/>
      </w:tblPr>
      <w:tblGrid>
        <w:gridCol w:w="2354"/>
        <w:gridCol w:w="721"/>
        <w:gridCol w:w="1264"/>
        <w:gridCol w:w="1089"/>
        <w:gridCol w:w="1086"/>
        <w:gridCol w:w="1267"/>
        <w:gridCol w:w="1427"/>
        <w:gridCol w:w="1561"/>
        <w:gridCol w:w="1558"/>
        <w:gridCol w:w="2510"/>
      </w:tblGrid>
      <w:tr w:rsidR="005D1F5A" w:rsidRPr="00E663AD" w14:paraId="3150EA2A" w14:textId="77777777" w:rsidTr="006D58F8">
        <w:trPr>
          <w:cantSplit/>
          <w:trHeight w:val="740"/>
        </w:trPr>
        <w:tc>
          <w:tcPr>
            <w:tcW w:w="793" w:type="pct"/>
            <w:vMerge w:val="restart"/>
          </w:tcPr>
          <w:p w14:paraId="4E12E344" w14:textId="77777777" w:rsidR="00E663AD" w:rsidRPr="00E663AD" w:rsidRDefault="00E663AD" w:rsidP="00E663AD">
            <w:pPr>
              <w:jc w:val="center"/>
              <w:rPr>
                <w:rFonts w:ascii="Arial Narrow" w:hAnsi="Arial Narrow" w:cs="Times New Roman"/>
                <w:b/>
                <w:sz w:val="28"/>
                <w:szCs w:val="28"/>
              </w:rPr>
            </w:pPr>
            <w:r w:rsidRPr="00E663AD">
              <w:rPr>
                <w:rFonts w:ascii="Arial Narrow" w:hAnsi="Arial Narrow" w:cs="Times New Roman"/>
                <w:b/>
                <w:sz w:val="28"/>
                <w:szCs w:val="28"/>
              </w:rPr>
              <w:t>Étape_____</w:t>
            </w:r>
          </w:p>
          <w:p w14:paraId="45A583A4" w14:textId="77777777" w:rsidR="00E663AD" w:rsidRPr="00E663AD" w:rsidRDefault="00E663AD" w:rsidP="00E663AD">
            <w:pPr>
              <w:jc w:val="center"/>
              <w:rPr>
                <w:rFonts w:ascii="Arial Narrow" w:hAnsi="Arial Narrow" w:cs="Times New Roman"/>
                <w:b/>
                <w:sz w:val="28"/>
                <w:szCs w:val="28"/>
              </w:rPr>
            </w:pPr>
          </w:p>
          <w:p w14:paraId="79B7FF8B" w14:textId="77777777" w:rsidR="00E663AD" w:rsidRPr="00E663AD" w:rsidRDefault="00E663AD" w:rsidP="00E663AD">
            <w:pPr>
              <w:rPr>
                <w:rFonts w:ascii="Arial Narrow" w:hAnsi="Arial Narrow" w:cs="Times New Roman"/>
                <w:b/>
                <w:sz w:val="28"/>
                <w:szCs w:val="28"/>
              </w:rPr>
            </w:pPr>
          </w:p>
          <w:p w14:paraId="22D376F4" w14:textId="77777777" w:rsidR="00E663AD" w:rsidRPr="00E663AD" w:rsidRDefault="00E663AD" w:rsidP="00E663AD">
            <w:pPr>
              <w:jc w:val="center"/>
              <w:rPr>
                <w:rFonts w:ascii="Arial Narrow" w:hAnsi="Arial Narrow" w:cs="Times New Roman"/>
                <w:b/>
                <w:sz w:val="28"/>
                <w:szCs w:val="28"/>
              </w:rPr>
            </w:pPr>
            <w:r w:rsidRPr="00E663AD">
              <w:rPr>
                <w:rFonts w:ascii="Arial Narrow" w:hAnsi="Arial Narrow" w:cs="Times New Roman"/>
                <w:b/>
                <w:sz w:val="28"/>
                <w:szCs w:val="28"/>
              </w:rPr>
              <w:t>Noms des élèves</w:t>
            </w:r>
          </w:p>
        </w:tc>
        <w:tc>
          <w:tcPr>
            <w:tcW w:w="1036" w:type="pct"/>
            <w:gridSpan w:val="3"/>
            <w:vAlign w:val="center"/>
          </w:tcPr>
          <w:p w14:paraId="25872112" w14:textId="77777777" w:rsidR="00E663AD" w:rsidRPr="00E663AD" w:rsidRDefault="00E663AD" w:rsidP="00E663AD">
            <w:pPr>
              <w:jc w:val="center"/>
              <w:rPr>
                <w:rFonts w:ascii="Arial Narrow" w:hAnsi="Arial Narrow" w:cs="Times New Roman"/>
              </w:rPr>
            </w:pPr>
            <w:r w:rsidRPr="00E663AD">
              <w:rPr>
                <w:rFonts w:ascii="Arial Narrow" w:hAnsi="Arial Narrow" w:cs="Arial"/>
                <w:b/>
              </w:rPr>
              <w:t>Traitement éthique d’une situation</w:t>
            </w:r>
          </w:p>
        </w:tc>
        <w:tc>
          <w:tcPr>
            <w:tcW w:w="1274" w:type="pct"/>
            <w:gridSpan w:val="3"/>
            <w:vAlign w:val="center"/>
          </w:tcPr>
          <w:p w14:paraId="4C0C6C61" w14:textId="77777777" w:rsidR="00E663AD" w:rsidRPr="00E663AD" w:rsidRDefault="00E663AD" w:rsidP="00E663AD">
            <w:pPr>
              <w:jc w:val="center"/>
              <w:rPr>
                <w:rFonts w:ascii="Arial Narrow" w:hAnsi="Arial Narrow" w:cs="Times New Roman"/>
              </w:rPr>
            </w:pPr>
            <w:r w:rsidRPr="00E663AD">
              <w:rPr>
                <w:rFonts w:ascii="Arial Narrow" w:hAnsi="Arial Narrow" w:cs="Arial"/>
                <w:b/>
              </w:rPr>
              <w:t>Évaluation pertinente des options</w:t>
            </w:r>
          </w:p>
        </w:tc>
        <w:tc>
          <w:tcPr>
            <w:tcW w:w="1051" w:type="pct"/>
            <w:gridSpan w:val="2"/>
            <w:vAlign w:val="center"/>
          </w:tcPr>
          <w:p w14:paraId="13A6B1F6" w14:textId="77777777" w:rsidR="00E663AD" w:rsidRPr="00E663AD" w:rsidRDefault="00E663AD" w:rsidP="00E663AD">
            <w:pPr>
              <w:jc w:val="center"/>
              <w:rPr>
                <w:rFonts w:ascii="Arial Narrow" w:hAnsi="Arial Narrow" w:cs="Times New Roman"/>
              </w:rPr>
            </w:pPr>
            <w:r w:rsidRPr="00E663AD">
              <w:rPr>
                <w:rFonts w:ascii="Arial Narrow" w:hAnsi="Arial Narrow" w:cs="Arial"/>
                <w:b/>
              </w:rPr>
              <w:t>Pratique appropriée du dialogue</w:t>
            </w:r>
          </w:p>
        </w:tc>
        <w:tc>
          <w:tcPr>
            <w:tcW w:w="846" w:type="pct"/>
            <w:vAlign w:val="center"/>
          </w:tcPr>
          <w:p w14:paraId="7D05F358" w14:textId="77777777" w:rsidR="00E663AD" w:rsidRPr="00E663AD" w:rsidRDefault="00E663AD" w:rsidP="00E663AD">
            <w:pPr>
              <w:jc w:val="center"/>
              <w:rPr>
                <w:rFonts w:ascii="Arial Narrow" w:hAnsi="Arial Narrow" w:cs="Times New Roman"/>
              </w:rPr>
            </w:pPr>
            <w:r w:rsidRPr="00E663AD">
              <w:rPr>
                <w:rFonts w:ascii="Arial Narrow" w:hAnsi="Arial Narrow" w:cs="Times New Roman"/>
              </w:rPr>
              <w:t xml:space="preserve">Inscrire la liste des albums ou SAE travaillés </w:t>
            </w:r>
          </w:p>
          <w:p w14:paraId="68557406" w14:textId="77777777" w:rsidR="00E663AD" w:rsidRPr="00E663AD" w:rsidRDefault="00E663AD" w:rsidP="00E663AD">
            <w:pPr>
              <w:jc w:val="center"/>
              <w:rPr>
                <w:rFonts w:ascii="Arial Narrow" w:hAnsi="Arial Narrow" w:cs="Times New Roman"/>
              </w:rPr>
            </w:pPr>
            <w:r w:rsidRPr="00E663AD">
              <w:rPr>
                <w:rFonts w:ascii="Arial Narrow" w:hAnsi="Arial Narrow" w:cs="Times New Roman"/>
              </w:rPr>
              <w:t>au verso de cette grille</w:t>
            </w:r>
          </w:p>
        </w:tc>
      </w:tr>
      <w:tr w:rsidR="005D1F5A" w:rsidRPr="00E663AD" w14:paraId="2AA7E635" w14:textId="77777777" w:rsidTr="006D58F8">
        <w:trPr>
          <w:cantSplit/>
          <w:trHeight w:val="1970"/>
        </w:trPr>
        <w:tc>
          <w:tcPr>
            <w:tcW w:w="793" w:type="pct"/>
            <w:vMerge/>
            <w:vAlign w:val="bottom"/>
          </w:tcPr>
          <w:p w14:paraId="08341AE3" w14:textId="77777777" w:rsidR="00E663AD" w:rsidRPr="00E663AD" w:rsidRDefault="00E663AD" w:rsidP="00E663AD">
            <w:pPr>
              <w:jc w:val="center"/>
              <w:rPr>
                <w:rFonts w:ascii="Arial Narrow" w:hAnsi="Arial Narrow" w:cs="Times New Roman"/>
                <w:b/>
                <w:sz w:val="28"/>
                <w:szCs w:val="28"/>
              </w:rPr>
            </w:pPr>
          </w:p>
        </w:tc>
        <w:tc>
          <w:tcPr>
            <w:tcW w:w="243" w:type="pct"/>
            <w:textDirection w:val="btLr"/>
            <w:vAlign w:val="center"/>
          </w:tcPr>
          <w:p w14:paraId="51F830D5" w14:textId="77777777" w:rsidR="00E663AD" w:rsidRPr="00E663AD" w:rsidRDefault="00E663AD" w:rsidP="00E663AD">
            <w:pPr>
              <w:ind w:left="113" w:right="113"/>
              <w:jc w:val="center"/>
              <w:rPr>
                <w:rFonts w:ascii="Arial Narrow" w:hAnsi="Arial Narrow" w:cs="Times New Roman"/>
                <w:sz w:val="18"/>
                <w:szCs w:val="18"/>
              </w:rPr>
            </w:pPr>
            <w:r w:rsidRPr="00E663AD">
              <w:rPr>
                <w:rFonts w:ascii="Arial Narrow" w:hAnsi="Arial Narrow" w:cs="Arial"/>
                <w:sz w:val="18"/>
                <w:szCs w:val="18"/>
              </w:rPr>
              <w:t xml:space="preserve">L’élève </w:t>
            </w:r>
            <w:r w:rsidRPr="00E663AD">
              <w:rPr>
                <w:rFonts w:ascii="Arial Narrow" w:hAnsi="Arial Narrow" w:cs="Arial"/>
                <w:b/>
                <w:sz w:val="18"/>
                <w:szCs w:val="18"/>
              </w:rPr>
              <w:t xml:space="preserve">décrit </w:t>
            </w:r>
            <w:r w:rsidRPr="00E663AD">
              <w:rPr>
                <w:rFonts w:ascii="Arial Narrow" w:hAnsi="Arial Narrow" w:cs="Arial"/>
                <w:sz w:val="18"/>
                <w:szCs w:val="18"/>
              </w:rPr>
              <w:t>la situation.</w:t>
            </w:r>
          </w:p>
          <w:p w14:paraId="39764853" w14:textId="77777777" w:rsidR="00E663AD" w:rsidRPr="00E663AD" w:rsidRDefault="00E663AD" w:rsidP="00E663AD">
            <w:pPr>
              <w:ind w:left="113" w:right="113"/>
              <w:jc w:val="center"/>
              <w:rPr>
                <w:rFonts w:ascii="Arial Narrow" w:hAnsi="Arial Narrow" w:cs="Times New Roman"/>
                <w:sz w:val="18"/>
                <w:szCs w:val="18"/>
              </w:rPr>
            </w:pPr>
          </w:p>
          <w:p w14:paraId="09C1760B" w14:textId="77777777" w:rsidR="00E663AD" w:rsidRPr="00E663AD" w:rsidRDefault="00E663AD" w:rsidP="00E663AD">
            <w:pPr>
              <w:ind w:left="113" w:right="113"/>
              <w:jc w:val="center"/>
              <w:rPr>
                <w:rFonts w:ascii="Arial Narrow" w:hAnsi="Arial Narrow" w:cs="Times New Roman"/>
                <w:sz w:val="18"/>
                <w:szCs w:val="18"/>
              </w:rPr>
            </w:pPr>
          </w:p>
        </w:tc>
        <w:tc>
          <w:tcPr>
            <w:tcW w:w="426" w:type="pct"/>
            <w:shd w:val="clear" w:color="auto" w:fill="BFBFBF"/>
            <w:textDirection w:val="btLr"/>
            <w:vAlign w:val="center"/>
          </w:tcPr>
          <w:p w14:paraId="5DDA27F6" w14:textId="77777777" w:rsidR="00E663AD" w:rsidRPr="00E663AD" w:rsidRDefault="00E663AD" w:rsidP="00E663AD">
            <w:pPr>
              <w:ind w:left="113" w:right="113"/>
              <w:jc w:val="center"/>
              <w:rPr>
                <w:rFonts w:ascii="Arial Narrow" w:hAnsi="Arial Narrow" w:cs="Arial"/>
                <w:sz w:val="18"/>
                <w:szCs w:val="18"/>
              </w:rPr>
            </w:pPr>
            <w:r w:rsidRPr="00E663AD">
              <w:rPr>
                <w:rFonts w:ascii="Arial Narrow" w:hAnsi="Arial Narrow" w:cs="Arial"/>
                <w:sz w:val="18"/>
                <w:szCs w:val="18"/>
              </w:rPr>
              <w:t xml:space="preserve">L’élève </w:t>
            </w:r>
            <w:r w:rsidRPr="00E663AD">
              <w:rPr>
                <w:rFonts w:ascii="Arial Narrow" w:hAnsi="Arial Narrow" w:cs="Arial"/>
                <w:b/>
                <w:sz w:val="18"/>
                <w:szCs w:val="18"/>
              </w:rPr>
              <w:t>identifie</w:t>
            </w:r>
            <w:r w:rsidRPr="00E663AD">
              <w:rPr>
                <w:rFonts w:ascii="Arial Narrow" w:hAnsi="Arial Narrow" w:cs="Arial"/>
                <w:sz w:val="18"/>
                <w:szCs w:val="18"/>
              </w:rPr>
              <w:t xml:space="preserve"> une valeur ou une norme </w:t>
            </w:r>
          </w:p>
          <w:p w14:paraId="153BE967" w14:textId="77777777" w:rsidR="00E663AD" w:rsidRPr="00E663AD" w:rsidRDefault="00E663AD" w:rsidP="00E663AD">
            <w:pPr>
              <w:ind w:left="113" w:right="113"/>
              <w:jc w:val="center"/>
              <w:rPr>
                <w:rFonts w:ascii="Arial Narrow" w:hAnsi="Arial Narrow" w:cs="Times New Roman"/>
                <w:sz w:val="18"/>
                <w:szCs w:val="18"/>
              </w:rPr>
            </w:pPr>
            <w:r w:rsidRPr="00E663AD">
              <w:rPr>
                <w:rFonts w:ascii="Arial Narrow" w:hAnsi="Arial Narrow" w:cs="Arial"/>
                <w:sz w:val="18"/>
                <w:szCs w:val="18"/>
              </w:rPr>
              <w:t>dans la situation.</w:t>
            </w:r>
          </w:p>
        </w:tc>
        <w:tc>
          <w:tcPr>
            <w:tcW w:w="367" w:type="pct"/>
            <w:textDirection w:val="btLr"/>
            <w:vAlign w:val="center"/>
          </w:tcPr>
          <w:p w14:paraId="3675D083" w14:textId="77777777" w:rsidR="00E663AD" w:rsidRPr="00E663AD" w:rsidRDefault="00E663AD" w:rsidP="00E663AD">
            <w:pPr>
              <w:ind w:left="113" w:right="113"/>
              <w:jc w:val="center"/>
              <w:rPr>
                <w:rFonts w:ascii="Arial Narrow" w:hAnsi="Arial Narrow" w:cs="Times New Roman"/>
                <w:sz w:val="18"/>
                <w:szCs w:val="18"/>
              </w:rPr>
            </w:pPr>
            <w:r w:rsidRPr="00E663AD">
              <w:rPr>
                <w:rFonts w:ascii="Arial Narrow" w:hAnsi="Arial Narrow" w:cs="Times New Roman"/>
                <w:sz w:val="18"/>
                <w:szCs w:val="18"/>
              </w:rPr>
              <w:t xml:space="preserve">L’élève </w:t>
            </w:r>
            <w:r w:rsidRPr="00E663AD">
              <w:rPr>
                <w:rFonts w:ascii="Arial Narrow" w:hAnsi="Arial Narrow" w:cs="Times New Roman"/>
                <w:b/>
                <w:sz w:val="18"/>
                <w:szCs w:val="18"/>
              </w:rPr>
              <w:t>compare adéquatement</w:t>
            </w:r>
            <w:r w:rsidRPr="00E663AD">
              <w:rPr>
                <w:rFonts w:ascii="Arial Narrow" w:hAnsi="Arial Narrow" w:cs="Times New Roman"/>
                <w:sz w:val="18"/>
                <w:szCs w:val="18"/>
              </w:rPr>
              <w:t xml:space="preserve"> </w:t>
            </w:r>
          </w:p>
          <w:p w14:paraId="60CCFEFD" w14:textId="77777777" w:rsidR="00E663AD" w:rsidRPr="00E663AD" w:rsidRDefault="00E663AD" w:rsidP="00E663AD">
            <w:pPr>
              <w:ind w:left="113" w:right="113"/>
              <w:jc w:val="center"/>
              <w:rPr>
                <w:rFonts w:ascii="Arial Narrow" w:hAnsi="Arial Narrow" w:cs="Times New Roman"/>
                <w:sz w:val="18"/>
                <w:szCs w:val="18"/>
              </w:rPr>
            </w:pPr>
            <w:r w:rsidRPr="00E663AD">
              <w:rPr>
                <w:rFonts w:ascii="Arial Narrow" w:hAnsi="Arial Narrow" w:cs="Times New Roman"/>
                <w:sz w:val="18"/>
                <w:szCs w:val="18"/>
              </w:rPr>
              <w:t>des points de vue.</w:t>
            </w:r>
          </w:p>
        </w:tc>
        <w:tc>
          <w:tcPr>
            <w:tcW w:w="366" w:type="pct"/>
            <w:textDirection w:val="btLr"/>
            <w:vAlign w:val="center"/>
          </w:tcPr>
          <w:p w14:paraId="335F221A" w14:textId="77777777" w:rsidR="00E663AD" w:rsidRPr="00E663AD" w:rsidRDefault="00E663AD" w:rsidP="00E663AD">
            <w:pPr>
              <w:ind w:left="113" w:right="113"/>
              <w:jc w:val="center"/>
              <w:rPr>
                <w:rFonts w:ascii="Arial Narrow" w:hAnsi="Arial Narrow" w:cs="Times New Roman"/>
                <w:sz w:val="18"/>
                <w:szCs w:val="18"/>
              </w:rPr>
            </w:pPr>
            <w:r w:rsidRPr="00E663AD">
              <w:rPr>
                <w:rFonts w:ascii="Arial Narrow" w:hAnsi="Arial Narrow" w:cs="Arial"/>
                <w:sz w:val="18"/>
                <w:szCs w:val="18"/>
              </w:rPr>
              <w:t xml:space="preserve">L’élève </w:t>
            </w:r>
            <w:r w:rsidRPr="00E663AD">
              <w:rPr>
                <w:rFonts w:ascii="Arial Narrow" w:hAnsi="Arial Narrow" w:cs="Arial"/>
                <w:b/>
                <w:sz w:val="18"/>
                <w:szCs w:val="18"/>
              </w:rPr>
              <w:t xml:space="preserve">propose </w:t>
            </w:r>
            <w:r w:rsidRPr="00E663AD">
              <w:rPr>
                <w:rFonts w:ascii="Arial Narrow" w:hAnsi="Arial Narrow" w:cs="Arial"/>
                <w:sz w:val="18"/>
                <w:szCs w:val="18"/>
              </w:rPr>
              <w:t xml:space="preserve">des options </w:t>
            </w:r>
            <w:r w:rsidRPr="00E663AD">
              <w:rPr>
                <w:rFonts w:ascii="Arial Narrow" w:hAnsi="Arial Narrow" w:cs="Arial"/>
                <w:b/>
                <w:sz w:val="18"/>
                <w:szCs w:val="18"/>
              </w:rPr>
              <w:t>pertinentes</w:t>
            </w:r>
            <w:r w:rsidRPr="00E663AD">
              <w:rPr>
                <w:rFonts w:ascii="Arial Narrow" w:hAnsi="Arial Narrow" w:cs="Arial"/>
                <w:sz w:val="18"/>
                <w:szCs w:val="18"/>
              </w:rPr>
              <w:t>.</w:t>
            </w:r>
          </w:p>
        </w:tc>
        <w:tc>
          <w:tcPr>
            <w:tcW w:w="427" w:type="pct"/>
            <w:textDirection w:val="btLr"/>
            <w:vAlign w:val="center"/>
          </w:tcPr>
          <w:p w14:paraId="63AC1264" w14:textId="77777777" w:rsidR="00E663AD" w:rsidRPr="00E663AD" w:rsidRDefault="00E663AD" w:rsidP="00E663AD">
            <w:pPr>
              <w:ind w:left="113" w:right="113"/>
              <w:jc w:val="center"/>
              <w:rPr>
                <w:rFonts w:ascii="Arial Narrow" w:hAnsi="Arial Narrow" w:cs="Arial"/>
                <w:sz w:val="18"/>
                <w:szCs w:val="18"/>
              </w:rPr>
            </w:pPr>
            <w:r w:rsidRPr="00E663AD">
              <w:rPr>
                <w:rFonts w:ascii="Arial Narrow" w:hAnsi="Arial Narrow" w:cs="Arial"/>
                <w:sz w:val="18"/>
                <w:szCs w:val="18"/>
              </w:rPr>
              <w:t xml:space="preserve">L’élève </w:t>
            </w:r>
            <w:r w:rsidRPr="00E663AD">
              <w:rPr>
                <w:rFonts w:ascii="Arial Narrow" w:hAnsi="Arial Narrow" w:cs="Arial"/>
                <w:b/>
                <w:sz w:val="18"/>
                <w:szCs w:val="18"/>
              </w:rPr>
              <w:t xml:space="preserve">décrit </w:t>
            </w:r>
            <w:r w:rsidRPr="00E663AD">
              <w:rPr>
                <w:rFonts w:ascii="Arial Narrow" w:hAnsi="Arial Narrow" w:cs="Arial"/>
                <w:sz w:val="18"/>
                <w:szCs w:val="18"/>
              </w:rPr>
              <w:t xml:space="preserve">des effets qui découlent </w:t>
            </w:r>
          </w:p>
          <w:p w14:paraId="5B4A6317" w14:textId="77777777" w:rsidR="00E663AD" w:rsidRPr="00E663AD" w:rsidRDefault="00E663AD" w:rsidP="00E663AD">
            <w:pPr>
              <w:ind w:left="113" w:right="113"/>
              <w:jc w:val="center"/>
              <w:rPr>
                <w:rFonts w:ascii="Arial Narrow" w:hAnsi="Arial Narrow" w:cs="Times New Roman"/>
                <w:sz w:val="18"/>
                <w:szCs w:val="18"/>
              </w:rPr>
            </w:pPr>
            <w:r w:rsidRPr="00E663AD">
              <w:rPr>
                <w:rFonts w:ascii="Arial Narrow" w:hAnsi="Arial Narrow" w:cs="Arial"/>
                <w:sz w:val="18"/>
                <w:szCs w:val="18"/>
              </w:rPr>
              <w:t>des options proposées.</w:t>
            </w:r>
          </w:p>
        </w:tc>
        <w:tc>
          <w:tcPr>
            <w:tcW w:w="481" w:type="pct"/>
            <w:textDirection w:val="btLr"/>
            <w:vAlign w:val="center"/>
          </w:tcPr>
          <w:p w14:paraId="4FC83E40" w14:textId="77777777" w:rsidR="00E663AD" w:rsidRPr="00E663AD" w:rsidRDefault="00E663AD" w:rsidP="00E663AD">
            <w:pPr>
              <w:ind w:left="113" w:right="113"/>
              <w:jc w:val="center"/>
              <w:rPr>
                <w:rFonts w:ascii="Arial Narrow" w:hAnsi="Arial Narrow" w:cs="Arial"/>
                <w:sz w:val="18"/>
                <w:szCs w:val="18"/>
              </w:rPr>
            </w:pPr>
            <w:r w:rsidRPr="00E663AD">
              <w:rPr>
                <w:rFonts w:ascii="Arial Narrow" w:hAnsi="Arial Narrow" w:cs="Arial"/>
                <w:sz w:val="18"/>
                <w:szCs w:val="18"/>
              </w:rPr>
              <w:t xml:space="preserve">L’élève </w:t>
            </w:r>
            <w:r w:rsidRPr="00E663AD">
              <w:rPr>
                <w:rFonts w:ascii="Arial Narrow" w:hAnsi="Arial Narrow" w:cs="Arial"/>
                <w:b/>
                <w:sz w:val="18"/>
                <w:szCs w:val="18"/>
              </w:rPr>
              <w:t xml:space="preserve">sélectionne </w:t>
            </w:r>
            <w:r w:rsidRPr="00E663AD">
              <w:rPr>
                <w:rFonts w:ascii="Arial Narrow" w:hAnsi="Arial Narrow" w:cs="Arial"/>
                <w:sz w:val="18"/>
                <w:szCs w:val="18"/>
              </w:rPr>
              <w:t>des options en fonction du respect de l’autre et</w:t>
            </w:r>
          </w:p>
          <w:p w14:paraId="5008EF5F" w14:textId="77777777" w:rsidR="00E663AD" w:rsidRPr="00E663AD" w:rsidRDefault="00E663AD" w:rsidP="00E663AD">
            <w:pPr>
              <w:ind w:left="113" w:right="113"/>
              <w:jc w:val="center"/>
              <w:rPr>
                <w:rFonts w:ascii="Arial Narrow" w:hAnsi="Arial Narrow" w:cs="Arial"/>
                <w:sz w:val="18"/>
                <w:szCs w:val="18"/>
              </w:rPr>
            </w:pPr>
            <w:r w:rsidRPr="00E663AD">
              <w:rPr>
                <w:rFonts w:ascii="Arial Narrow" w:hAnsi="Arial Narrow" w:cs="Arial"/>
                <w:sz w:val="18"/>
                <w:szCs w:val="18"/>
              </w:rPr>
              <w:t xml:space="preserve"> du vivre-ensemble.</w:t>
            </w:r>
          </w:p>
        </w:tc>
        <w:tc>
          <w:tcPr>
            <w:tcW w:w="526" w:type="pct"/>
            <w:textDirection w:val="btLr"/>
            <w:vAlign w:val="center"/>
          </w:tcPr>
          <w:p w14:paraId="01D3EC5A" w14:textId="77777777" w:rsidR="00E663AD" w:rsidRPr="00E663AD" w:rsidRDefault="00E663AD" w:rsidP="00E663AD">
            <w:pPr>
              <w:ind w:left="113" w:right="113"/>
              <w:jc w:val="center"/>
              <w:rPr>
                <w:rFonts w:ascii="Arial Narrow" w:hAnsi="Arial Narrow" w:cs="Times New Roman"/>
                <w:sz w:val="18"/>
                <w:szCs w:val="18"/>
              </w:rPr>
            </w:pPr>
            <w:r w:rsidRPr="00E663AD">
              <w:rPr>
                <w:rFonts w:ascii="Arial Narrow" w:hAnsi="Arial Narrow" w:cs="Arial"/>
                <w:sz w:val="18"/>
                <w:szCs w:val="18"/>
              </w:rPr>
              <w:t xml:space="preserve">L’élève </w:t>
            </w:r>
            <w:r w:rsidRPr="00E663AD">
              <w:rPr>
                <w:rFonts w:ascii="Arial Narrow" w:hAnsi="Arial Narrow" w:cs="Arial"/>
                <w:b/>
                <w:sz w:val="18"/>
                <w:szCs w:val="18"/>
              </w:rPr>
              <w:t xml:space="preserve">interagit </w:t>
            </w:r>
            <w:r w:rsidRPr="00E663AD">
              <w:rPr>
                <w:rFonts w:ascii="Arial Narrow" w:hAnsi="Arial Narrow" w:cs="Arial"/>
                <w:sz w:val="18"/>
                <w:szCs w:val="18"/>
              </w:rPr>
              <w:t xml:space="preserve">de manière à </w:t>
            </w:r>
            <w:r w:rsidRPr="00E663AD">
              <w:rPr>
                <w:rFonts w:ascii="Arial Narrow" w:hAnsi="Arial Narrow" w:cs="Arial"/>
                <w:b/>
                <w:sz w:val="18"/>
                <w:szCs w:val="18"/>
              </w:rPr>
              <w:t>contribuer positivement</w:t>
            </w:r>
            <w:r w:rsidRPr="00E663AD">
              <w:rPr>
                <w:rFonts w:ascii="Arial Narrow" w:hAnsi="Arial Narrow" w:cs="Arial"/>
                <w:sz w:val="18"/>
                <w:szCs w:val="18"/>
              </w:rPr>
              <w:t xml:space="preserve"> au déroulement du dialogue.</w:t>
            </w:r>
          </w:p>
        </w:tc>
        <w:tc>
          <w:tcPr>
            <w:tcW w:w="525" w:type="pct"/>
            <w:shd w:val="clear" w:color="auto" w:fill="BFBFBF"/>
            <w:textDirection w:val="btLr"/>
            <w:vAlign w:val="center"/>
          </w:tcPr>
          <w:p w14:paraId="3A1EEE32" w14:textId="77777777" w:rsidR="00E663AD" w:rsidRPr="00E663AD" w:rsidRDefault="00E663AD" w:rsidP="00E663AD">
            <w:pPr>
              <w:ind w:left="113" w:right="113"/>
              <w:jc w:val="center"/>
              <w:rPr>
                <w:rFonts w:ascii="Arial Narrow" w:hAnsi="Arial Narrow" w:cs="Arial"/>
                <w:sz w:val="18"/>
                <w:szCs w:val="18"/>
              </w:rPr>
            </w:pPr>
            <w:r w:rsidRPr="00E663AD">
              <w:rPr>
                <w:rFonts w:ascii="Arial Narrow" w:hAnsi="Arial Narrow" w:cs="Arial"/>
                <w:sz w:val="18"/>
                <w:szCs w:val="18"/>
              </w:rPr>
              <w:t xml:space="preserve">L’élève </w:t>
            </w:r>
            <w:r w:rsidRPr="00E663AD">
              <w:rPr>
                <w:rFonts w:ascii="Arial Narrow" w:hAnsi="Arial Narrow" w:cs="Arial"/>
                <w:b/>
                <w:sz w:val="18"/>
                <w:szCs w:val="18"/>
              </w:rPr>
              <w:t xml:space="preserve">fait des liens pertinents </w:t>
            </w:r>
            <w:r w:rsidRPr="00E663AD">
              <w:rPr>
                <w:rFonts w:ascii="Arial Narrow" w:hAnsi="Arial Narrow" w:cs="Arial"/>
                <w:sz w:val="18"/>
                <w:szCs w:val="18"/>
              </w:rPr>
              <w:t xml:space="preserve">entre ce qu’il connaît et l’objet </w:t>
            </w:r>
          </w:p>
          <w:p w14:paraId="4FA4C22B" w14:textId="77777777" w:rsidR="00E663AD" w:rsidRPr="00E663AD" w:rsidRDefault="00E663AD" w:rsidP="00E663AD">
            <w:pPr>
              <w:ind w:left="113" w:right="113"/>
              <w:jc w:val="center"/>
              <w:rPr>
                <w:rFonts w:ascii="Arial Narrow" w:hAnsi="Arial Narrow" w:cs="Times New Roman"/>
                <w:sz w:val="18"/>
                <w:szCs w:val="18"/>
              </w:rPr>
            </w:pPr>
            <w:r w:rsidRPr="00E663AD">
              <w:rPr>
                <w:rFonts w:ascii="Arial Narrow" w:hAnsi="Arial Narrow" w:cs="Arial"/>
                <w:sz w:val="18"/>
                <w:szCs w:val="18"/>
              </w:rPr>
              <w:t>du dialogue.</w:t>
            </w:r>
          </w:p>
        </w:tc>
        <w:tc>
          <w:tcPr>
            <w:tcW w:w="846" w:type="pct"/>
          </w:tcPr>
          <w:p w14:paraId="7EB9B978" w14:textId="77777777" w:rsidR="00E663AD" w:rsidRPr="00E663AD" w:rsidRDefault="00E663AD" w:rsidP="00E663AD">
            <w:pPr>
              <w:rPr>
                <w:rFonts w:ascii="Arial Narrow" w:hAnsi="Arial Narrow" w:cs="Times New Roman"/>
                <w:sz w:val="16"/>
                <w:szCs w:val="16"/>
              </w:rPr>
            </w:pPr>
          </w:p>
          <w:p w14:paraId="360D263B" w14:textId="77777777" w:rsidR="00E663AD" w:rsidRPr="00E663AD" w:rsidRDefault="00E663AD" w:rsidP="00E663AD">
            <w:pPr>
              <w:rPr>
                <w:rFonts w:ascii="Arial Narrow" w:hAnsi="Arial Narrow" w:cs="Times New Roman"/>
                <w:sz w:val="32"/>
                <w:szCs w:val="32"/>
              </w:rPr>
            </w:pPr>
            <w:r w:rsidRPr="00E663AD">
              <w:rPr>
                <w:rFonts w:ascii="Arial Narrow" w:hAnsi="Arial Narrow" w:cs="Times New Roman"/>
                <w:b/>
                <w:sz w:val="16"/>
                <w:szCs w:val="16"/>
              </w:rPr>
              <w:t xml:space="preserve">Votre légende :  </w:t>
            </w:r>
          </w:p>
          <w:p w14:paraId="3180862B" w14:textId="77777777" w:rsidR="00E663AD" w:rsidRPr="00E663AD" w:rsidRDefault="00E663AD" w:rsidP="00E663AD">
            <w:pPr>
              <w:rPr>
                <w:rFonts w:ascii="Arial Narrow" w:hAnsi="Arial Narrow" w:cs="Times New Roman"/>
                <w:sz w:val="32"/>
                <w:szCs w:val="32"/>
              </w:rPr>
            </w:pPr>
          </w:p>
        </w:tc>
      </w:tr>
      <w:tr w:rsidR="005D1F5A" w:rsidRPr="00E663AD" w14:paraId="3BD834A6" w14:textId="77777777" w:rsidTr="006D58F8">
        <w:tc>
          <w:tcPr>
            <w:tcW w:w="793" w:type="pct"/>
            <w:vAlign w:val="center"/>
          </w:tcPr>
          <w:p w14:paraId="063736C8"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w:t>
            </w:r>
          </w:p>
        </w:tc>
        <w:tc>
          <w:tcPr>
            <w:tcW w:w="243" w:type="pct"/>
          </w:tcPr>
          <w:p w14:paraId="0F3D3AA0"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3AFEC6CB" w14:textId="77777777" w:rsidR="00E663AD" w:rsidRPr="00E663AD" w:rsidRDefault="00E663AD" w:rsidP="00E663AD">
            <w:pPr>
              <w:jc w:val="center"/>
              <w:rPr>
                <w:rFonts w:ascii="Arial Narrow" w:hAnsi="Arial Narrow" w:cs="Times New Roman"/>
                <w:b/>
              </w:rPr>
            </w:pPr>
          </w:p>
        </w:tc>
        <w:tc>
          <w:tcPr>
            <w:tcW w:w="367" w:type="pct"/>
          </w:tcPr>
          <w:p w14:paraId="5B1D3C33" w14:textId="77777777" w:rsidR="00E663AD" w:rsidRPr="00E663AD" w:rsidRDefault="00E663AD" w:rsidP="00E663AD">
            <w:pPr>
              <w:jc w:val="center"/>
              <w:rPr>
                <w:rFonts w:ascii="Arial Narrow" w:hAnsi="Arial Narrow" w:cs="Times New Roman"/>
                <w:b/>
              </w:rPr>
            </w:pPr>
          </w:p>
        </w:tc>
        <w:tc>
          <w:tcPr>
            <w:tcW w:w="366" w:type="pct"/>
          </w:tcPr>
          <w:p w14:paraId="0B9B644C" w14:textId="77777777" w:rsidR="00E663AD" w:rsidRPr="00E663AD" w:rsidRDefault="00E663AD" w:rsidP="00E663AD">
            <w:pPr>
              <w:jc w:val="center"/>
              <w:rPr>
                <w:rFonts w:ascii="Arial Narrow" w:hAnsi="Arial Narrow" w:cs="Times New Roman"/>
                <w:b/>
              </w:rPr>
            </w:pPr>
          </w:p>
        </w:tc>
        <w:tc>
          <w:tcPr>
            <w:tcW w:w="427" w:type="pct"/>
          </w:tcPr>
          <w:p w14:paraId="63635D12" w14:textId="77777777" w:rsidR="00E663AD" w:rsidRPr="00E663AD" w:rsidRDefault="00E663AD" w:rsidP="00E663AD">
            <w:pPr>
              <w:jc w:val="center"/>
              <w:rPr>
                <w:rFonts w:ascii="Arial Narrow" w:hAnsi="Arial Narrow" w:cs="Times New Roman"/>
                <w:b/>
              </w:rPr>
            </w:pPr>
          </w:p>
        </w:tc>
        <w:tc>
          <w:tcPr>
            <w:tcW w:w="481" w:type="pct"/>
          </w:tcPr>
          <w:p w14:paraId="75F674D8" w14:textId="77777777" w:rsidR="00E663AD" w:rsidRPr="00E663AD" w:rsidRDefault="00E663AD" w:rsidP="00E663AD">
            <w:pPr>
              <w:jc w:val="center"/>
              <w:rPr>
                <w:rFonts w:ascii="Arial Narrow" w:hAnsi="Arial Narrow" w:cs="Times New Roman"/>
                <w:b/>
              </w:rPr>
            </w:pPr>
          </w:p>
        </w:tc>
        <w:tc>
          <w:tcPr>
            <w:tcW w:w="526" w:type="pct"/>
          </w:tcPr>
          <w:p w14:paraId="0AED8599"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552AED43" w14:textId="77777777" w:rsidR="00E663AD" w:rsidRPr="00E663AD" w:rsidRDefault="00E663AD" w:rsidP="00E663AD">
            <w:pPr>
              <w:jc w:val="center"/>
              <w:rPr>
                <w:rFonts w:ascii="Arial Narrow" w:hAnsi="Arial Narrow" w:cs="Times New Roman"/>
                <w:b/>
              </w:rPr>
            </w:pPr>
          </w:p>
        </w:tc>
        <w:tc>
          <w:tcPr>
            <w:tcW w:w="846" w:type="pct"/>
          </w:tcPr>
          <w:p w14:paraId="6ADD0365" w14:textId="77777777" w:rsidR="00E663AD" w:rsidRPr="00E663AD" w:rsidRDefault="00E663AD" w:rsidP="00E663AD">
            <w:pPr>
              <w:jc w:val="center"/>
              <w:rPr>
                <w:rFonts w:ascii="Arial Narrow" w:hAnsi="Arial Narrow" w:cs="Times New Roman"/>
                <w:b/>
              </w:rPr>
            </w:pPr>
          </w:p>
        </w:tc>
      </w:tr>
      <w:tr w:rsidR="005D1F5A" w:rsidRPr="00E663AD" w14:paraId="3B502A2B" w14:textId="77777777" w:rsidTr="006D58F8">
        <w:tc>
          <w:tcPr>
            <w:tcW w:w="793" w:type="pct"/>
            <w:vAlign w:val="center"/>
          </w:tcPr>
          <w:p w14:paraId="7068A0FD"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2</w:t>
            </w:r>
          </w:p>
        </w:tc>
        <w:tc>
          <w:tcPr>
            <w:tcW w:w="243" w:type="pct"/>
          </w:tcPr>
          <w:p w14:paraId="78F4FE32"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69C8C0C5" w14:textId="77777777" w:rsidR="00E663AD" w:rsidRPr="00E663AD" w:rsidRDefault="00E663AD" w:rsidP="00E663AD">
            <w:pPr>
              <w:jc w:val="center"/>
              <w:rPr>
                <w:rFonts w:ascii="Arial Narrow" w:hAnsi="Arial Narrow" w:cs="Times New Roman"/>
                <w:b/>
              </w:rPr>
            </w:pPr>
          </w:p>
        </w:tc>
        <w:tc>
          <w:tcPr>
            <w:tcW w:w="367" w:type="pct"/>
          </w:tcPr>
          <w:p w14:paraId="5598221A" w14:textId="77777777" w:rsidR="00E663AD" w:rsidRPr="00E663AD" w:rsidRDefault="00E663AD" w:rsidP="00E663AD">
            <w:pPr>
              <w:jc w:val="center"/>
              <w:rPr>
                <w:rFonts w:ascii="Arial Narrow" w:hAnsi="Arial Narrow" w:cs="Times New Roman"/>
                <w:b/>
              </w:rPr>
            </w:pPr>
          </w:p>
        </w:tc>
        <w:tc>
          <w:tcPr>
            <w:tcW w:w="366" w:type="pct"/>
          </w:tcPr>
          <w:p w14:paraId="486125CC" w14:textId="77777777" w:rsidR="00E663AD" w:rsidRPr="00E663AD" w:rsidRDefault="00E663AD" w:rsidP="00E663AD">
            <w:pPr>
              <w:jc w:val="center"/>
              <w:rPr>
                <w:rFonts w:ascii="Arial Narrow" w:hAnsi="Arial Narrow" w:cs="Times New Roman"/>
                <w:b/>
              </w:rPr>
            </w:pPr>
          </w:p>
        </w:tc>
        <w:tc>
          <w:tcPr>
            <w:tcW w:w="427" w:type="pct"/>
          </w:tcPr>
          <w:p w14:paraId="51F3E198" w14:textId="77777777" w:rsidR="00E663AD" w:rsidRPr="00E663AD" w:rsidRDefault="00E663AD" w:rsidP="00E663AD">
            <w:pPr>
              <w:jc w:val="center"/>
              <w:rPr>
                <w:rFonts w:ascii="Arial Narrow" w:hAnsi="Arial Narrow" w:cs="Times New Roman"/>
                <w:b/>
              </w:rPr>
            </w:pPr>
          </w:p>
        </w:tc>
        <w:tc>
          <w:tcPr>
            <w:tcW w:w="481" w:type="pct"/>
          </w:tcPr>
          <w:p w14:paraId="14225FEF" w14:textId="77777777" w:rsidR="00E663AD" w:rsidRPr="00E663AD" w:rsidRDefault="00E663AD" w:rsidP="00E663AD">
            <w:pPr>
              <w:jc w:val="center"/>
              <w:rPr>
                <w:rFonts w:ascii="Arial Narrow" w:hAnsi="Arial Narrow" w:cs="Times New Roman"/>
                <w:b/>
              </w:rPr>
            </w:pPr>
          </w:p>
        </w:tc>
        <w:tc>
          <w:tcPr>
            <w:tcW w:w="526" w:type="pct"/>
          </w:tcPr>
          <w:p w14:paraId="05C713E4"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4152D0EB" w14:textId="77777777" w:rsidR="00E663AD" w:rsidRPr="00E663AD" w:rsidRDefault="00E663AD" w:rsidP="00E663AD">
            <w:pPr>
              <w:jc w:val="center"/>
              <w:rPr>
                <w:rFonts w:ascii="Arial Narrow" w:hAnsi="Arial Narrow" w:cs="Times New Roman"/>
                <w:b/>
              </w:rPr>
            </w:pPr>
          </w:p>
        </w:tc>
        <w:tc>
          <w:tcPr>
            <w:tcW w:w="846" w:type="pct"/>
          </w:tcPr>
          <w:p w14:paraId="21259EF7" w14:textId="77777777" w:rsidR="00E663AD" w:rsidRPr="00E663AD" w:rsidRDefault="00E663AD" w:rsidP="00E663AD">
            <w:pPr>
              <w:jc w:val="center"/>
              <w:rPr>
                <w:rFonts w:ascii="Arial Narrow" w:hAnsi="Arial Narrow" w:cs="Times New Roman"/>
                <w:b/>
              </w:rPr>
            </w:pPr>
          </w:p>
        </w:tc>
      </w:tr>
      <w:tr w:rsidR="005D1F5A" w:rsidRPr="00E663AD" w14:paraId="796221CD" w14:textId="77777777" w:rsidTr="006D58F8">
        <w:tc>
          <w:tcPr>
            <w:tcW w:w="793" w:type="pct"/>
            <w:vAlign w:val="center"/>
          </w:tcPr>
          <w:p w14:paraId="0D6E958E"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3</w:t>
            </w:r>
          </w:p>
        </w:tc>
        <w:tc>
          <w:tcPr>
            <w:tcW w:w="243" w:type="pct"/>
          </w:tcPr>
          <w:p w14:paraId="666C2B92"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5ED068B6" w14:textId="77777777" w:rsidR="00E663AD" w:rsidRPr="00E663AD" w:rsidRDefault="00E663AD" w:rsidP="00E663AD">
            <w:pPr>
              <w:jc w:val="center"/>
              <w:rPr>
                <w:rFonts w:ascii="Arial Narrow" w:hAnsi="Arial Narrow" w:cs="Times New Roman"/>
                <w:b/>
              </w:rPr>
            </w:pPr>
          </w:p>
        </w:tc>
        <w:tc>
          <w:tcPr>
            <w:tcW w:w="367" w:type="pct"/>
          </w:tcPr>
          <w:p w14:paraId="7C4E04CD" w14:textId="77777777" w:rsidR="00E663AD" w:rsidRPr="00E663AD" w:rsidRDefault="00E663AD" w:rsidP="00E663AD">
            <w:pPr>
              <w:jc w:val="center"/>
              <w:rPr>
                <w:rFonts w:ascii="Arial Narrow" w:hAnsi="Arial Narrow" w:cs="Times New Roman"/>
                <w:b/>
              </w:rPr>
            </w:pPr>
          </w:p>
        </w:tc>
        <w:tc>
          <w:tcPr>
            <w:tcW w:w="366" w:type="pct"/>
          </w:tcPr>
          <w:p w14:paraId="581B21E2" w14:textId="77777777" w:rsidR="00E663AD" w:rsidRPr="00E663AD" w:rsidRDefault="00E663AD" w:rsidP="00E663AD">
            <w:pPr>
              <w:jc w:val="center"/>
              <w:rPr>
                <w:rFonts w:ascii="Arial Narrow" w:hAnsi="Arial Narrow" w:cs="Times New Roman"/>
                <w:b/>
              </w:rPr>
            </w:pPr>
          </w:p>
        </w:tc>
        <w:tc>
          <w:tcPr>
            <w:tcW w:w="427" w:type="pct"/>
          </w:tcPr>
          <w:p w14:paraId="23EFCD38" w14:textId="77777777" w:rsidR="00E663AD" w:rsidRPr="00E663AD" w:rsidRDefault="00E663AD" w:rsidP="00E663AD">
            <w:pPr>
              <w:jc w:val="center"/>
              <w:rPr>
                <w:rFonts w:ascii="Arial Narrow" w:hAnsi="Arial Narrow" w:cs="Times New Roman"/>
                <w:b/>
              </w:rPr>
            </w:pPr>
          </w:p>
        </w:tc>
        <w:tc>
          <w:tcPr>
            <w:tcW w:w="481" w:type="pct"/>
          </w:tcPr>
          <w:p w14:paraId="41A0A952" w14:textId="77777777" w:rsidR="00E663AD" w:rsidRPr="00E663AD" w:rsidRDefault="00E663AD" w:rsidP="00E663AD">
            <w:pPr>
              <w:jc w:val="center"/>
              <w:rPr>
                <w:rFonts w:ascii="Arial Narrow" w:hAnsi="Arial Narrow" w:cs="Times New Roman"/>
                <w:b/>
              </w:rPr>
            </w:pPr>
          </w:p>
        </w:tc>
        <w:tc>
          <w:tcPr>
            <w:tcW w:w="526" w:type="pct"/>
          </w:tcPr>
          <w:p w14:paraId="4B8C8FAC"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6A708E00" w14:textId="77777777" w:rsidR="00E663AD" w:rsidRPr="00E663AD" w:rsidRDefault="00E663AD" w:rsidP="00E663AD">
            <w:pPr>
              <w:jc w:val="center"/>
              <w:rPr>
                <w:rFonts w:ascii="Arial Narrow" w:hAnsi="Arial Narrow" w:cs="Times New Roman"/>
                <w:b/>
              </w:rPr>
            </w:pPr>
          </w:p>
        </w:tc>
        <w:tc>
          <w:tcPr>
            <w:tcW w:w="846" w:type="pct"/>
          </w:tcPr>
          <w:p w14:paraId="7B049201" w14:textId="77777777" w:rsidR="00E663AD" w:rsidRPr="00E663AD" w:rsidRDefault="00E663AD" w:rsidP="00E663AD">
            <w:pPr>
              <w:jc w:val="center"/>
              <w:rPr>
                <w:rFonts w:ascii="Arial Narrow" w:hAnsi="Arial Narrow" w:cs="Times New Roman"/>
                <w:b/>
              </w:rPr>
            </w:pPr>
          </w:p>
        </w:tc>
      </w:tr>
      <w:tr w:rsidR="005D1F5A" w:rsidRPr="00E663AD" w14:paraId="3E69D6C6" w14:textId="77777777" w:rsidTr="006D58F8">
        <w:tc>
          <w:tcPr>
            <w:tcW w:w="793" w:type="pct"/>
            <w:vAlign w:val="center"/>
          </w:tcPr>
          <w:p w14:paraId="44B7B5FA"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4</w:t>
            </w:r>
          </w:p>
        </w:tc>
        <w:tc>
          <w:tcPr>
            <w:tcW w:w="243" w:type="pct"/>
          </w:tcPr>
          <w:p w14:paraId="56CCFF13"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11627224" w14:textId="77777777" w:rsidR="00E663AD" w:rsidRPr="00E663AD" w:rsidRDefault="00E663AD" w:rsidP="00E663AD">
            <w:pPr>
              <w:jc w:val="center"/>
              <w:rPr>
                <w:rFonts w:ascii="Arial Narrow" w:hAnsi="Arial Narrow" w:cs="Times New Roman"/>
                <w:b/>
              </w:rPr>
            </w:pPr>
          </w:p>
        </w:tc>
        <w:tc>
          <w:tcPr>
            <w:tcW w:w="367" w:type="pct"/>
          </w:tcPr>
          <w:p w14:paraId="08C19AAF" w14:textId="77777777" w:rsidR="00E663AD" w:rsidRPr="00E663AD" w:rsidRDefault="00E663AD" w:rsidP="00E663AD">
            <w:pPr>
              <w:jc w:val="center"/>
              <w:rPr>
                <w:rFonts w:ascii="Arial Narrow" w:hAnsi="Arial Narrow" w:cs="Times New Roman"/>
                <w:b/>
              </w:rPr>
            </w:pPr>
          </w:p>
        </w:tc>
        <w:tc>
          <w:tcPr>
            <w:tcW w:w="366" w:type="pct"/>
          </w:tcPr>
          <w:p w14:paraId="0657E99E" w14:textId="77777777" w:rsidR="00E663AD" w:rsidRPr="00E663AD" w:rsidRDefault="00E663AD" w:rsidP="00E663AD">
            <w:pPr>
              <w:jc w:val="center"/>
              <w:rPr>
                <w:rFonts w:ascii="Arial Narrow" w:hAnsi="Arial Narrow" w:cs="Times New Roman"/>
                <w:b/>
              </w:rPr>
            </w:pPr>
          </w:p>
        </w:tc>
        <w:tc>
          <w:tcPr>
            <w:tcW w:w="427" w:type="pct"/>
          </w:tcPr>
          <w:p w14:paraId="75AA1528" w14:textId="77777777" w:rsidR="00E663AD" w:rsidRPr="00E663AD" w:rsidRDefault="00E663AD" w:rsidP="00E663AD">
            <w:pPr>
              <w:jc w:val="center"/>
              <w:rPr>
                <w:rFonts w:ascii="Arial Narrow" w:hAnsi="Arial Narrow" w:cs="Times New Roman"/>
                <w:b/>
              </w:rPr>
            </w:pPr>
          </w:p>
        </w:tc>
        <w:tc>
          <w:tcPr>
            <w:tcW w:w="481" w:type="pct"/>
          </w:tcPr>
          <w:p w14:paraId="18FA99AB" w14:textId="77777777" w:rsidR="00E663AD" w:rsidRPr="00E663AD" w:rsidRDefault="00E663AD" w:rsidP="00E663AD">
            <w:pPr>
              <w:jc w:val="center"/>
              <w:rPr>
                <w:rFonts w:ascii="Arial Narrow" w:hAnsi="Arial Narrow" w:cs="Times New Roman"/>
                <w:b/>
              </w:rPr>
            </w:pPr>
          </w:p>
        </w:tc>
        <w:tc>
          <w:tcPr>
            <w:tcW w:w="526" w:type="pct"/>
          </w:tcPr>
          <w:p w14:paraId="60E5EB98"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6F8C0214" w14:textId="77777777" w:rsidR="00E663AD" w:rsidRPr="00E663AD" w:rsidRDefault="00E663AD" w:rsidP="00E663AD">
            <w:pPr>
              <w:jc w:val="center"/>
              <w:rPr>
                <w:rFonts w:ascii="Arial Narrow" w:hAnsi="Arial Narrow" w:cs="Times New Roman"/>
                <w:b/>
              </w:rPr>
            </w:pPr>
          </w:p>
        </w:tc>
        <w:tc>
          <w:tcPr>
            <w:tcW w:w="846" w:type="pct"/>
          </w:tcPr>
          <w:p w14:paraId="6938ADA1" w14:textId="77777777" w:rsidR="00E663AD" w:rsidRPr="00E663AD" w:rsidRDefault="00E663AD" w:rsidP="00E663AD">
            <w:pPr>
              <w:jc w:val="center"/>
              <w:rPr>
                <w:rFonts w:ascii="Arial Narrow" w:hAnsi="Arial Narrow" w:cs="Times New Roman"/>
                <w:b/>
              </w:rPr>
            </w:pPr>
          </w:p>
        </w:tc>
      </w:tr>
      <w:tr w:rsidR="005D1F5A" w:rsidRPr="00E663AD" w14:paraId="68FEDD31" w14:textId="77777777" w:rsidTr="006D58F8">
        <w:tc>
          <w:tcPr>
            <w:tcW w:w="793" w:type="pct"/>
            <w:vAlign w:val="center"/>
          </w:tcPr>
          <w:p w14:paraId="7D61493C"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5</w:t>
            </w:r>
          </w:p>
        </w:tc>
        <w:tc>
          <w:tcPr>
            <w:tcW w:w="243" w:type="pct"/>
          </w:tcPr>
          <w:p w14:paraId="184384CD"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714A65A4" w14:textId="77777777" w:rsidR="00E663AD" w:rsidRPr="00E663AD" w:rsidRDefault="00E663AD" w:rsidP="00E663AD">
            <w:pPr>
              <w:jc w:val="center"/>
              <w:rPr>
                <w:rFonts w:ascii="Arial Narrow" w:hAnsi="Arial Narrow" w:cs="Times New Roman"/>
                <w:b/>
              </w:rPr>
            </w:pPr>
          </w:p>
        </w:tc>
        <w:tc>
          <w:tcPr>
            <w:tcW w:w="367" w:type="pct"/>
          </w:tcPr>
          <w:p w14:paraId="4E2A351F" w14:textId="77777777" w:rsidR="00E663AD" w:rsidRPr="00E663AD" w:rsidRDefault="00E663AD" w:rsidP="00E663AD">
            <w:pPr>
              <w:jc w:val="center"/>
              <w:rPr>
                <w:rFonts w:ascii="Arial Narrow" w:hAnsi="Arial Narrow" w:cs="Times New Roman"/>
                <w:b/>
              </w:rPr>
            </w:pPr>
          </w:p>
        </w:tc>
        <w:tc>
          <w:tcPr>
            <w:tcW w:w="366" w:type="pct"/>
          </w:tcPr>
          <w:p w14:paraId="4444B982" w14:textId="77777777" w:rsidR="00E663AD" w:rsidRPr="00E663AD" w:rsidRDefault="00E663AD" w:rsidP="00E663AD">
            <w:pPr>
              <w:jc w:val="center"/>
              <w:rPr>
                <w:rFonts w:ascii="Arial Narrow" w:hAnsi="Arial Narrow" w:cs="Times New Roman"/>
                <w:b/>
              </w:rPr>
            </w:pPr>
          </w:p>
        </w:tc>
        <w:tc>
          <w:tcPr>
            <w:tcW w:w="427" w:type="pct"/>
          </w:tcPr>
          <w:p w14:paraId="1B8D8280" w14:textId="77777777" w:rsidR="00E663AD" w:rsidRPr="00E663AD" w:rsidRDefault="00E663AD" w:rsidP="00E663AD">
            <w:pPr>
              <w:jc w:val="center"/>
              <w:rPr>
                <w:rFonts w:ascii="Arial Narrow" w:hAnsi="Arial Narrow" w:cs="Times New Roman"/>
                <w:b/>
              </w:rPr>
            </w:pPr>
          </w:p>
        </w:tc>
        <w:tc>
          <w:tcPr>
            <w:tcW w:w="481" w:type="pct"/>
          </w:tcPr>
          <w:p w14:paraId="1ED42CE9" w14:textId="77777777" w:rsidR="00E663AD" w:rsidRPr="00E663AD" w:rsidRDefault="00E663AD" w:rsidP="00E663AD">
            <w:pPr>
              <w:jc w:val="center"/>
              <w:rPr>
                <w:rFonts w:ascii="Arial Narrow" w:hAnsi="Arial Narrow" w:cs="Times New Roman"/>
                <w:b/>
              </w:rPr>
            </w:pPr>
          </w:p>
        </w:tc>
        <w:tc>
          <w:tcPr>
            <w:tcW w:w="526" w:type="pct"/>
          </w:tcPr>
          <w:p w14:paraId="4CCBBA44"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3EB59174" w14:textId="77777777" w:rsidR="00E663AD" w:rsidRPr="00E663AD" w:rsidRDefault="00E663AD" w:rsidP="00E663AD">
            <w:pPr>
              <w:jc w:val="center"/>
              <w:rPr>
                <w:rFonts w:ascii="Arial Narrow" w:hAnsi="Arial Narrow" w:cs="Times New Roman"/>
                <w:b/>
              </w:rPr>
            </w:pPr>
          </w:p>
        </w:tc>
        <w:tc>
          <w:tcPr>
            <w:tcW w:w="846" w:type="pct"/>
          </w:tcPr>
          <w:p w14:paraId="5699E54F" w14:textId="77777777" w:rsidR="00E663AD" w:rsidRPr="00E663AD" w:rsidRDefault="00E663AD" w:rsidP="00E663AD">
            <w:pPr>
              <w:jc w:val="center"/>
              <w:rPr>
                <w:rFonts w:ascii="Arial Narrow" w:hAnsi="Arial Narrow" w:cs="Times New Roman"/>
                <w:b/>
              </w:rPr>
            </w:pPr>
          </w:p>
        </w:tc>
      </w:tr>
      <w:tr w:rsidR="005D1F5A" w:rsidRPr="00E663AD" w14:paraId="0648F00B" w14:textId="77777777" w:rsidTr="006D58F8">
        <w:tc>
          <w:tcPr>
            <w:tcW w:w="793" w:type="pct"/>
            <w:vAlign w:val="center"/>
          </w:tcPr>
          <w:p w14:paraId="1478844F"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6</w:t>
            </w:r>
          </w:p>
        </w:tc>
        <w:tc>
          <w:tcPr>
            <w:tcW w:w="243" w:type="pct"/>
          </w:tcPr>
          <w:p w14:paraId="6E788690"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20CF478A" w14:textId="77777777" w:rsidR="00E663AD" w:rsidRPr="00E663AD" w:rsidRDefault="00E663AD" w:rsidP="00E663AD">
            <w:pPr>
              <w:jc w:val="center"/>
              <w:rPr>
                <w:rFonts w:ascii="Arial Narrow" w:hAnsi="Arial Narrow" w:cs="Times New Roman"/>
                <w:b/>
              </w:rPr>
            </w:pPr>
          </w:p>
        </w:tc>
        <w:tc>
          <w:tcPr>
            <w:tcW w:w="367" w:type="pct"/>
          </w:tcPr>
          <w:p w14:paraId="4AF82B1C" w14:textId="77777777" w:rsidR="00E663AD" w:rsidRPr="00E663AD" w:rsidRDefault="00E663AD" w:rsidP="00E663AD">
            <w:pPr>
              <w:jc w:val="center"/>
              <w:rPr>
                <w:rFonts w:ascii="Arial Narrow" w:hAnsi="Arial Narrow" w:cs="Times New Roman"/>
                <w:b/>
              </w:rPr>
            </w:pPr>
          </w:p>
        </w:tc>
        <w:tc>
          <w:tcPr>
            <w:tcW w:w="366" w:type="pct"/>
          </w:tcPr>
          <w:p w14:paraId="2D9AB0EF" w14:textId="77777777" w:rsidR="00E663AD" w:rsidRPr="00E663AD" w:rsidRDefault="00E663AD" w:rsidP="00E663AD">
            <w:pPr>
              <w:jc w:val="center"/>
              <w:rPr>
                <w:rFonts w:ascii="Arial Narrow" w:hAnsi="Arial Narrow" w:cs="Times New Roman"/>
                <w:b/>
              </w:rPr>
            </w:pPr>
          </w:p>
        </w:tc>
        <w:tc>
          <w:tcPr>
            <w:tcW w:w="427" w:type="pct"/>
          </w:tcPr>
          <w:p w14:paraId="2282798C" w14:textId="77777777" w:rsidR="00E663AD" w:rsidRPr="00E663AD" w:rsidRDefault="00E663AD" w:rsidP="00E663AD">
            <w:pPr>
              <w:jc w:val="center"/>
              <w:rPr>
                <w:rFonts w:ascii="Arial Narrow" w:hAnsi="Arial Narrow" w:cs="Times New Roman"/>
                <w:b/>
              </w:rPr>
            </w:pPr>
          </w:p>
        </w:tc>
        <w:tc>
          <w:tcPr>
            <w:tcW w:w="481" w:type="pct"/>
          </w:tcPr>
          <w:p w14:paraId="027DB699" w14:textId="77777777" w:rsidR="00E663AD" w:rsidRPr="00E663AD" w:rsidRDefault="00E663AD" w:rsidP="00E663AD">
            <w:pPr>
              <w:jc w:val="center"/>
              <w:rPr>
                <w:rFonts w:ascii="Arial Narrow" w:hAnsi="Arial Narrow" w:cs="Times New Roman"/>
                <w:b/>
              </w:rPr>
            </w:pPr>
          </w:p>
        </w:tc>
        <w:tc>
          <w:tcPr>
            <w:tcW w:w="526" w:type="pct"/>
          </w:tcPr>
          <w:p w14:paraId="2BD2AAAE"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4BEA974D" w14:textId="77777777" w:rsidR="00E663AD" w:rsidRPr="00E663AD" w:rsidRDefault="00E663AD" w:rsidP="00E663AD">
            <w:pPr>
              <w:jc w:val="center"/>
              <w:rPr>
                <w:rFonts w:ascii="Arial Narrow" w:hAnsi="Arial Narrow" w:cs="Times New Roman"/>
                <w:b/>
              </w:rPr>
            </w:pPr>
          </w:p>
        </w:tc>
        <w:tc>
          <w:tcPr>
            <w:tcW w:w="846" w:type="pct"/>
          </w:tcPr>
          <w:p w14:paraId="01BB3766" w14:textId="77777777" w:rsidR="00E663AD" w:rsidRPr="00E663AD" w:rsidRDefault="00E663AD" w:rsidP="00E663AD">
            <w:pPr>
              <w:jc w:val="center"/>
              <w:rPr>
                <w:rFonts w:ascii="Arial Narrow" w:hAnsi="Arial Narrow" w:cs="Times New Roman"/>
                <w:b/>
              </w:rPr>
            </w:pPr>
          </w:p>
        </w:tc>
      </w:tr>
      <w:tr w:rsidR="005D1F5A" w:rsidRPr="00E663AD" w14:paraId="6BE8547F" w14:textId="77777777" w:rsidTr="006D58F8">
        <w:tc>
          <w:tcPr>
            <w:tcW w:w="793" w:type="pct"/>
            <w:vAlign w:val="center"/>
          </w:tcPr>
          <w:p w14:paraId="372D7B04"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7</w:t>
            </w:r>
          </w:p>
        </w:tc>
        <w:tc>
          <w:tcPr>
            <w:tcW w:w="243" w:type="pct"/>
          </w:tcPr>
          <w:p w14:paraId="66D50895"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15B71945" w14:textId="77777777" w:rsidR="00E663AD" w:rsidRPr="00E663AD" w:rsidRDefault="00E663AD" w:rsidP="00E663AD">
            <w:pPr>
              <w:jc w:val="center"/>
              <w:rPr>
                <w:rFonts w:ascii="Arial Narrow" w:hAnsi="Arial Narrow" w:cs="Times New Roman"/>
                <w:b/>
              </w:rPr>
            </w:pPr>
          </w:p>
        </w:tc>
        <w:tc>
          <w:tcPr>
            <w:tcW w:w="367" w:type="pct"/>
          </w:tcPr>
          <w:p w14:paraId="2C511714" w14:textId="77777777" w:rsidR="00E663AD" w:rsidRPr="00E663AD" w:rsidRDefault="00E663AD" w:rsidP="00E663AD">
            <w:pPr>
              <w:jc w:val="center"/>
              <w:rPr>
                <w:rFonts w:ascii="Arial Narrow" w:hAnsi="Arial Narrow" w:cs="Times New Roman"/>
                <w:b/>
              </w:rPr>
            </w:pPr>
          </w:p>
        </w:tc>
        <w:tc>
          <w:tcPr>
            <w:tcW w:w="366" w:type="pct"/>
          </w:tcPr>
          <w:p w14:paraId="3DEF17C8" w14:textId="77777777" w:rsidR="00E663AD" w:rsidRPr="00E663AD" w:rsidRDefault="00E663AD" w:rsidP="00E663AD">
            <w:pPr>
              <w:jc w:val="center"/>
              <w:rPr>
                <w:rFonts w:ascii="Arial Narrow" w:hAnsi="Arial Narrow" w:cs="Times New Roman"/>
                <w:b/>
              </w:rPr>
            </w:pPr>
          </w:p>
        </w:tc>
        <w:tc>
          <w:tcPr>
            <w:tcW w:w="427" w:type="pct"/>
          </w:tcPr>
          <w:p w14:paraId="1870325E" w14:textId="77777777" w:rsidR="00E663AD" w:rsidRPr="00E663AD" w:rsidRDefault="00E663AD" w:rsidP="00E663AD">
            <w:pPr>
              <w:jc w:val="center"/>
              <w:rPr>
                <w:rFonts w:ascii="Arial Narrow" w:hAnsi="Arial Narrow" w:cs="Times New Roman"/>
                <w:b/>
              </w:rPr>
            </w:pPr>
          </w:p>
        </w:tc>
        <w:tc>
          <w:tcPr>
            <w:tcW w:w="481" w:type="pct"/>
          </w:tcPr>
          <w:p w14:paraId="23490A68" w14:textId="77777777" w:rsidR="00E663AD" w:rsidRPr="00E663AD" w:rsidRDefault="00E663AD" w:rsidP="00E663AD">
            <w:pPr>
              <w:jc w:val="center"/>
              <w:rPr>
                <w:rFonts w:ascii="Arial Narrow" w:hAnsi="Arial Narrow" w:cs="Times New Roman"/>
                <w:b/>
              </w:rPr>
            </w:pPr>
          </w:p>
        </w:tc>
        <w:tc>
          <w:tcPr>
            <w:tcW w:w="526" w:type="pct"/>
          </w:tcPr>
          <w:p w14:paraId="4420EB7B"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3DF6B443" w14:textId="77777777" w:rsidR="00E663AD" w:rsidRPr="00E663AD" w:rsidRDefault="00E663AD" w:rsidP="00E663AD">
            <w:pPr>
              <w:jc w:val="center"/>
              <w:rPr>
                <w:rFonts w:ascii="Arial Narrow" w:hAnsi="Arial Narrow" w:cs="Times New Roman"/>
                <w:b/>
              </w:rPr>
            </w:pPr>
          </w:p>
        </w:tc>
        <w:tc>
          <w:tcPr>
            <w:tcW w:w="846" w:type="pct"/>
          </w:tcPr>
          <w:p w14:paraId="3C6E3B5E" w14:textId="77777777" w:rsidR="00E663AD" w:rsidRPr="00E663AD" w:rsidRDefault="00E663AD" w:rsidP="00E663AD">
            <w:pPr>
              <w:jc w:val="center"/>
              <w:rPr>
                <w:rFonts w:ascii="Arial Narrow" w:hAnsi="Arial Narrow" w:cs="Times New Roman"/>
                <w:b/>
              </w:rPr>
            </w:pPr>
          </w:p>
        </w:tc>
      </w:tr>
      <w:tr w:rsidR="005D1F5A" w:rsidRPr="00E663AD" w14:paraId="17EA0F58" w14:textId="77777777" w:rsidTr="006D58F8">
        <w:tc>
          <w:tcPr>
            <w:tcW w:w="793" w:type="pct"/>
            <w:vAlign w:val="center"/>
          </w:tcPr>
          <w:p w14:paraId="4AFE73B0"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8</w:t>
            </w:r>
          </w:p>
        </w:tc>
        <w:tc>
          <w:tcPr>
            <w:tcW w:w="243" w:type="pct"/>
          </w:tcPr>
          <w:p w14:paraId="1EA901FA"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54BDA1E5" w14:textId="77777777" w:rsidR="00E663AD" w:rsidRPr="00E663AD" w:rsidRDefault="00E663AD" w:rsidP="00E663AD">
            <w:pPr>
              <w:jc w:val="center"/>
              <w:rPr>
                <w:rFonts w:ascii="Arial Narrow" w:hAnsi="Arial Narrow" w:cs="Times New Roman"/>
                <w:b/>
              </w:rPr>
            </w:pPr>
          </w:p>
        </w:tc>
        <w:tc>
          <w:tcPr>
            <w:tcW w:w="367" w:type="pct"/>
          </w:tcPr>
          <w:p w14:paraId="09F8B260" w14:textId="77777777" w:rsidR="00E663AD" w:rsidRPr="00E663AD" w:rsidRDefault="00E663AD" w:rsidP="00E663AD">
            <w:pPr>
              <w:jc w:val="center"/>
              <w:rPr>
                <w:rFonts w:ascii="Arial Narrow" w:hAnsi="Arial Narrow" w:cs="Times New Roman"/>
                <w:b/>
              </w:rPr>
            </w:pPr>
          </w:p>
        </w:tc>
        <w:tc>
          <w:tcPr>
            <w:tcW w:w="366" w:type="pct"/>
          </w:tcPr>
          <w:p w14:paraId="24DFBABC" w14:textId="77777777" w:rsidR="00E663AD" w:rsidRPr="00E663AD" w:rsidRDefault="00E663AD" w:rsidP="00E663AD">
            <w:pPr>
              <w:jc w:val="center"/>
              <w:rPr>
                <w:rFonts w:ascii="Arial Narrow" w:hAnsi="Arial Narrow" w:cs="Times New Roman"/>
                <w:b/>
              </w:rPr>
            </w:pPr>
          </w:p>
        </w:tc>
        <w:tc>
          <w:tcPr>
            <w:tcW w:w="427" w:type="pct"/>
          </w:tcPr>
          <w:p w14:paraId="360B7811" w14:textId="77777777" w:rsidR="00E663AD" w:rsidRPr="00E663AD" w:rsidRDefault="00E663AD" w:rsidP="00E663AD">
            <w:pPr>
              <w:jc w:val="center"/>
              <w:rPr>
                <w:rFonts w:ascii="Arial Narrow" w:hAnsi="Arial Narrow" w:cs="Times New Roman"/>
                <w:b/>
              </w:rPr>
            </w:pPr>
          </w:p>
        </w:tc>
        <w:tc>
          <w:tcPr>
            <w:tcW w:w="481" w:type="pct"/>
          </w:tcPr>
          <w:p w14:paraId="7109FFBC" w14:textId="77777777" w:rsidR="00E663AD" w:rsidRPr="00E663AD" w:rsidRDefault="00E663AD" w:rsidP="00E663AD">
            <w:pPr>
              <w:jc w:val="center"/>
              <w:rPr>
                <w:rFonts w:ascii="Arial Narrow" w:hAnsi="Arial Narrow" w:cs="Times New Roman"/>
                <w:b/>
              </w:rPr>
            </w:pPr>
          </w:p>
        </w:tc>
        <w:tc>
          <w:tcPr>
            <w:tcW w:w="526" w:type="pct"/>
          </w:tcPr>
          <w:p w14:paraId="27A4CE27"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78857592" w14:textId="77777777" w:rsidR="00E663AD" w:rsidRPr="00E663AD" w:rsidRDefault="00E663AD" w:rsidP="00E663AD">
            <w:pPr>
              <w:jc w:val="center"/>
              <w:rPr>
                <w:rFonts w:ascii="Arial Narrow" w:hAnsi="Arial Narrow" w:cs="Times New Roman"/>
                <w:b/>
              </w:rPr>
            </w:pPr>
          </w:p>
        </w:tc>
        <w:tc>
          <w:tcPr>
            <w:tcW w:w="846" w:type="pct"/>
          </w:tcPr>
          <w:p w14:paraId="32FC6637" w14:textId="77777777" w:rsidR="00E663AD" w:rsidRPr="00E663AD" w:rsidRDefault="00E663AD" w:rsidP="00E663AD">
            <w:pPr>
              <w:jc w:val="center"/>
              <w:rPr>
                <w:rFonts w:ascii="Arial Narrow" w:hAnsi="Arial Narrow" w:cs="Times New Roman"/>
                <w:b/>
              </w:rPr>
            </w:pPr>
          </w:p>
        </w:tc>
      </w:tr>
      <w:tr w:rsidR="005D1F5A" w:rsidRPr="00E663AD" w14:paraId="159271F5" w14:textId="77777777" w:rsidTr="006D58F8">
        <w:tc>
          <w:tcPr>
            <w:tcW w:w="793" w:type="pct"/>
            <w:vAlign w:val="center"/>
          </w:tcPr>
          <w:p w14:paraId="095B61C3"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9</w:t>
            </w:r>
          </w:p>
        </w:tc>
        <w:tc>
          <w:tcPr>
            <w:tcW w:w="243" w:type="pct"/>
          </w:tcPr>
          <w:p w14:paraId="11C23190"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61F40BDF" w14:textId="77777777" w:rsidR="00E663AD" w:rsidRPr="00E663AD" w:rsidRDefault="00E663AD" w:rsidP="00E663AD">
            <w:pPr>
              <w:jc w:val="center"/>
              <w:rPr>
                <w:rFonts w:ascii="Arial Narrow" w:hAnsi="Arial Narrow" w:cs="Times New Roman"/>
                <w:b/>
              </w:rPr>
            </w:pPr>
          </w:p>
        </w:tc>
        <w:tc>
          <w:tcPr>
            <w:tcW w:w="367" w:type="pct"/>
          </w:tcPr>
          <w:p w14:paraId="6A784A71" w14:textId="77777777" w:rsidR="00E663AD" w:rsidRPr="00E663AD" w:rsidRDefault="00E663AD" w:rsidP="00E663AD">
            <w:pPr>
              <w:jc w:val="center"/>
              <w:rPr>
                <w:rFonts w:ascii="Arial Narrow" w:hAnsi="Arial Narrow" w:cs="Times New Roman"/>
                <w:b/>
              </w:rPr>
            </w:pPr>
          </w:p>
        </w:tc>
        <w:tc>
          <w:tcPr>
            <w:tcW w:w="366" w:type="pct"/>
          </w:tcPr>
          <w:p w14:paraId="23CCC87D" w14:textId="77777777" w:rsidR="00E663AD" w:rsidRPr="00E663AD" w:rsidRDefault="00E663AD" w:rsidP="00E663AD">
            <w:pPr>
              <w:jc w:val="center"/>
              <w:rPr>
                <w:rFonts w:ascii="Arial Narrow" w:hAnsi="Arial Narrow" w:cs="Times New Roman"/>
                <w:b/>
              </w:rPr>
            </w:pPr>
          </w:p>
        </w:tc>
        <w:tc>
          <w:tcPr>
            <w:tcW w:w="427" w:type="pct"/>
          </w:tcPr>
          <w:p w14:paraId="02342B6C" w14:textId="77777777" w:rsidR="00E663AD" w:rsidRPr="00E663AD" w:rsidRDefault="00E663AD" w:rsidP="00E663AD">
            <w:pPr>
              <w:jc w:val="center"/>
              <w:rPr>
                <w:rFonts w:ascii="Arial Narrow" w:hAnsi="Arial Narrow" w:cs="Times New Roman"/>
                <w:b/>
              </w:rPr>
            </w:pPr>
          </w:p>
        </w:tc>
        <w:tc>
          <w:tcPr>
            <w:tcW w:w="481" w:type="pct"/>
          </w:tcPr>
          <w:p w14:paraId="267270B4" w14:textId="77777777" w:rsidR="00E663AD" w:rsidRPr="00E663AD" w:rsidRDefault="00E663AD" w:rsidP="00E663AD">
            <w:pPr>
              <w:jc w:val="center"/>
              <w:rPr>
                <w:rFonts w:ascii="Arial Narrow" w:hAnsi="Arial Narrow" w:cs="Times New Roman"/>
                <w:b/>
              </w:rPr>
            </w:pPr>
          </w:p>
        </w:tc>
        <w:tc>
          <w:tcPr>
            <w:tcW w:w="526" w:type="pct"/>
          </w:tcPr>
          <w:p w14:paraId="0F5A7227"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1BD9F499" w14:textId="77777777" w:rsidR="00E663AD" w:rsidRPr="00E663AD" w:rsidRDefault="00E663AD" w:rsidP="00E663AD">
            <w:pPr>
              <w:jc w:val="center"/>
              <w:rPr>
                <w:rFonts w:ascii="Arial Narrow" w:hAnsi="Arial Narrow" w:cs="Times New Roman"/>
                <w:b/>
              </w:rPr>
            </w:pPr>
          </w:p>
        </w:tc>
        <w:tc>
          <w:tcPr>
            <w:tcW w:w="846" w:type="pct"/>
          </w:tcPr>
          <w:p w14:paraId="13894E6D" w14:textId="77777777" w:rsidR="00E663AD" w:rsidRPr="00E663AD" w:rsidRDefault="00E663AD" w:rsidP="00E663AD">
            <w:pPr>
              <w:jc w:val="center"/>
              <w:rPr>
                <w:rFonts w:ascii="Arial Narrow" w:hAnsi="Arial Narrow" w:cs="Times New Roman"/>
                <w:b/>
              </w:rPr>
            </w:pPr>
          </w:p>
        </w:tc>
      </w:tr>
      <w:tr w:rsidR="005D1F5A" w:rsidRPr="00E663AD" w14:paraId="6C10D60C" w14:textId="77777777" w:rsidTr="006D58F8">
        <w:tc>
          <w:tcPr>
            <w:tcW w:w="793" w:type="pct"/>
            <w:vAlign w:val="center"/>
          </w:tcPr>
          <w:p w14:paraId="2E2A8CFC"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10</w:t>
            </w:r>
          </w:p>
        </w:tc>
        <w:tc>
          <w:tcPr>
            <w:tcW w:w="243" w:type="pct"/>
          </w:tcPr>
          <w:p w14:paraId="316F763D"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1C17E212" w14:textId="77777777" w:rsidR="00E663AD" w:rsidRPr="00E663AD" w:rsidRDefault="00E663AD" w:rsidP="00E663AD">
            <w:pPr>
              <w:jc w:val="center"/>
              <w:rPr>
                <w:rFonts w:ascii="Arial Narrow" w:hAnsi="Arial Narrow" w:cs="Times New Roman"/>
                <w:b/>
              </w:rPr>
            </w:pPr>
          </w:p>
        </w:tc>
        <w:tc>
          <w:tcPr>
            <w:tcW w:w="367" w:type="pct"/>
          </w:tcPr>
          <w:p w14:paraId="5B489332" w14:textId="77777777" w:rsidR="00E663AD" w:rsidRPr="00E663AD" w:rsidRDefault="00E663AD" w:rsidP="00E663AD">
            <w:pPr>
              <w:jc w:val="center"/>
              <w:rPr>
                <w:rFonts w:ascii="Arial Narrow" w:hAnsi="Arial Narrow" w:cs="Times New Roman"/>
                <w:b/>
              </w:rPr>
            </w:pPr>
          </w:p>
        </w:tc>
        <w:tc>
          <w:tcPr>
            <w:tcW w:w="366" w:type="pct"/>
          </w:tcPr>
          <w:p w14:paraId="0A43CA05" w14:textId="77777777" w:rsidR="00E663AD" w:rsidRPr="00E663AD" w:rsidRDefault="00E663AD" w:rsidP="00E663AD">
            <w:pPr>
              <w:jc w:val="center"/>
              <w:rPr>
                <w:rFonts w:ascii="Arial Narrow" w:hAnsi="Arial Narrow" w:cs="Times New Roman"/>
                <w:b/>
              </w:rPr>
            </w:pPr>
          </w:p>
        </w:tc>
        <w:tc>
          <w:tcPr>
            <w:tcW w:w="427" w:type="pct"/>
          </w:tcPr>
          <w:p w14:paraId="65A9E806" w14:textId="77777777" w:rsidR="00E663AD" w:rsidRPr="00E663AD" w:rsidRDefault="00E663AD" w:rsidP="00E663AD">
            <w:pPr>
              <w:jc w:val="center"/>
              <w:rPr>
                <w:rFonts w:ascii="Arial Narrow" w:hAnsi="Arial Narrow" w:cs="Times New Roman"/>
                <w:b/>
              </w:rPr>
            </w:pPr>
          </w:p>
        </w:tc>
        <w:tc>
          <w:tcPr>
            <w:tcW w:w="481" w:type="pct"/>
          </w:tcPr>
          <w:p w14:paraId="42370F96" w14:textId="77777777" w:rsidR="00E663AD" w:rsidRPr="00E663AD" w:rsidRDefault="00E663AD" w:rsidP="00E663AD">
            <w:pPr>
              <w:jc w:val="center"/>
              <w:rPr>
                <w:rFonts w:ascii="Arial Narrow" w:hAnsi="Arial Narrow" w:cs="Times New Roman"/>
                <w:b/>
              </w:rPr>
            </w:pPr>
          </w:p>
        </w:tc>
        <w:tc>
          <w:tcPr>
            <w:tcW w:w="526" w:type="pct"/>
          </w:tcPr>
          <w:p w14:paraId="555DCC6D"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0A7850C3" w14:textId="77777777" w:rsidR="00E663AD" w:rsidRPr="00E663AD" w:rsidRDefault="00E663AD" w:rsidP="00E663AD">
            <w:pPr>
              <w:jc w:val="center"/>
              <w:rPr>
                <w:rFonts w:ascii="Arial Narrow" w:hAnsi="Arial Narrow" w:cs="Times New Roman"/>
                <w:b/>
              </w:rPr>
            </w:pPr>
          </w:p>
        </w:tc>
        <w:tc>
          <w:tcPr>
            <w:tcW w:w="846" w:type="pct"/>
          </w:tcPr>
          <w:p w14:paraId="44BEF02D" w14:textId="77777777" w:rsidR="00E663AD" w:rsidRPr="00E663AD" w:rsidRDefault="00E663AD" w:rsidP="00E663AD">
            <w:pPr>
              <w:jc w:val="center"/>
              <w:rPr>
                <w:rFonts w:ascii="Arial Narrow" w:hAnsi="Arial Narrow" w:cs="Times New Roman"/>
                <w:b/>
              </w:rPr>
            </w:pPr>
          </w:p>
        </w:tc>
      </w:tr>
      <w:tr w:rsidR="005D1F5A" w:rsidRPr="00E663AD" w14:paraId="619A2275" w14:textId="77777777" w:rsidTr="006D58F8">
        <w:tc>
          <w:tcPr>
            <w:tcW w:w="793" w:type="pct"/>
            <w:vAlign w:val="center"/>
          </w:tcPr>
          <w:p w14:paraId="5CF0732F"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11</w:t>
            </w:r>
          </w:p>
        </w:tc>
        <w:tc>
          <w:tcPr>
            <w:tcW w:w="243" w:type="pct"/>
          </w:tcPr>
          <w:p w14:paraId="0F7FB06A"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309F79EC" w14:textId="77777777" w:rsidR="00E663AD" w:rsidRPr="00E663AD" w:rsidRDefault="00E663AD" w:rsidP="00E663AD">
            <w:pPr>
              <w:jc w:val="center"/>
              <w:rPr>
                <w:rFonts w:ascii="Arial Narrow" w:hAnsi="Arial Narrow" w:cs="Times New Roman"/>
                <w:b/>
              </w:rPr>
            </w:pPr>
          </w:p>
        </w:tc>
        <w:tc>
          <w:tcPr>
            <w:tcW w:w="367" w:type="pct"/>
          </w:tcPr>
          <w:p w14:paraId="71151B0A" w14:textId="77777777" w:rsidR="00E663AD" w:rsidRPr="00E663AD" w:rsidRDefault="00E663AD" w:rsidP="00E663AD">
            <w:pPr>
              <w:jc w:val="center"/>
              <w:rPr>
                <w:rFonts w:ascii="Arial Narrow" w:hAnsi="Arial Narrow" w:cs="Times New Roman"/>
                <w:b/>
              </w:rPr>
            </w:pPr>
          </w:p>
        </w:tc>
        <w:tc>
          <w:tcPr>
            <w:tcW w:w="366" w:type="pct"/>
          </w:tcPr>
          <w:p w14:paraId="51BB3356" w14:textId="77777777" w:rsidR="00E663AD" w:rsidRPr="00E663AD" w:rsidRDefault="00E663AD" w:rsidP="00E663AD">
            <w:pPr>
              <w:jc w:val="center"/>
              <w:rPr>
                <w:rFonts w:ascii="Arial Narrow" w:hAnsi="Arial Narrow" w:cs="Times New Roman"/>
                <w:b/>
              </w:rPr>
            </w:pPr>
          </w:p>
        </w:tc>
        <w:tc>
          <w:tcPr>
            <w:tcW w:w="427" w:type="pct"/>
          </w:tcPr>
          <w:p w14:paraId="15AD48E1" w14:textId="77777777" w:rsidR="00E663AD" w:rsidRPr="00E663AD" w:rsidRDefault="00E663AD" w:rsidP="00E663AD">
            <w:pPr>
              <w:jc w:val="center"/>
              <w:rPr>
                <w:rFonts w:ascii="Arial Narrow" w:hAnsi="Arial Narrow" w:cs="Times New Roman"/>
                <w:b/>
              </w:rPr>
            </w:pPr>
          </w:p>
        </w:tc>
        <w:tc>
          <w:tcPr>
            <w:tcW w:w="481" w:type="pct"/>
          </w:tcPr>
          <w:p w14:paraId="33D1A306" w14:textId="77777777" w:rsidR="00E663AD" w:rsidRPr="00E663AD" w:rsidRDefault="00E663AD" w:rsidP="00E663AD">
            <w:pPr>
              <w:jc w:val="center"/>
              <w:rPr>
                <w:rFonts w:ascii="Arial Narrow" w:hAnsi="Arial Narrow" w:cs="Times New Roman"/>
                <w:b/>
              </w:rPr>
            </w:pPr>
          </w:p>
        </w:tc>
        <w:tc>
          <w:tcPr>
            <w:tcW w:w="526" w:type="pct"/>
          </w:tcPr>
          <w:p w14:paraId="0C67FB5E"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0C2304FE" w14:textId="77777777" w:rsidR="00E663AD" w:rsidRPr="00E663AD" w:rsidRDefault="00E663AD" w:rsidP="00E663AD">
            <w:pPr>
              <w:jc w:val="center"/>
              <w:rPr>
                <w:rFonts w:ascii="Arial Narrow" w:hAnsi="Arial Narrow" w:cs="Times New Roman"/>
                <w:b/>
              </w:rPr>
            </w:pPr>
          </w:p>
        </w:tc>
        <w:tc>
          <w:tcPr>
            <w:tcW w:w="846" w:type="pct"/>
          </w:tcPr>
          <w:p w14:paraId="36832E75" w14:textId="77777777" w:rsidR="00E663AD" w:rsidRPr="00E663AD" w:rsidRDefault="00E663AD" w:rsidP="00E663AD">
            <w:pPr>
              <w:jc w:val="center"/>
              <w:rPr>
                <w:rFonts w:ascii="Arial Narrow" w:hAnsi="Arial Narrow" w:cs="Times New Roman"/>
                <w:b/>
              </w:rPr>
            </w:pPr>
          </w:p>
        </w:tc>
      </w:tr>
      <w:tr w:rsidR="005D1F5A" w:rsidRPr="00E663AD" w14:paraId="5F1101E6" w14:textId="77777777" w:rsidTr="006D58F8">
        <w:tc>
          <w:tcPr>
            <w:tcW w:w="793" w:type="pct"/>
            <w:vAlign w:val="center"/>
          </w:tcPr>
          <w:p w14:paraId="7128C82E"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12</w:t>
            </w:r>
          </w:p>
        </w:tc>
        <w:tc>
          <w:tcPr>
            <w:tcW w:w="243" w:type="pct"/>
          </w:tcPr>
          <w:p w14:paraId="44947935"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0EFAC0B2" w14:textId="77777777" w:rsidR="00E663AD" w:rsidRPr="00E663AD" w:rsidRDefault="00E663AD" w:rsidP="00E663AD">
            <w:pPr>
              <w:jc w:val="center"/>
              <w:rPr>
                <w:rFonts w:ascii="Arial Narrow" w:hAnsi="Arial Narrow" w:cs="Times New Roman"/>
                <w:b/>
              </w:rPr>
            </w:pPr>
          </w:p>
        </w:tc>
        <w:tc>
          <w:tcPr>
            <w:tcW w:w="367" w:type="pct"/>
          </w:tcPr>
          <w:p w14:paraId="44BF295B" w14:textId="77777777" w:rsidR="00E663AD" w:rsidRPr="00E663AD" w:rsidRDefault="00E663AD" w:rsidP="00E663AD">
            <w:pPr>
              <w:jc w:val="center"/>
              <w:rPr>
                <w:rFonts w:ascii="Arial Narrow" w:hAnsi="Arial Narrow" w:cs="Times New Roman"/>
                <w:b/>
              </w:rPr>
            </w:pPr>
          </w:p>
        </w:tc>
        <w:tc>
          <w:tcPr>
            <w:tcW w:w="366" w:type="pct"/>
          </w:tcPr>
          <w:p w14:paraId="74A266D7" w14:textId="77777777" w:rsidR="00E663AD" w:rsidRPr="00E663AD" w:rsidRDefault="00E663AD" w:rsidP="00E663AD">
            <w:pPr>
              <w:jc w:val="center"/>
              <w:rPr>
                <w:rFonts w:ascii="Arial Narrow" w:hAnsi="Arial Narrow" w:cs="Times New Roman"/>
                <w:b/>
              </w:rPr>
            </w:pPr>
          </w:p>
        </w:tc>
        <w:tc>
          <w:tcPr>
            <w:tcW w:w="427" w:type="pct"/>
          </w:tcPr>
          <w:p w14:paraId="15503DB2" w14:textId="77777777" w:rsidR="00E663AD" w:rsidRPr="00E663AD" w:rsidRDefault="00E663AD" w:rsidP="00E663AD">
            <w:pPr>
              <w:jc w:val="center"/>
              <w:rPr>
                <w:rFonts w:ascii="Arial Narrow" w:hAnsi="Arial Narrow" w:cs="Times New Roman"/>
                <w:b/>
              </w:rPr>
            </w:pPr>
          </w:p>
        </w:tc>
        <w:tc>
          <w:tcPr>
            <w:tcW w:w="481" w:type="pct"/>
          </w:tcPr>
          <w:p w14:paraId="425B853E" w14:textId="77777777" w:rsidR="00E663AD" w:rsidRPr="00E663AD" w:rsidRDefault="00E663AD" w:rsidP="00E663AD">
            <w:pPr>
              <w:jc w:val="center"/>
              <w:rPr>
                <w:rFonts w:ascii="Arial Narrow" w:hAnsi="Arial Narrow" w:cs="Times New Roman"/>
                <w:b/>
              </w:rPr>
            </w:pPr>
          </w:p>
        </w:tc>
        <w:tc>
          <w:tcPr>
            <w:tcW w:w="526" w:type="pct"/>
          </w:tcPr>
          <w:p w14:paraId="4C138279"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23814BD4" w14:textId="77777777" w:rsidR="00E663AD" w:rsidRPr="00E663AD" w:rsidRDefault="00E663AD" w:rsidP="00E663AD">
            <w:pPr>
              <w:jc w:val="center"/>
              <w:rPr>
                <w:rFonts w:ascii="Arial Narrow" w:hAnsi="Arial Narrow" w:cs="Times New Roman"/>
                <w:b/>
              </w:rPr>
            </w:pPr>
          </w:p>
        </w:tc>
        <w:tc>
          <w:tcPr>
            <w:tcW w:w="846" w:type="pct"/>
          </w:tcPr>
          <w:p w14:paraId="3246BEC3" w14:textId="77777777" w:rsidR="00E663AD" w:rsidRPr="00E663AD" w:rsidRDefault="00E663AD" w:rsidP="00E663AD">
            <w:pPr>
              <w:jc w:val="center"/>
              <w:rPr>
                <w:rFonts w:ascii="Arial Narrow" w:hAnsi="Arial Narrow" w:cs="Times New Roman"/>
                <w:b/>
              </w:rPr>
            </w:pPr>
          </w:p>
        </w:tc>
      </w:tr>
      <w:tr w:rsidR="005D1F5A" w:rsidRPr="00E663AD" w14:paraId="252FCDC2" w14:textId="77777777" w:rsidTr="006D58F8">
        <w:tc>
          <w:tcPr>
            <w:tcW w:w="793" w:type="pct"/>
            <w:vAlign w:val="center"/>
          </w:tcPr>
          <w:p w14:paraId="2A82C433"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13</w:t>
            </w:r>
          </w:p>
        </w:tc>
        <w:tc>
          <w:tcPr>
            <w:tcW w:w="243" w:type="pct"/>
          </w:tcPr>
          <w:p w14:paraId="75ADA4BA"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2195695C" w14:textId="77777777" w:rsidR="00E663AD" w:rsidRPr="00E663AD" w:rsidRDefault="00E663AD" w:rsidP="00E663AD">
            <w:pPr>
              <w:jc w:val="center"/>
              <w:rPr>
                <w:rFonts w:ascii="Arial Narrow" w:hAnsi="Arial Narrow" w:cs="Times New Roman"/>
                <w:b/>
              </w:rPr>
            </w:pPr>
          </w:p>
        </w:tc>
        <w:tc>
          <w:tcPr>
            <w:tcW w:w="367" w:type="pct"/>
          </w:tcPr>
          <w:p w14:paraId="7BF7B693" w14:textId="77777777" w:rsidR="00E663AD" w:rsidRPr="00E663AD" w:rsidRDefault="00E663AD" w:rsidP="00E663AD">
            <w:pPr>
              <w:jc w:val="center"/>
              <w:rPr>
                <w:rFonts w:ascii="Arial Narrow" w:hAnsi="Arial Narrow" w:cs="Times New Roman"/>
                <w:b/>
              </w:rPr>
            </w:pPr>
          </w:p>
        </w:tc>
        <w:tc>
          <w:tcPr>
            <w:tcW w:w="366" w:type="pct"/>
          </w:tcPr>
          <w:p w14:paraId="69242288" w14:textId="77777777" w:rsidR="00E663AD" w:rsidRPr="00E663AD" w:rsidRDefault="00E663AD" w:rsidP="00E663AD">
            <w:pPr>
              <w:jc w:val="center"/>
              <w:rPr>
                <w:rFonts w:ascii="Arial Narrow" w:hAnsi="Arial Narrow" w:cs="Times New Roman"/>
                <w:b/>
              </w:rPr>
            </w:pPr>
          </w:p>
        </w:tc>
        <w:tc>
          <w:tcPr>
            <w:tcW w:w="427" w:type="pct"/>
          </w:tcPr>
          <w:p w14:paraId="2A4DA26F" w14:textId="77777777" w:rsidR="00E663AD" w:rsidRPr="00E663AD" w:rsidRDefault="00E663AD" w:rsidP="00E663AD">
            <w:pPr>
              <w:jc w:val="center"/>
              <w:rPr>
                <w:rFonts w:ascii="Arial Narrow" w:hAnsi="Arial Narrow" w:cs="Times New Roman"/>
                <w:b/>
              </w:rPr>
            </w:pPr>
          </w:p>
        </w:tc>
        <w:tc>
          <w:tcPr>
            <w:tcW w:w="481" w:type="pct"/>
          </w:tcPr>
          <w:p w14:paraId="7F5D4CCB" w14:textId="77777777" w:rsidR="00E663AD" w:rsidRPr="00E663AD" w:rsidRDefault="00E663AD" w:rsidP="00E663AD">
            <w:pPr>
              <w:jc w:val="center"/>
              <w:rPr>
                <w:rFonts w:ascii="Arial Narrow" w:hAnsi="Arial Narrow" w:cs="Times New Roman"/>
                <w:b/>
              </w:rPr>
            </w:pPr>
          </w:p>
        </w:tc>
        <w:tc>
          <w:tcPr>
            <w:tcW w:w="526" w:type="pct"/>
          </w:tcPr>
          <w:p w14:paraId="39580B19"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01AE8199" w14:textId="77777777" w:rsidR="00E663AD" w:rsidRPr="00E663AD" w:rsidRDefault="00E663AD" w:rsidP="00E663AD">
            <w:pPr>
              <w:jc w:val="center"/>
              <w:rPr>
                <w:rFonts w:ascii="Arial Narrow" w:hAnsi="Arial Narrow" w:cs="Times New Roman"/>
                <w:b/>
              </w:rPr>
            </w:pPr>
          </w:p>
        </w:tc>
        <w:tc>
          <w:tcPr>
            <w:tcW w:w="846" w:type="pct"/>
          </w:tcPr>
          <w:p w14:paraId="1EAE70F3" w14:textId="77777777" w:rsidR="00E663AD" w:rsidRPr="00E663AD" w:rsidRDefault="00E663AD" w:rsidP="00E663AD">
            <w:pPr>
              <w:jc w:val="center"/>
              <w:rPr>
                <w:rFonts w:ascii="Arial Narrow" w:hAnsi="Arial Narrow" w:cs="Times New Roman"/>
                <w:b/>
              </w:rPr>
            </w:pPr>
          </w:p>
        </w:tc>
      </w:tr>
      <w:tr w:rsidR="005D1F5A" w:rsidRPr="00E663AD" w14:paraId="67929021" w14:textId="77777777" w:rsidTr="006D58F8">
        <w:tc>
          <w:tcPr>
            <w:tcW w:w="793" w:type="pct"/>
            <w:vAlign w:val="center"/>
          </w:tcPr>
          <w:p w14:paraId="35F54DCA"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14</w:t>
            </w:r>
          </w:p>
        </w:tc>
        <w:tc>
          <w:tcPr>
            <w:tcW w:w="243" w:type="pct"/>
          </w:tcPr>
          <w:p w14:paraId="1EB60EB5"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495F04CE" w14:textId="77777777" w:rsidR="00E663AD" w:rsidRPr="00E663AD" w:rsidRDefault="00E663AD" w:rsidP="00E663AD">
            <w:pPr>
              <w:jc w:val="center"/>
              <w:rPr>
                <w:rFonts w:ascii="Arial Narrow" w:hAnsi="Arial Narrow" w:cs="Times New Roman"/>
                <w:b/>
              </w:rPr>
            </w:pPr>
          </w:p>
        </w:tc>
        <w:tc>
          <w:tcPr>
            <w:tcW w:w="367" w:type="pct"/>
          </w:tcPr>
          <w:p w14:paraId="5D481E83" w14:textId="77777777" w:rsidR="00E663AD" w:rsidRPr="00E663AD" w:rsidRDefault="00E663AD" w:rsidP="00E663AD">
            <w:pPr>
              <w:jc w:val="center"/>
              <w:rPr>
                <w:rFonts w:ascii="Arial Narrow" w:hAnsi="Arial Narrow" w:cs="Times New Roman"/>
                <w:b/>
              </w:rPr>
            </w:pPr>
          </w:p>
        </w:tc>
        <w:tc>
          <w:tcPr>
            <w:tcW w:w="366" w:type="pct"/>
          </w:tcPr>
          <w:p w14:paraId="32C772F7" w14:textId="77777777" w:rsidR="00E663AD" w:rsidRPr="00E663AD" w:rsidRDefault="00E663AD" w:rsidP="00E663AD">
            <w:pPr>
              <w:jc w:val="center"/>
              <w:rPr>
                <w:rFonts w:ascii="Arial Narrow" w:hAnsi="Arial Narrow" w:cs="Times New Roman"/>
                <w:b/>
              </w:rPr>
            </w:pPr>
          </w:p>
        </w:tc>
        <w:tc>
          <w:tcPr>
            <w:tcW w:w="427" w:type="pct"/>
          </w:tcPr>
          <w:p w14:paraId="28922C5F" w14:textId="77777777" w:rsidR="00E663AD" w:rsidRPr="00E663AD" w:rsidRDefault="00E663AD" w:rsidP="00E663AD">
            <w:pPr>
              <w:jc w:val="center"/>
              <w:rPr>
                <w:rFonts w:ascii="Arial Narrow" w:hAnsi="Arial Narrow" w:cs="Times New Roman"/>
                <w:b/>
              </w:rPr>
            </w:pPr>
          </w:p>
        </w:tc>
        <w:tc>
          <w:tcPr>
            <w:tcW w:w="481" w:type="pct"/>
          </w:tcPr>
          <w:p w14:paraId="0ABD0CA9" w14:textId="77777777" w:rsidR="00E663AD" w:rsidRPr="00E663AD" w:rsidRDefault="00E663AD" w:rsidP="00E663AD">
            <w:pPr>
              <w:jc w:val="center"/>
              <w:rPr>
                <w:rFonts w:ascii="Arial Narrow" w:hAnsi="Arial Narrow" w:cs="Times New Roman"/>
                <w:b/>
              </w:rPr>
            </w:pPr>
          </w:p>
        </w:tc>
        <w:tc>
          <w:tcPr>
            <w:tcW w:w="526" w:type="pct"/>
          </w:tcPr>
          <w:p w14:paraId="119B6233"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1112F7DA" w14:textId="77777777" w:rsidR="00E663AD" w:rsidRPr="00E663AD" w:rsidRDefault="00E663AD" w:rsidP="00E663AD">
            <w:pPr>
              <w:jc w:val="center"/>
              <w:rPr>
                <w:rFonts w:ascii="Arial Narrow" w:hAnsi="Arial Narrow" w:cs="Times New Roman"/>
                <w:b/>
              </w:rPr>
            </w:pPr>
          </w:p>
        </w:tc>
        <w:tc>
          <w:tcPr>
            <w:tcW w:w="846" w:type="pct"/>
          </w:tcPr>
          <w:p w14:paraId="1FBB17F3" w14:textId="77777777" w:rsidR="00E663AD" w:rsidRPr="00E663AD" w:rsidRDefault="00E663AD" w:rsidP="00E663AD">
            <w:pPr>
              <w:jc w:val="center"/>
              <w:rPr>
                <w:rFonts w:ascii="Arial Narrow" w:hAnsi="Arial Narrow" w:cs="Times New Roman"/>
                <w:b/>
              </w:rPr>
            </w:pPr>
          </w:p>
        </w:tc>
      </w:tr>
      <w:tr w:rsidR="005D1F5A" w:rsidRPr="00E663AD" w14:paraId="51AB6AE7" w14:textId="77777777" w:rsidTr="006D58F8">
        <w:tc>
          <w:tcPr>
            <w:tcW w:w="793" w:type="pct"/>
            <w:vAlign w:val="center"/>
          </w:tcPr>
          <w:p w14:paraId="7CB02D6F"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15</w:t>
            </w:r>
          </w:p>
        </w:tc>
        <w:tc>
          <w:tcPr>
            <w:tcW w:w="243" w:type="pct"/>
          </w:tcPr>
          <w:p w14:paraId="0DCBE74D"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62751EB5" w14:textId="77777777" w:rsidR="00E663AD" w:rsidRPr="00E663AD" w:rsidRDefault="00E663AD" w:rsidP="00E663AD">
            <w:pPr>
              <w:jc w:val="center"/>
              <w:rPr>
                <w:rFonts w:ascii="Arial Narrow" w:hAnsi="Arial Narrow" w:cs="Times New Roman"/>
                <w:b/>
              </w:rPr>
            </w:pPr>
          </w:p>
        </w:tc>
        <w:tc>
          <w:tcPr>
            <w:tcW w:w="367" w:type="pct"/>
          </w:tcPr>
          <w:p w14:paraId="4227E643" w14:textId="77777777" w:rsidR="00E663AD" w:rsidRPr="00E663AD" w:rsidRDefault="00E663AD" w:rsidP="00E663AD">
            <w:pPr>
              <w:jc w:val="center"/>
              <w:rPr>
                <w:rFonts w:ascii="Arial Narrow" w:hAnsi="Arial Narrow" w:cs="Times New Roman"/>
                <w:b/>
              </w:rPr>
            </w:pPr>
          </w:p>
        </w:tc>
        <w:tc>
          <w:tcPr>
            <w:tcW w:w="366" w:type="pct"/>
          </w:tcPr>
          <w:p w14:paraId="0FB97062" w14:textId="77777777" w:rsidR="00E663AD" w:rsidRPr="00E663AD" w:rsidRDefault="00E663AD" w:rsidP="00E663AD">
            <w:pPr>
              <w:jc w:val="center"/>
              <w:rPr>
                <w:rFonts w:ascii="Arial Narrow" w:hAnsi="Arial Narrow" w:cs="Times New Roman"/>
                <w:b/>
              </w:rPr>
            </w:pPr>
          </w:p>
        </w:tc>
        <w:tc>
          <w:tcPr>
            <w:tcW w:w="427" w:type="pct"/>
          </w:tcPr>
          <w:p w14:paraId="5819237C" w14:textId="77777777" w:rsidR="00E663AD" w:rsidRPr="00E663AD" w:rsidRDefault="00E663AD" w:rsidP="00E663AD">
            <w:pPr>
              <w:jc w:val="center"/>
              <w:rPr>
                <w:rFonts w:ascii="Arial Narrow" w:hAnsi="Arial Narrow" w:cs="Times New Roman"/>
                <w:b/>
              </w:rPr>
            </w:pPr>
          </w:p>
        </w:tc>
        <w:tc>
          <w:tcPr>
            <w:tcW w:w="481" w:type="pct"/>
          </w:tcPr>
          <w:p w14:paraId="57733B9D" w14:textId="77777777" w:rsidR="00E663AD" w:rsidRPr="00E663AD" w:rsidRDefault="00E663AD" w:rsidP="00E663AD">
            <w:pPr>
              <w:jc w:val="center"/>
              <w:rPr>
                <w:rFonts w:ascii="Arial Narrow" w:hAnsi="Arial Narrow" w:cs="Times New Roman"/>
                <w:b/>
              </w:rPr>
            </w:pPr>
          </w:p>
        </w:tc>
        <w:tc>
          <w:tcPr>
            <w:tcW w:w="526" w:type="pct"/>
          </w:tcPr>
          <w:p w14:paraId="7AC2E1A1"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2156D766" w14:textId="77777777" w:rsidR="00E663AD" w:rsidRPr="00E663AD" w:rsidRDefault="00E663AD" w:rsidP="00E663AD">
            <w:pPr>
              <w:jc w:val="center"/>
              <w:rPr>
                <w:rFonts w:ascii="Arial Narrow" w:hAnsi="Arial Narrow" w:cs="Times New Roman"/>
                <w:b/>
              </w:rPr>
            </w:pPr>
          </w:p>
        </w:tc>
        <w:tc>
          <w:tcPr>
            <w:tcW w:w="846" w:type="pct"/>
          </w:tcPr>
          <w:p w14:paraId="1B922BEA" w14:textId="77777777" w:rsidR="00E663AD" w:rsidRPr="00E663AD" w:rsidRDefault="00E663AD" w:rsidP="00E663AD">
            <w:pPr>
              <w:jc w:val="center"/>
              <w:rPr>
                <w:rFonts w:ascii="Arial Narrow" w:hAnsi="Arial Narrow" w:cs="Times New Roman"/>
                <w:b/>
              </w:rPr>
            </w:pPr>
          </w:p>
        </w:tc>
      </w:tr>
      <w:tr w:rsidR="005D1F5A" w:rsidRPr="00E663AD" w14:paraId="50A3EAA0" w14:textId="77777777" w:rsidTr="006D58F8">
        <w:tc>
          <w:tcPr>
            <w:tcW w:w="793" w:type="pct"/>
            <w:vAlign w:val="center"/>
          </w:tcPr>
          <w:p w14:paraId="3830F0EB"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16</w:t>
            </w:r>
          </w:p>
        </w:tc>
        <w:tc>
          <w:tcPr>
            <w:tcW w:w="243" w:type="pct"/>
          </w:tcPr>
          <w:p w14:paraId="48972869"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69F61118" w14:textId="77777777" w:rsidR="00E663AD" w:rsidRPr="00E663AD" w:rsidRDefault="00E663AD" w:rsidP="00E663AD">
            <w:pPr>
              <w:jc w:val="center"/>
              <w:rPr>
                <w:rFonts w:ascii="Arial Narrow" w:hAnsi="Arial Narrow" w:cs="Times New Roman"/>
                <w:b/>
              </w:rPr>
            </w:pPr>
          </w:p>
        </w:tc>
        <w:tc>
          <w:tcPr>
            <w:tcW w:w="367" w:type="pct"/>
          </w:tcPr>
          <w:p w14:paraId="1FFAB477" w14:textId="77777777" w:rsidR="00E663AD" w:rsidRPr="00E663AD" w:rsidRDefault="00E663AD" w:rsidP="00E663AD">
            <w:pPr>
              <w:jc w:val="center"/>
              <w:rPr>
                <w:rFonts w:ascii="Arial Narrow" w:hAnsi="Arial Narrow" w:cs="Times New Roman"/>
                <w:b/>
              </w:rPr>
            </w:pPr>
          </w:p>
        </w:tc>
        <w:tc>
          <w:tcPr>
            <w:tcW w:w="366" w:type="pct"/>
          </w:tcPr>
          <w:p w14:paraId="6FE9FE89" w14:textId="77777777" w:rsidR="00E663AD" w:rsidRPr="00E663AD" w:rsidRDefault="00E663AD" w:rsidP="00E663AD">
            <w:pPr>
              <w:jc w:val="center"/>
              <w:rPr>
                <w:rFonts w:ascii="Arial Narrow" w:hAnsi="Arial Narrow" w:cs="Times New Roman"/>
                <w:b/>
              </w:rPr>
            </w:pPr>
          </w:p>
        </w:tc>
        <w:tc>
          <w:tcPr>
            <w:tcW w:w="427" w:type="pct"/>
          </w:tcPr>
          <w:p w14:paraId="7ED6CEA5" w14:textId="77777777" w:rsidR="00E663AD" w:rsidRPr="00E663AD" w:rsidRDefault="00E663AD" w:rsidP="00E663AD">
            <w:pPr>
              <w:jc w:val="center"/>
              <w:rPr>
                <w:rFonts w:ascii="Arial Narrow" w:hAnsi="Arial Narrow" w:cs="Times New Roman"/>
                <w:b/>
              </w:rPr>
            </w:pPr>
          </w:p>
        </w:tc>
        <w:tc>
          <w:tcPr>
            <w:tcW w:w="481" w:type="pct"/>
          </w:tcPr>
          <w:p w14:paraId="11C279F8" w14:textId="77777777" w:rsidR="00E663AD" w:rsidRPr="00E663AD" w:rsidRDefault="00E663AD" w:rsidP="00E663AD">
            <w:pPr>
              <w:jc w:val="center"/>
              <w:rPr>
                <w:rFonts w:ascii="Arial Narrow" w:hAnsi="Arial Narrow" w:cs="Times New Roman"/>
                <w:b/>
              </w:rPr>
            </w:pPr>
          </w:p>
        </w:tc>
        <w:tc>
          <w:tcPr>
            <w:tcW w:w="526" w:type="pct"/>
          </w:tcPr>
          <w:p w14:paraId="6CCDD377"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2F367B29" w14:textId="77777777" w:rsidR="00E663AD" w:rsidRPr="00E663AD" w:rsidRDefault="00E663AD" w:rsidP="00E663AD">
            <w:pPr>
              <w:jc w:val="center"/>
              <w:rPr>
                <w:rFonts w:ascii="Arial Narrow" w:hAnsi="Arial Narrow" w:cs="Times New Roman"/>
                <w:b/>
              </w:rPr>
            </w:pPr>
          </w:p>
        </w:tc>
        <w:tc>
          <w:tcPr>
            <w:tcW w:w="846" w:type="pct"/>
          </w:tcPr>
          <w:p w14:paraId="581FA258" w14:textId="77777777" w:rsidR="00E663AD" w:rsidRPr="00E663AD" w:rsidRDefault="00E663AD" w:rsidP="00E663AD">
            <w:pPr>
              <w:jc w:val="center"/>
              <w:rPr>
                <w:rFonts w:ascii="Arial Narrow" w:hAnsi="Arial Narrow" w:cs="Times New Roman"/>
                <w:b/>
              </w:rPr>
            </w:pPr>
          </w:p>
        </w:tc>
      </w:tr>
      <w:tr w:rsidR="005D1F5A" w:rsidRPr="00E663AD" w14:paraId="6A0B0363" w14:textId="77777777" w:rsidTr="006D58F8">
        <w:tc>
          <w:tcPr>
            <w:tcW w:w="793" w:type="pct"/>
            <w:vAlign w:val="center"/>
          </w:tcPr>
          <w:p w14:paraId="3B6CE21A"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17</w:t>
            </w:r>
          </w:p>
        </w:tc>
        <w:tc>
          <w:tcPr>
            <w:tcW w:w="243" w:type="pct"/>
          </w:tcPr>
          <w:p w14:paraId="5B2AE173"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1717E919" w14:textId="77777777" w:rsidR="00E663AD" w:rsidRPr="00E663AD" w:rsidRDefault="00E663AD" w:rsidP="00E663AD">
            <w:pPr>
              <w:jc w:val="center"/>
              <w:rPr>
                <w:rFonts w:ascii="Arial Narrow" w:hAnsi="Arial Narrow" w:cs="Times New Roman"/>
                <w:b/>
              </w:rPr>
            </w:pPr>
          </w:p>
        </w:tc>
        <w:tc>
          <w:tcPr>
            <w:tcW w:w="367" w:type="pct"/>
          </w:tcPr>
          <w:p w14:paraId="0B562247" w14:textId="77777777" w:rsidR="00E663AD" w:rsidRPr="00E663AD" w:rsidRDefault="00E663AD" w:rsidP="00E663AD">
            <w:pPr>
              <w:jc w:val="center"/>
              <w:rPr>
                <w:rFonts w:ascii="Arial Narrow" w:hAnsi="Arial Narrow" w:cs="Times New Roman"/>
                <w:b/>
              </w:rPr>
            </w:pPr>
          </w:p>
        </w:tc>
        <w:tc>
          <w:tcPr>
            <w:tcW w:w="366" w:type="pct"/>
          </w:tcPr>
          <w:p w14:paraId="026DA822" w14:textId="77777777" w:rsidR="00E663AD" w:rsidRPr="00E663AD" w:rsidRDefault="00E663AD" w:rsidP="00E663AD">
            <w:pPr>
              <w:jc w:val="center"/>
              <w:rPr>
                <w:rFonts w:ascii="Arial Narrow" w:hAnsi="Arial Narrow" w:cs="Times New Roman"/>
                <w:b/>
              </w:rPr>
            </w:pPr>
          </w:p>
        </w:tc>
        <w:tc>
          <w:tcPr>
            <w:tcW w:w="427" w:type="pct"/>
          </w:tcPr>
          <w:p w14:paraId="43D7C584" w14:textId="77777777" w:rsidR="00E663AD" w:rsidRPr="00E663AD" w:rsidRDefault="00E663AD" w:rsidP="00E663AD">
            <w:pPr>
              <w:jc w:val="center"/>
              <w:rPr>
                <w:rFonts w:ascii="Arial Narrow" w:hAnsi="Arial Narrow" w:cs="Times New Roman"/>
                <w:b/>
              </w:rPr>
            </w:pPr>
          </w:p>
        </w:tc>
        <w:tc>
          <w:tcPr>
            <w:tcW w:w="481" w:type="pct"/>
          </w:tcPr>
          <w:p w14:paraId="47C13664" w14:textId="77777777" w:rsidR="00E663AD" w:rsidRPr="00E663AD" w:rsidRDefault="00E663AD" w:rsidP="00E663AD">
            <w:pPr>
              <w:jc w:val="center"/>
              <w:rPr>
                <w:rFonts w:ascii="Arial Narrow" w:hAnsi="Arial Narrow" w:cs="Times New Roman"/>
                <w:b/>
              </w:rPr>
            </w:pPr>
          </w:p>
        </w:tc>
        <w:tc>
          <w:tcPr>
            <w:tcW w:w="526" w:type="pct"/>
          </w:tcPr>
          <w:p w14:paraId="5A507836"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5C20A04F" w14:textId="77777777" w:rsidR="00E663AD" w:rsidRPr="00E663AD" w:rsidRDefault="00E663AD" w:rsidP="00E663AD">
            <w:pPr>
              <w:jc w:val="center"/>
              <w:rPr>
                <w:rFonts w:ascii="Arial Narrow" w:hAnsi="Arial Narrow" w:cs="Times New Roman"/>
                <w:b/>
              </w:rPr>
            </w:pPr>
          </w:p>
        </w:tc>
        <w:tc>
          <w:tcPr>
            <w:tcW w:w="846" w:type="pct"/>
          </w:tcPr>
          <w:p w14:paraId="6AB2D7BB" w14:textId="77777777" w:rsidR="00E663AD" w:rsidRPr="00E663AD" w:rsidRDefault="00E663AD" w:rsidP="00E663AD">
            <w:pPr>
              <w:jc w:val="center"/>
              <w:rPr>
                <w:rFonts w:ascii="Arial Narrow" w:hAnsi="Arial Narrow" w:cs="Times New Roman"/>
                <w:b/>
              </w:rPr>
            </w:pPr>
          </w:p>
        </w:tc>
      </w:tr>
      <w:tr w:rsidR="005D1F5A" w:rsidRPr="00E663AD" w14:paraId="635F2BC3" w14:textId="77777777" w:rsidTr="006D58F8">
        <w:tc>
          <w:tcPr>
            <w:tcW w:w="793" w:type="pct"/>
            <w:vAlign w:val="center"/>
          </w:tcPr>
          <w:p w14:paraId="438DE0BB"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18</w:t>
            </w:r>
          </w:p>
        </w:tc>
        <w:tc>
          <w:tcPr>
            <w:tcW w:w="243" w:type="pct"/>
          </w:tcPr>
          <w:p w14:paraId="34F331C3"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70C8D8C8" w14:textId="77777777" w:rsidR="00E663AD" w:rsidRPr="00E663AD" w:rsidRDefault="00E663AD" w:rsidP="00E663AD">
            <w:pPr>
              <w:jc w:val="center"/>
              <w:rPr>
                <w:rFonts w:ascii="Arial Narrow" w:hAnsi="Arial Narrow" w:cs="Times New Roman"/>
                <w:b/>
              </w:rPr>
            </w:pPr>
          </w:p>
        </w:tc>
        <w:tc>
          <w:tcPr>
            <w:tcW w:w="367" w:type="pct"/>
          </w:tcPr>
          <w:p w14:paraId="643173C7" w14:textId="77777777" w:rsidR="00E663AD" w:rsidRPr="00E663AD" w:rsidRDefault="00E663AD" w:rsidP="00E663AD">
            <w:pPr>
              <w:jc w:val="center"/>
              <w:rPr>
                <w:rFonts w:ascii="Arial Narrow" w:hAnsi="Arial Narrow" w:cs="Times New Roman"/>
                <w:b/>
              </w:rPr>
            </w:pPr>
          </w:p>
        </w:tc>
        <w:tc>
          <w:tcPr>
            <w:tcW w:w="366" w:type="pct"/>
          </w:tcPr>
          <w:p w14:paraId="583394B3" w14:textId="77777777" w:rsidR="00E663AD" w:rsidRPr="00E663AD" w:rsidRDefault="00E663AD" w:rsidP="00E663AD">
            <w:pPr>
              <w:jc w:val="center"/>
              <w:rPr>
                <w:rFonts w:ascii="Arial Narrow" w:hAnsi="Arial Narrow" w:cs="Times New Roman"/>
                <w:b/>
              </w:rPr>
            </w:pPr>
          </w:p>
        </w:tc>
        <w:tc>
          <w:tcPr>
            <w:tcW w:w="427" w:type="pct"/>
          </w:tcPr>
          <w:p w14:paraId="4DDC7716" w14:textId="77777777" w:rsidR="00E663AD" w:rsidRPr="00E663AD" w:rsidRDefault="00E663AD" w:rsidP="00E663AD">
            <w:pPr>
              <w:jc w:val="center"/>
              <w:rPr>
                <w:rFonts w:ascii="Arial Narrow" w:hAnsi="Arial Narrow" w:cs="Times New Roman"/>
                <w:b/>
              </w:rPr>
            </w:pPr>
          </w:p>
        </w:tc>
        <w:tc>
          <w:tcPr>
            <w:tcW w:w="481" w:type="pct"/>
          </w:tcPr>
          <w:p w14:paraId="1DD15B97" w14:textId="77777777" w:rsidR="00E663AD" w:rsidRPr="00E663AD" w:rsidRDefault="00E663AD" w:rsidP="00E663AD">
            <w:pPr>
              <w:jc w:val="center"/>
              <w:rPr>
                <w:rFonts w:ascii="Arial Narrow" w:hAnsi="Arial Narrow" w:cs="Times New Roman"/>
                <w:b/>
              </w:rPr>
            </w:pPr>
          </w:p>
        </w:tc>
        <w:tc>
          <w:tcPr>
            <w:tcW w:w="526" w:type="pct"/>
          </w:tcPr>
          <w:p w14:paraId="03B3661C"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1460E0C5" w14:textId="77777777" w:rsidR="00E663AD" w:rsidRPr="00E663AD" w:rsidRDefault="00E663AD" w:rsidP="00E663AD">
            <w:pPr>
              <w:jc w:val="center"/>
              <w:rPr>
                <w:rFonts w:ascii="Arial Narrow" w:hAnsi="Arial Narrow" w:cs="Times New Roman"/>
                <w:b/>
              </w:rPr>
            </w:pPr>
          </w:p>
        </w:tc>
        <w:tc>
          <w:tcPr>
            <w:tcW w:w="846" w:type="pct"/>
          </w:tcPr>
          <w:p w14:paraId="639B9991" w14:textId="77777777" w:rsidR="00E663AD" w:rsidRPr="00E663AD" w:rsidRDefault="00E663AD" w:rsidP="00E663AD">
            <w:pPr>
              <w:jc w:val="center"/>
              <w:rPr>
                <w:rFonts w:ascii="Arial Narrow" w:hAnsi="Arial Narrow" w:cs="Times New Roman"/>
                <w:b/>
              </w:rPr>
            </w:pPr>
          </w:p>
        </w:tc>
      </w:tr>
      <w:tr w:rsidR="005D1F5A" w:rsidRPr="00E663AD" w14:paraId="581B1E2F" w14:textId="77777777" w:rsidTr="006D58F8">
        <w:tc>
          <w:tcPr>
            <w:tcW w:w="793" w:type="pct"/>
            <w:vAlign w:val="center"/>
          </w:tcPr>
          <w:p w14:paraId="551EBABF"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19</w:t>
            </w:r>
          </w:p>
        </w:tc>
        <w:tc>
          <w:tcPr>
            <w:tcW w:w="243" w:type="pct"/>
          </w:tcPr>
          <w:p w14:paraId="16EF023D"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6A359142" w14:textId="77777777" w:rsidR="00E663AD" w:rsidRPr="00E663AD" w:rsidRDefault="00E663AD" w:rsidP="00E663AD">
            <w:pPr>
              <w:jc w:val="center"/>
              <w:rPr>
                <w:rFonts w:ascii="Arial Narrow" w:hAnsi="Arial Narrow" w:cs="Times New Roman"/>
                <w:b/>
              </w:rPr>
            </w:pPr>
          </w:p>
        </w:tc>
        <w:tc>
          <w:tcPr>
            <w:tcW w:w="367" w:type="pct"/>
          </w:tcPr>
          <w:p w14:paraId="24128C89" w14:textId="77777777" w:rsidR="00E663AD" w:rsidRPr="00E663AD" w:rsidRDefault="00E663AD" w:rsidP="00E663AD">
            <w:pPr>
              <w:jc w:val="center"/>
              <w:rPr>
                <w:rFonts w:ascii="Arial Narrow" w:hAnsi="Arial Narrow" w:cs="Times New Roman"/>
                <w:b/>
              </w:rPr>
            </w:pPr>
          </w:p>
        </w:tc>
        <w:tc>
          <w:tcPr>
            <w:tcW w:w="366" w:type="pct"/>
          </w:tcPr>
          <w:p w14:paraId="76A62B66" w14:textId="77777777" w:rsidR="00E663AD" w:rsidRPr="00E663AD" w:rsidRDefault="00E663AD" w:rsidP="00E663AD">
            <w:pPr>
              <w:jc w:val="center"/>
              <w:rPr>
                <w:rFonts w:ascii="Arial Narrow" w:hAnsi="Arial Narrow" w:cs="Times New Roman"/>
                <w:b/>
              </w:rPr>
            </w:pPr>
          </w:p>
        </w:tc>
        <w:tc>
          <w:tcPr>
            <w:tcW w:w="427" w:type="pct"/>
          </w:tcPr>
          <w:p w14:paraId="5FDBDAC5" w14:textId="77777777" w:rsidR="00E663AD" w:rsidRPr="00E663AD" w:rsidRDefault="00E663AD" w:rsidP="00E663AD">
            <w:pPr>
              <w:jc w:val="center"/>
              <w:rPr>
                <w:rFonts w:ascii="Arial Narrow" w:hAnsi="Arial Narrow" w:cs="Times New Roman"/>
                <w:b/>
              </w:rPr>
            </w:pPr>
          </w:p>
        </w:tc>
        <w:tc>
          <w:tcPr>
            <w:tcW w:w="481" w:type="pct"/>
          </w:tcPr>
          <w:p w14:paraId="10649501" w14:textId="77777777" w:rsidR="00E663AD" w:rsidRPr="00E663AD" w:rsidRDefault="00E663AD" w:rsidP="00E663AD">
            <w:pPr>
              <w:jc w:val="center"/>
              <w:rPr>
                <w:rFonts w:ascii="Arial Narrow" w:hAnsi="Arial Narrow" w:cs="Times New Roman"/>
                <w:b/>
              </w:rPr>
            </w:pPr>
          </w:p>
        </w:tc>
        <w:tc>
          <w:tcPr>
            <w:tcW w:w="526" w:type="pct"/>
          </w:tcPr>
          <w:p w14:paraId="7DB50E3E"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25F05A49" w14:textId="77777777" w:rsidR="00E663AD" w:rsidRPr="00E663AD" w:rsidRDefault="00E663AD" w:rsidP="00E663AD">
            <w:pPr>
              <w:jc w:val="center"/>
              <w:rPr>
                <w:rFonts w:ascii="Arial Narrow" w:hAnsi="Arial Narrow" w:cs="Times New Roman"/>
                <w:b/>
              </w:rPr>
            </w:pPr>
          </w:p>
        </w:tc>
        <w:tc>
          <w:tcPr>
            <w:tcW w:w="846" w:type="pct"/>
          </w:tcPr>
          <w:p w14:paraId="10C45C71" w14:textId="77777777" w:rsidR="00E663AD" w:rsidRPr="00E663AD" w:rsidRDefault="00E663AD" w:rsidP="00E663AD">
            <w:pPr>
              <w:jc w:val="center"/>
              <w:rPr>
                <w:rFonts w:ascii="Arial Narrow" w:hAnsi="Arial Narrow" w:cs="Times New Roman"/>
                <w:b/>
              </w:rPr>
            </w:pPr>
          </w:p>
        </w:tc>
      </w:tr>
      <w:tr w:rsidR="005D1F5A" w:rsidRPr="00E663AD" w14:paraId="0C60D219" w14:textId="77777777" w:rsidTr="006D58F8">
        <w:tc>
          <w:tcPr>
            <w:tcW w:w="793" w:type="pct"/>
            <w:vAlign w:val="center"/>
          </w:tcPr>
          <w:p w14:paraId="2361E7B0"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20</w:t>
            </w:r>
          </w:p>
        </w:tc>
        <w:tc>
          <w:tcPr>
            <w:tcW w:w="243" w:type="pct"/>
          </w:tcPr>
          <w:p w14:paraId="7E021304"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30A0769E" w14:textId="77777777" w:rsidR="00E663AD" w:rsidRPr="00E663AD" w:rsidRDefault="00E663AD" w:rsidP="00E663AD">
            <w:pPr>
              <w:jc w:val="center"/>
              <w:rPr>
                <w:rFonts w:ascii="Arial Narrow" w:hAnsi="Arial Narrow" w:cs="Times New Roman"/>
                <w:b/>
              </w:rPr>
            </w:pPr>
          </w:p>
        </w:tc>
        <w:tc>
          <w:tcPr>
            <w:tcW w:w="367" w:type="pct"/>
          </w:tcPr>
          <w:p w14:paraId="16F3501C" w14:textId="77777777" w:rsidR="00E663AD" w:rsidRPr="00E663AD" w:rsidRDefault="00E663AD" w:rsidP="00E663AD">
            <w:pPr>
              <w:jc w:val="center"/>
              <w:rPr>
                <w:rFonts w:ascii="Arial Narrow" w:hAnsi="Arial Narrow" w:cs="Times New Roman"/>
                <w:b/>
              </w:rPr>
            </w:pPr>
          </w:p>
        </w:tc>
        <w:tc>
          <w:tcPr>
            <w:tcW w:w="366" w:type="pct"/>
          </w:tcPr>
          <w:p w14:paraId="0F550B4E" w14:textId="77777777" w:rsidR="00E663AD" w:rsidRPr="00E663AD" w:rsidRDefault="00E663AD" w:rsidP="00E663AD">
            <w:pPr>
              <w:jc w:val="center"/>
              <w:rPr>
                <w:rFonts w:ascii="Arial Narrow" w:hAnsi="Arial Narrow" w:cs="Times New Roman"/>
                <w:b/>
              </w:rPr>
            </w:pPr>
          </w:p>
        </w:tc>
        <w:tc>
          <w:tcPr>
            <w:tcW w:w="427" w:type="pct"/>
          </w:tcPr>
          <w:p w14:paraId="4C9F6D9A" w14:textId="77777777" w:rsidR="00E663AD" w:rsidRPr="00E663AD" w:rsidRDefault="00E663AD" w:rsidP="00E663AD">
            <w:pPr>
              <w:jc w:val="center"/>
              <w:rPr>
                <w:rFonts w:ascii="Arial Narrow" w:hAnsi="Arial Narrow" w:cs="Times New Roman"/>
                <w:b/>
              </w:rPr>
            </w:pPr>
          </w:p>
        </w:tc>
        <w:tc>
          <w:tcPr>
            <w:tcW w:w="481" w:type="pct"/>
          </w:tcPr>
          <w:p w14:paraId="1B3C849D" w14:textId="77777777" w:rsidR="00E663AD" w:rsidRPr="00E663AD" w:rsidRDefault="00E663AD" w:rsidP="00E663AD">
            <w:pPr>
              <w:jc w:val="center"/>
              <w:rPr>
                <w:rFonts w:ascii="Arial Narrow" w:hAnsi="Arial Narrow" w:cs="Times New Roman"/>
                <w:b/>
              </w:rPr>
            </w:pPr>
          </w:p>
        </w:tc>
        <w:tc>
          <w:tcPr>
            <w:tcW w:w="526" w:type="pct"/>
          </w:tcPr>
          <w:p w14:paraId="7BB84270"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66D9C6DC" w14:textId="77777777" w:rsidR="00E663AD" w:rsidRPr="00E663AD" w:rsidRDefault="00E663AD" w:rsidP="00E663AD">
            <w:pPr>
              <w:jc w:val="center"/>
              <w:rPr>
                <w:rFonts w:ascii="Arial Narrow" w:hAnsi="Arial Narrow" w:cs="Times New Roman"/>
                <w:b/>
              </w:rPr>
            </w:pPr>
          </w:p>
        </w:tc>
        <w:tc>
          <w:tcPr>
            <w:tcW w:w="846" w:type="pct"/>
          </w:tcPr>
          <w:p w14:paraId="4BAECFA5" w14:textId="77777777" w:rsidR="00E663AD" w:rsidRPr="00E663AD" w:rsidRDefault="00E663AD" w:rsidP="00E663AD">
            <w:pPr>
              <w:jc w:val="center"/>
              <w:rPr>
                <w:rFonts w:ascii="Arial Narrow" w:hAnsi="Arial Narrow" w:cs="Times New Roman"/>
                <w:b/>
              </w:rPr>
            </w:pPr>
          </w:p>
        </w:tc>
      </w:tr>
      <w:tr w:rsidR="005D1F5A" w:rsidRPr="00E663AD" w14:paraId="76197118" w14:textId="77777777" w:rsidTr="006D58F8">
        <w:tc>
          <w:tcPr>
            <w:tcW w:w="793" w:type="pct"/>
            <w:vAlign w:val="center"/>
          </w:tcPr>
          <w:p w14:paraId="7968C4CC"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21</w:t>
            </w:r>
          </w:p>
        </w:tc>
        <w:tc>
          <w:tcPr>
            <w:tcW w:w="243" w:type="pct"/>
          </w:tcPr>
          <w:p w14:paraId="4352BD65"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5838AC1F" w14:textId="77777777" w:rsidR="00E663AD" w:rsidRPr="00E663AD" w:rsidRDefault="00E663AD" w:rsidP="00E663AD">
            <w:pPr>
              <w:jc w:val="center"/>
              <w:rPr>
                <w:rFonts w:ascii="Arial Narrow" w:hAnsi="Arial Narrow" w:cs="Times New Roman"/>
                <w:b/>
              </w:rPr>
            </w:pPr>
          </w:p>
        </w:tc>
        <w:tc>
          <w:tcPr>
            <w:tcW w:w="367" w:type="pct"/>
          </w:tcPr>
          <w:p w14:paraId="113018B3" w14:textId="77777777" w:rsidR="00E663AD" w:rsidRPr="00E663AD" w:rsidRDefault="00E663AD" w:rsidP="00E663AD">
            <w:pPr>
              <w:jc w:val="center"/>
              <w:rPr>
                <w:rFonts w:ascii="Arial Narrow" w:hAnsi="Arial Narrow" w:cs="Times New Roman"/>
                <w:b/>
              </w:rPr>
            </w:pPr>
          </w:p>
        </w:tc>
        <w:tc>
          <w:tcPr>
            <w:tcW w:w="366" w:type="pct"/>
          </w:tcPr>
          <w:p w14:paraId="7D305308" w14:textId="77777777" w:rsidR="00E663AD" w:rsidRPr="00E663AD" w:rsidRDefault="00E663AD" w:rsidP="00E663AD">
            <w:pPr>
              <w:jc w:val="center"/>
              <w:rPr>
                <w:rFonts w:ascii="Arial Narrow" w:hAnsi="Arial Narrow" w:cs="Times New Roman"/>
                <w:b/>
              </w:rPr>
            </w:pPr>
          </w:p>
        </w:tc>
        <w:tc>
          <w:tcPr>
            <w:tcW w:w="427" w:type="pct"/>
          </w:tcPr>
          <w:p w14:paraId="41EE491A" w14:textId="77777777" w:rsidR="00E663AD" w:rsidRPr="00E663AD" w:rsidRDefault="00E663AD" w:rsidP="00E663AD">
            <w:pPr>
              <w:jc w:val="center"/>
              <w:rPr>
                <w:rFonts w:ascii="Arial Narrow" w:hAnsi="Arial Narrow" w:cs="Times New Roman"/>
                <w:b/>
              </w:rPr>
            </w:pPr>
          </w:p>
        </w:tc>
        <w:tc>
          <w:tcPr>
            <w:tcW w:w="481" w:type="pct"/>
          </w:tcPr>
          <w:p w14:paraId="6D773333" w14:textId="77777777" w:rsidR="00E663AD" w:rsidRPr="00E663AD" w:rsidRDefault="00E663AD" w:rsidP="00E663AD">
            <w:pPr>
              <w:jc w:val="center"/>
              <w:rPr>
                <w:rFonts w:ascii="Arial Narrow" w:hAnsi="Arial Narrow" w:cs="Times New Roman"/>
                <w:b/>
              </w:rPr>
            </w:pPr>
          </w:p>
        </w:tc>
        <w:tc>
          <w:tcPr>
            <w:tcW w:w="526" w:type="pct"/>
          </w:tcPr>
          <w:p w14:paraId="10F413AE"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7EA3C044" w14:textId="77777777" w:rsidR="00E663AD" w:rsidRPr="00E663AD" w:rsidRDefault="00E663AD" w:rsidP="00E663AD">
            <w:pPr>
              <w:jc w:val="center"/>
              <w:rPr>
                <w:rFonts w:ascii="Arial Narrow" w:hAnsi="Arial Narrow" w:cs="Times New Roman"/>
                <w:b/>
              </w:rPr>
            </w:pPr>
          </w:p>
        </w:tc>
        <w:tc>
          <w:tcPr>
            <w:tcW w:w="846" w:type="pct"/>
          </w:tcPr>
          <w:p w14:paraId="6B13EA89" w14:textId="77777777" w:rsidR="00E663AD" w:rsidRPr="00E663AD" w:rsidRDefault="00E663AD" w:rsidP="00E663AD">
            <w:pPr>
              <w:jc w:val="center"/>
              <w:rPr>
                <w:rFonts w:ascii="Arial Narrow" w:hAnsi="Arial Narrow" w:cs="Times New Roman"/>
                <w:b/>
              </w:rPr>
            </w:pPr>
          </w:p>
        </w:tc>
      </w:tr>
      <w:tr w:rsidR="005D1F5A" w:rsidRPr="00E663AD" w14:paraId="5EA25F7C" w14:textId="77777777" w:rsidTr="006D58F8">
        <w:tc>
          <w:tcPr>
            <w:tcW w:w="793" w:type="pct"/>
            <w:vAlign w:val="center"/>
          </w:tcPr>
          <w:p w14:paraId="49149224" w14:textId="77777777" w:rsidR="00E663AD" w:rsidRPr="00E663AD" w:rsidRDefault="00E663AD" w:rsidP="00E663AD">
            <w:pPr>
              <w:rPr>
                <w:rFonts w:ascii="Arial Narrow" w:hAnsi="Arial Narrow" w:cs="Times New Roman"/>
                <w:b/>
                <w:sz w:val="24"/>
                <w:szCs w:val="24"/>
              </w:rPr>
            </w:pPr>
            <w:r w:rsidRPr="00E663AD">
              <w:rPr>
                <w:rFonts w:ascii="Arial Narrow" w:hAnsi="Arial Narrow" w:cs="Times New Roman"/>
                <w:b/>
                <w:sz w:val="24"/>
                <w:szCs w:val="24"/>
              </w:rPr>
              <w:t>22</w:t>
            </w:r>
          </w:p>
        </w:tc>
        <w:tc>
          <w:tcPr>
            <w:tcW w:w="243" w:type="pct"/>
          </w:tcPr>
          <w:p w14:paraId="353742A0" w14:textId="77777777" w:rsidR="00E663AD" w:rsidRPr="00E663AD" w:rsidRDefault="00E663AD" w:rsidP="00E663AD">
            <w:pPr>
              <w:jc w:val="center"/>
              <w:rPr>
                <w:rFonts w:ascii="Arial Narrow" w:hAnsi="Arial Narrow" w:cs="Times New Roman"/>
                <w:b/>
              </w:rPr>
            </w:pPr>
          </w:p>
        </w:tc>
        <w:tc>
          <w:tcPr>
            <w:tcW w:w="426" w:type="pct"/>
            <w:shd w:val="clear" w:color="auto" w:fill="BFBFBF"/>
          </w:tcPr>
          <w:p w14:paraId="2403BBE9" w14:textId="77777777" w:rsidR="00E663AD" w:rsidRPr="00E663AD" w:rsidRDefault="00E663AD" w:rsidP="00E663AD">
            <w:pPr>
              <w:jc w:val="center"/>
              <w:rPr>
                <w:rFonts w:ascii="Arial Narrow" w:hAnsi="Arial Narrow" w:cs="Times New Roman"/>
                <w:b/>
              </w:rPr>
            </w:pPr>
          </w:p>
        </w:tc>
        <w:tc>
          <w:tcPr>
            <w:tcW w:w="367" w:type="pct"/>
          </w:tcPr>
          <w:p w14:paraId="3E4C8D92" w14:textId="77777777" w:rsidR="00E663AD" w:rsidRPr="00E663AD" w:rsidRDefault="00E663AD" w:rsidP="00E663AD">
            <w:pPr>
              <w:jc w:val="center"/>
              <w:rPr>
                <w:rFonts w:ascii="Arial Narrow" w:hAnsi="Arial Narrow" w:cs="Times New Roman"/>
                <w:b/>
              </w:rPr>
            </w:pPr>
          </w:p>
        </w:tc>
        <w:tc>
          <w:tcPr>
            <w:tcW w:w="366" w:type="pct"/>
          </w:tcPr>
          <w:p w14:paraId="19DFEF29" w14:textId="77777777" w:rsidR="00E663AD" w:rsidRPr="00E663AD" w:rsidRDefault="00E663AD" w:rsidP="00E663AD">
            <w:pPr>
              <w:jc w:val="center"/>
              <w:rPr>
                <w:rFonts w:ascii="Arial Narrow" w:hAnsi="Arial Narrow" w:cs="Times New Roman"/>
                <w:b/>
              </w:rPr>
            </w:pPr>
          </w:p>
        </w:tc>
        <w:tc>
          <w:tcPr>
            <w:tcW w:w="427" w:type="pct"/>
          </w:tcPr>
          <w:p w14:paraId="3EE6B88F" w14:textId="77777777" w:rsidR="00E663AD" w:rsidRPr="00E663AD" w:rsidRDefault="00E663AD" w:rsidP="00E663AD">
            <w:pPr>
              <w:jc w:val="center"/>
              <w:rPr>
                <w:rFonts w:ascii="Arial Narrow" w:hAnsi="Arial Narrow" w:cs="Times New Roman"/>
                <w:b/>
              </w:rPr>
            </w:pPr>
          </w:p>
        </w:tc>
        <w:tc>
          <w:tcPr>
            <w:tcW w:w="481" w:type="pct"/>
          </w:tcPr>
          <w:p w14:paraId="3443166C" w14:textId="77777777" w:rsidR="00E663AD" w:rsidRPr="00E663AD" w:rsidRDefault="00E663AD" w:rsidP="00E663AD">
            <w:pPr>
              <w:jc w:val="center"/>
              <w:rPr>
                <w:rFonts w:ascii="Arial Narrow" w:hAnsi="Arial Narrow" w:cs="Times New Roman"/>
                <w:b/>
              </w:rPr>
            </w:pPr>
          </w:p>
        </w:tc>
        <w:tc>
          <w:tcPr>
            <w:tcW w:w="526" w:type="pct"/>
          </w:tcPr>
          <w:p w14:paraId="0CC00A39" w14:textId="77777777" w:rsidR="00E663AD" w:rsidRPr="00E663AD" w:rsidRDefault="00E663AD" w:rsidP="00E663AD">
            <w:pPr>
              <w:jc w:val="center"/>
              <w:rPr>
                <w:rFonts w:ascii="Arial Narrow" w:hAnsi="Arial Narrow" w:cs="Times New Roman"/>
                <w:b/>
              </w:rPr>
            </w:pPr>
          </w:p>
        </w:tc>
        <w:tc>
          <w:tcPr>
            <w:tcW w:w="525" w:type="pct"/>
            <w:shd w:val="clear" w:color="auto" w:fill="BFBFBF"/>
          </w:tcPr>
          <w:p w14:paraId="3E54F025" w14:textId="77777777" w:rsidR="00E663AD" w:rsidRPr="00E663AD" w:rsidRDefault="00E663AD" w:rsidP="00E663AD">
            <w:pPr>
              <w:jc w:val="center"/>
              <w:rPr>
                <w:rFonts w:ascii="Arial Narrow" w:hAnsi="Arial Narrow" w:cs="Times New Roman"/>
                <w:b/>
              </w:rPr>
            </w:pPr>
          </w:p>
        </w:tc>
        <w:tc>
          <w:tcPr>
            <w:tcW w:w="846" w:type="pct"/>
          </w:tcPr>
          <w:p w14:paraId="5B8D8133" w14:textId="77777777" w:rsidR="00E663AD" w:rsidRPr="00E663AD" w:rsidRDefault="00E663AD" w:rsidP="00E663AD">
            <w:pPr>
              <w:jc w:val="center"/>
              <w:rPr>
                <w:rFonts w:ascii="Arial Narrow" w:hAnsi="Arial Narrow" w:cs="Times New Roman"/>
                <w:b/>
              </w:rPr>
            </w:pPr>
          </w:p>
        </w:tc>
      </w:tr>
    </w:tbl>
    <w:p w14:paraId="16360FB6" w14:textId="77777777" w:rsidR="00E663AD" w:rsidRPr="00E663AD" w:rsidRDefault="00E663AD" w:rsidP="00E663AD">
      <w:pPr>
        <w:spacing w:after="200" w:line="276" w:lineRule="auto"/>
        <w:rPr>
          <w:rFonts w:ascii="Calibri" w:eastAsia="Times New Roman" w:hAnsi="Calibri" w:cs="Times New Roman"/>
          <w:sz w:val="24"/>
          <w:szCs w:val="24"/>
          <w:lang w:eastAsia="fr-CA"/>
        </w:rPr>
      </w:pPr>
      <w:r w:rsidRPr="00E663AD">
        <w:rPr>
          <w:rFonts w:ascii="Calibri" w:eastAsia="Times New Roman" w:hAnsi="Calibri" w:cs="Times New Roman"/>
          <w:b/>
          <w:sz w:val="24"/>
          <w:szCs w:val="24"/>
          <w:lang w:eastAsia="fr-CA"/>
        </w:rPr>
        <w:lastRenderedPageBreak/>
        <w:t xml:space="preserve">LISTE DES ALBUMS ou SAE travaillés en ECR </w:t>
      </w:r>
      <w:r w:rsidRPr="00E663AD">
        <w:rPr>
          <w:rFonts w:ascii="Calibri" w:eastAsia="Times New Roman" w:hAnsi="Calibri" w:cs="Times New Roman"/>
          <w:b/>
          <w:sz w:val="24"/>
          <w:szCs w:val="24"/>
          <w:lang w:eastAsia="fr-CA"/>
        </w:rPr>
        <w:tab/>
      </w:r>
      <w:r w:rsidRPr="00E663AD">
        <w:rPr>
          <w:rFonts w:ascii="Calibri" w:eastAsia="Times New Roman" w:hAnsi="Calibri" w:cs="Times New Roman"/>
          <w:sz w:val="24"/>
          <w:szCs w:val="24"/>
          <w:lang w:eastAsia="fr-CA"/>
        </w:rPr>
        <w:t xml:space="preserve"> </w:t>
      </w:r>
    </w:p>
    <w:tbl>
      <w:tblPr>
        <w:tblStyle w:val="Grilledutableau13"/>
        <w:tblW w:w="5000" w:type="pct"/>
        <w:tblLook w:val="04A0" w:firstRow="1" w:lastRow="0" w:firstColumn="1" w:lastColumn="0" w:noHBand="0" w:noVBand="1"/>
      </w:tblPr>
      <w:tblGrid>
        <w:gridCol w:w="2133"/>
        <w:gridCol w:w="6662"/>
        <w:gridCol w:w="3098"/>
        <w:gridCol w:w="2944"/>
      </w:tblGrid>
      <w:tr w:rsidR="00E663AD" w:rsidRPr="00E663AD" w14:paraId="577989D4" w14:textId="77777777" w:rsidTr="00E663AD">
        <w:tc>
          <w:tcPr>
            <w:tcW w:w="719" w:type="pct"/>
            <w:vAlign w:val="center"/>
          </w:tcPr>
          <w:p w14:paraId="33056FAB" w14:textId="77777777" w:rsidR="00E663AD" w:rsidRPr="00E663AD" w:rsidRDefault="00E663AD" w:rsidP="00E663AD">
            <w:pPr>
              <w:jc w:val="center"/>
              <w:rPr>
                <w:rFonts w:ascii="Calibri" w:hAnsi="Calibri" w:cs="Times New Roman"/>
                <w:sz w:val="24"/>
                <w:szCs w:val="24"/>
              </w:rPr>
            </w:pPr>
            <w:r w:rsidRPr="00E663AD">
              <w:rPr>
                <w:rFonts w:ascii="Calibri" w:hAnsi="Calibri" w:cs="Times New Roman"/>
                <w:sz w:val="24"/>
                <w:szCs w:val="24"/>
              </w:rPr>
              <w:t>Étape ______</w:t>
            </w:r>
          </w:p>
          <w:p w14:paraId="7299AF96" w14:textId="77777777" w:rsidR="00E663AD" w:rsidRPr="00E663AD" w:rsidRDefault="00E663AD" w:rsidP="00E663AD">
            <w:pPr>
              <w:jc w:val="center"/>
              <w:rPr>
                <w:rFonts w:ascii="Calibri" w:hAnsi="Calibri" w:cs="Times New Roman"/>
                <w:b/>
                <w:sz w:val="24"/>
                <w:szCs w:val="24"/>
              </w:rPr>
            </w:pPr>
          </w:p>
          <w:p w14:paraId="0CF1FDBD" w14:textId="77777777" w:rsidR="00E663AD" w:rsidRPr="00E663AD" w:rsidRDefault="00E663AD" w:rsidP="00E663AD">
            <w:pPr>
              <w:jc w:val="center"/>
              <w:rPr>
                <w:rFonts w:ascii="Calibri" w:hAnsi="Calibri" w:cs="Times New Roman"/>
                <w:b/>
                <w:sz w:val="24"/>
                <w:szCs w:val="24"/>
              </w:rPr>
            </w:pPr>
            <w:r w:rsidRPr="00E663AD">
              <w:rPr>
                <w:rFonts w:ascii="Calibri" w:hAnsi="Calibri" w:cs="Times New Roman"/>
                <w:b/>
                <w:sz w:val="24"/>
                <w:szCs w:val="24"/>
              </w:rPr>
              <w:t>Date</w:t>
            </w:r>
          </w:p>
        </w:tc>
        <w:tc>
          <w:tcPr>
            <w:tcW w:w="2245" w:type="pct"/>
            <w:vAlign w:val="center"/>
          </w:tcPr>
          <w:p w14:paraId="3A9FF308" w14:textId="77777777" w:rsidR="00E663AD" w:rsidRPr="00E663AD" w:rsidRDefault="00E663AD" w:rsidP="00E663AD">
            <w:pPr>
              <w:jc w:val="center"/>
              <w:rPr>
                <w:rFonts w:ascii="Calibri" w:hAnsi="Calibri" w:cs="Times New Roman"/>
                <w:b/>
                <w:sz w:val="24"/>
                <w:szCs w:val="24"/>
              </w:rPr>
            </w:pPr>
            <w:r w:rsidRPr="00E663AD">
              <w:rPr>
                <w:rFonts w:ascii="Calibri" w:hAnsi="Calibri" w:cs="Times New Roman"/>
                <w:b/>
                <w:sz w:val="24"/>
                <w:szCs w:val="24"/>
              </w:rPr>
              <w:t xml:space="preserve">Titre </w:t>
            </w:r>
          </w:p>
        </w:tc>
        <w:tc>
          <w:tcPr>
            <w:tcW w:w="1044" w:type="pct"/>
            <w:vAlign w:val="center"/>
          </w:tcPr>
          <w:p w14:paraId="253B5CAA" w14:textId="77777777" w:rsidR="00E663AD" w:rsidRPr="00E663AD" w:rsidRDefault="00E663AD" w:rsidP="00E663AD">
            <w:pPr>
              <w:jc w:val="center"/>
              <w:rPr>
                <w:rFonts w:ascii="Calibri" w:hAnsi="Calibri" w:cs="Times New Roman"/>
                <w:b/>
                <w:sz w:val="24"/>
                <w:szCs w:val="24"/>
              </w:rPr>
            </w:pPr>
            <w:r w:rsidRPr="00E663AD">
              <w:rPr>
                <w:rFonts w:ascii="Calibri" w:hAnsi="Calibri" w:cs="Times New Roman"/>
                <w:b/>
                <w:sz w:val="24"/>
                <w:szCs w:val="24"/>
              </w:rPr>
              <w:t>Auteur</w:t>
            </w:r>
          </w:p>
        </w:tc>
        <w:tc>
          <w:tcPr>
            <w:tcW w:w="992" w:type="pct"/>
            <w:vAlign w:val="center"/>
          </w:tcPr>
          <w:p w14:paraId="715EA8AB" w14:textId="77777777" w:rsidR="00E663AD" w:rsidRPr="00E663AD" w:rsidRDefault="00E663AD" w:rsidP="00E663AD">
            <w:pPr>
              <w:jc w:val="center"/>
              <w:rPr>
                <w:rFonts w:ascii="Calibri" w:hAnsi="Calibri" w:cs="Times New Roman"/>
                <w:sz w:val="16"/>
                <w:szCs w:val="16"/>
              </w:rPr>
            </w:pPr>
            <w:r w:rsidRPr="00E663AD">
              <w:rPr>
                <w:rFonts w:ascii="Calibri" w:hAnsi="Calibri" w:cs="Times New Roman"/>
                <w:b/>
                <w:sz w:val="24"/>
                <w:szCs w:val="24"/>
              </w:rPr>
              <w:t>Commentaires</w:t>
            </w:r>
          </w:p>
        </w:tc>
      </w:tr>
      <w:tr w:rsidR="00E663AD" w:rsidRPr="00E663AD" w14:paraId="6DFC32DA" w14:textId="77777777" w:rsidTr="00E663AD">
        <w:trPr>
          <w:trHeight w:val="340"/>
        </w:trPr>
        <w:tc>
          <w:tcPr>
            <w:tcW w:w="719" w:type="pct"/>
          </w:tcPr>
          <w:p w14:paraId="6CA95E75" w14:textId="77777777" w:rsidR="00E663AD" w:rsidRPr="00E663AD" w:rsidRDefault="00E663AD" w:rsidP="00E663AD">
            <w:pPr>
              <w:jc w:val="center"/>
              <w:rPr>
                <w:rFonts w:ascii="Calibri" w:hAnsi="Calibri" w:cs="Times New Roman"/>
                <w:b/>
                <w:sz w:val="24"/>
                <w:szCs w:val="24"/>
              </w:rPr>
            </w:pPr>
          </w:p>
        </w:tc>
        <w:tc>
          <w:tcPr>
            <w:tcW w:w="2245" w:type="pct"/>
          </w:tcPr>
          <w:p w14:paraId="3899A38B" w14:textId="77777777" w:rsidR="00E663AD" w:rsidRPr="00E663AD" w:rsidRDefault="00E663AD" w:rsidP="00E663AD">
            <w:pPr>
              <w:jc w:val="center"/>
              <w:rPr>
                <w:rFonts w:ascii="Calibri" w:hAnsi="Calibri" w:cs="Times New Roman"/>
                <w:b/>
                <w:sz w:val="24"/>
                <w:szCs w:val="24"/>
              </w:rPr>
            </w:pPr>
          </w:p>
        </w:tc>
        <w:tc>
          <w:tcPr>
            <w:tcW w:w="1044" w:type="pct"/>
          </w:tcPr>
          <w:p w14:paraId="7923DAD8" w14:textId="77777777" w:rsidR="00E663AD" w:rsidRPr="00E663AD" w:rsidRDefault="00E663AD" w:rsidP="00E663AD">
            <w:pPr>
              <w:jc w:val="center"/>
              <w:rPr>
                <w:rFonts w:ascii="Calibri" w:hAnsi="Calibri" w:cs="Times New Roman"/>
                <w:b/>
                <w:sz w:val="24"/>
                <w:szCs w:val="24"/>
              </w:rPr>
            </w:pPr>
          </w:p>
        </w:tc>
        <w:tc>
          <w:tcPr>
            <w:tcW w:w="992" w:type="pct"/>
          </w:tcPr>
          <w:p w14:paraId="6F8F7804" w14:textId="77777777" w:rsidR="00E663AD" w:rsidRPr="00E663AD" w:rsidRDefault="00E663AD" w:rsidP="00E663AD">
            <w:pPr>
              <w:jc w:val="center"/>
              <w:rPr>
                <w:rFonts w:ascii="Calibri" w:hAnsi="Calibri" w:cs="Times New Roman"/>
                <w:b/>
                <w:sz w:val="24"/>
                <w:szCs w:val="24"/>
              </w:rPr>
            </w:pPr>
          </w:p>
        </w:tc>
      </w:tr>
      <w:tr w:rsidR="00E663AD" w:rsidRPr="00E663AD" w14:paraId="4B150DA7" w14:textId="77777777" w:rsidTr="00E663AD">
        <w:trPr>
          <w:trHeight w:val="340"/>
        </w:trPr>
        <w:tc>
          <w:tcPr>
            <w:tcW w:w="719" w:type="pct"/>
          </w:tcPr>
          <w:p w14:paraId="7F37C9B5" w14:textId="77777777" w:rsidR="00E663AD" w:rsidRPr="00E663AD" w:rsidRDefault="00E663AD" w:rsidP="00E663AD">
            <w:pPr>
              <w:jc w:val="center"/>
              <w:rPr>
                <w:rFonts w:ascii="Calibri" w:hAnsi="Calibri" w:cs="Times New Roman"/>
                <w:b/>
                <w:sz w:val="24"/>
                <w:szCs w:val="24"/>
              </w:rPr>
            </w:pPr>
          </w:p>
        </w:tc>
        <w:tc>
          <w:tcPr>
            <w:tcW w:w="2245" w:type="pct"/>
          </w:tcPr>
          <w:p w14:paraId="1A420FFB" w14:textId="77777777" w:rsidR="00E663AD" w:rsidRPr="00E663AD" w:rsidRDefault="00E663AD" w:rsidP="00E663AD">
            <w:pPr>
              <w:jc w:val="center"/>
              <w:rPr>
                <w:rFonts w:ascii="Calibri" w:hAnsi="Calibri" w:cs="Times New Roman"/>
                <w:b/>
                <w:sz w:val="24"/>
                <w:szCs w:val="24"/>
              </w:rPr>
            </w:pPr>
          </w:p>
        </w:tc>
        <w:tc>
          <w:tcPr>
            <w:tcW w:w="1044" w:type="pct"/>
          </w:tcPr>
          <w:p w14:paraId="736BC0F6" w14:textId="77777777" w:rsidR="00E663AD" w:rsidRPr="00E663AD" w:rsidRDefault="00E663AD" w:rsidP="00E663AD">
            <w:pPr>
              <w:jc w:val="center"/>
              <w:rPr>
                <w:rFonts w:ascii="Calibri" w:hAnsi="Calibri" w:cs="Times New Roman"/>
                <w:b/>
                <w:sz w:val="24"/>
                <w:szCs w:val="24"/>
              </w:rPr>
            </w:pPr>
          </w:p>
        </w:tc>
        <w:tc>
          <w:tcPr>
            <w:tcW w:w="992" w:type="pct"/>
          </w:tcPr>
          <w:p w14:paraId="07D680BA" w14:textId="77777777" w:rsidR="00E663AD" w:rsidRPr="00E663AD" w:rsidRDefault="00E663AD" w:rsidP="00E663AD">
            <w:pPr>
              <w:jc w:val="center"/>
              <w:rPr>
                <w:rFonts w:ascii="Calibri" w:hAnsi="Calibri" w:cs="Times New Roman"/>
                <w:b/>
                <w:sz w:val="24"/>
                <w:szCs w:val="24"/>
              </w:rPr>
            </w:pPr>
          </w:p>
        </w:tc>
      </w:tr>
      <w:tr w:rsidR="00E663AD" w:rsidRPr="00E663AD" w14:paraId="7EB30E25" w14:textId="77777777" w:rsidTr="00E663AD">
        <w:trPr>
          <w:trHeight w:val="340"/>
        </w:trPr>
        <w:tc>
          <w:tcPr>
            <w:tcW w:w="719" w:type="pct"/>
          </w:tcPr>
          <w:p w14:paraId="01B98E59" w14:textId="77777777" w:rsidR="00E663AD" w:rsidRPr="00E663AD" w:rsidRDefault="00E663AD" w:rsidP="00E663AD">
            <w:pPr>
              <w:jc w:val="center"/>
              <w:rPr>
                <w:rFonts w:ascii="Calibri" w:hAnsi="Calibri" w:cs="Times New Roman"/>
                <w:b/>
                <w:sz w:val="24"/>
                <w:szCs w:val="24"/>
              </w:rPr>
            </w:pPr>
          </w:p>
        </w:tc>
        <w:tc>
          <w:tcPr>
            <w:tcW w:w="2245" w:type="pct"/>
          </w:tcPr>
          <w:p w14:paraId="4696952B" w14:textId="77777777" w:rsidR="00E663AD" w:rsidRPr="00E663AD" w:rsidRDefault="00E663AD" w:rsidP="00E663AD">
            <w:pPr>
              <w:jc w:val="center"/>
              <w:rPr>
                <w:rFonts w:ascii="Calibri" w:hAnsi="Calibri" w:cs="Times New Roman"/>
                <w:b/>
                <w:sz w:val="24"/>
                <w:szCs w:val="24"/>
              </w:rPr>
            </w:pPr>
          </w:p>
        </w:tc>
        <w:tc>
          <w:tcPr>
            <w:tcW w:w="1044" w:type="pct"/>
          </w:tcPr>
          <w:p w14:paraId="19E56C3E" w14:textId="77777777" w:rsidR="00E663AD" w:rsidRPr="00E663AD" w:rsidRDefault="00E663AD" w:rsidP="00E663AD">
            <w:pPr>
              <w:jc w:val="center"/>
              <w:rPr>
                <w:rFonts w:ascii="Calibri" w:hAnsi="Calibri" w:cs="Times New Roman"/>
                <w:b/>
                <w:sz w:val="24"/>
                <w:szCs w:val="24"/>
              </w:rPr>
            </w:pPr>
          </w:p>
        </w:tc>
        <w:tc>
          <w:tcPr>
            <w:tcW w:w="992" w:type="pct"/>
          </w:tcPr>
          <w:p w14:paraId="117633EF" w14:textId="77777777" w:rsidR="00E663AD" w:rsidRPr="00E663AD" w:rsidRDefault="00E663AD" w:rsidP="00E663AD">
            <w:pPr>
              <w:jc w:val="center"/>
              <w:rPr>
                <w:rFonts w:ascii="Calibri" w:hAnsi="Calibri" w:cs="Times New Roman"/>
                <w:b/>
                <w:sz w:val="24"/>
                <w:szCs w:val="24"/>
              </w:rPr>
            </w:pPr>
          </w:p>
        </w:tc>
      </w:tr>
      <w:tr w:rsidR="00E663AD" w:rsidRPr="00E663AD" w14:paraId="1FEDE5BD" w14:textId="77777777" w:rsidTr="00E663AD">
        <w:trPr>
          <w:trHeight w:val="340"/>
        </w:trPr>
        <w:tc>
          <w:tcPr>
            <w:tcW w:w="719" w:type="pct"/>
          </w:tcPr>
          <w:p w14:paraId="363295BB" w14:textId="77777777" w:rsidR="00E663AD" w:rsidRPr="00E663AD" w:rsidRDefault="00E663AD" w:rsidP="00E663AD">
            <w:pPr>
              <w:jc w:val="center"/>
              <w:rPr>
                <w:rFonts w:ascii="Calibri" w:hAnsi="Calibri" w:cs="Times New Roman"/>
                <w:b/>
                <w:sz w:val="24"/>
                <w:szCs w:val="24"/>
              </w:rPr>
            </w:pPr>
          </w:p>
        </w:tc>
        <w:tc>
          <w:tcPr>
            <w:tcW w:w="2245" w:type="pct"/>
          </w:tcPr>
          <w:p w14:paraId="4DA6FD2D" w14:textId="77777777" w:rsidR="00E663AD" w:rsidRPr="00E663AD" w:rsidRDefault="00E663AD" w:rsidP="00E663AD">
            <w:pPr>
              <w:jc w:val="center"/>
              <w:rPr>
                <w:rFonts w:ascii="Calibri" w:hAnsi="Calibri" w:cs="Times New Roman"/>
                <w:b/>
                <w:sz w:val="24"/>
                <w:szCs w:val="24"/>
              </w:rPr>
            </w:pPr>
          </w:p>
        </w:tc>
        <w:tc>
          <w:tcPr>
            <w:tcW w:w="1044" w:type="pct"/>
          </w:tcPr>
          <w:p w14:paraId="1A4B83D0" w14:textId="77777777" w:rsidR="00E663AD" w:rsidRPr="00E663AD" w:rsidRDefault="00E663AD" w:rsidP="00E663AD">
            <w:pPr>
              <w:jc w:val="center"/>
              <w:rPr>
                <w:rFonts w:ascii="Calibri" w:hAnsi="Calibri" w:cs="Times New Roman"/>
                <w:b/>
                <w:sz w:val="24"/>
                <w:szCs w:val="24"/>
              </w:rPr>
            </w:pPr>
          </w:p>
        </w:tc>
        <w:tc>
          <w:tcPr>
            <w:tcW w:w="992" w:type="pct"/>
          </w:tcPr>
          <w:p w14:paraId="5E0C7B95" w14:textId="77777777" w:rsidR="00E663AD" w:rsidRPr="00E663AD" w:rsidRDefault="00E663AD" w:rsidP="00E663AD">
            <w:pPr>
              <w:jc w:val="center"/>
              <w:rPr>
                <w:rFonts w:ascii="Calibri" w:hAnsi="Calibri" w:cs="Times New Roman"/>
                <w:b/>
                <w:sz w:val="24"/>
                <w:szCs w:val="24"/>
              </w:rPr>
            </w:pPr>
          </w:p>
        </w:tc>
      </w:tr>
      <w:tr w:rsidR="00E663AD" w:rsidRPr="00E663AD" w14:paraId="5A243AA7" w14:textId="77777777" w:rsidTr="00E663AD">
        <w:trPr>
          <w:trHeight w:val="340"/>
        </w:trPr>
        <w:tc>
          <w:tcPr>
            <w:tcW w:w="719" w:type="pct"/>
          </w:tcPr>
          <w:p w14:paraId="049338A3" w14:textId="77777777" w:rsidR="00E663AD" w:rsidRPr="00E663AD" w:rsidRDefault="00E663AD" w:rsidP="00E663AD">
            <w:pPr>
              <w:jc w:val="center"/>
              <w:rPr>
                <w:rFonts w:ascii="Calibri" w:hAnsi="Calibri" w:cs="Times New Roman"/>
                <w:b/>
                <w:sz w:val="24"/>
                <w:szCs w:val="24"/>
              </w:rPr>
            </w:pPr>
          </w:p>
        </w:tc>
        <w:tc>
          <w:tcPr>
            <w:tcW w:w="2245" w:type="pct"/>
          </w:tcPr>
          <w:p w14:paraId="1EF088CD" w14:textId="77777777" w:rsidR="00E663AD" w:rsidRPr="00E663AD" w:rsidRDefault="00E663AD" w:rsidP="00E663AD">
            <w:pPr>
              <w:jc w:val="center"/>
              <w:rPr>
                <w:rFonts w:ascii="Calibri" w:hAnsi="Calibri" w:cs="Times New Roman"/>
                <w:b/>
                <w:sz w:val="24"/>
                <w:szCs w:val="24"/>
              </w:rPr>
            </w:pPr>
          </w:p>
        </w:tc>
        <w:tc>
          <w:tcPr>
            <w:tcW w:w="1044" w:type="pct"/>
          </w:tcPr>
          <w:p w14:paraId="0CBCF42C" w14:textId="77777777" w:rsidR="00E663AD" w:rsidRPr="00E663AD" w:rsidRDefault="00E663AD" w:rsidP="00E663AD">
            <w:pPr>
              <w:jc w:val="center"/>
              <w:rPr>
                <w:rFonts w:ascii="Calibri" w:hAnsi="Calibri" w:cs="Times New Roman"/>
                <w:b/>
                <w:sz w:val="24"/>
                <w:szCs w:val="24"/>
              </w:rPr>
            </w:pPr>
          </w:p>
        </w:tc>
        <w:tc>
          <w:tcPr>
            <w:tcW w:w="992" w:type="pct"/>
          </w:tcPr>
          <w:p w14:paraId="47EFEB57" w14:textId="77777777" w:rsidR="00E663AD" w:rsidRPr="00E663AD" w:rsidRDefault="00E663AD" w:rsidP="00E663AD">
            <w:pPr>
              <w:jc w:val="center"/>
              <w:rPr>
                <w:rFonts w:ascii="Calibri" w:hAnsi="Calibri" w:cs="Times New Roman"/>
                <w:b/>
                <w:sz w:val="24"/>
                <w:szCs w:val="24"/>
              </w:rPr>
            </w:pPr>
          </w:p>
        </w:tc>
      </w:tr>
      <w:tr w:rsidR="00E663AD" w:rsidRPr="00E663AD" w14:paraId="23AA0247" w14:textId="77777777" w:rsidTr="00E663AD">
        <w:trPr>
          <w:trHeight w:val="340"/>
        </w:trPr>
        <w:tc>
          <w:tcPr>
            <w:tcW w:w="719" w:type="pct"/>
          </w:tcPr>
          <w:p w14:paraId="3AEAEE89" w14:textId="77777777" w:rsidR="00E663AD" w:rsidRPr="00E663AD" w:rsidRDefault="00E663AD" w:rsidP="00E663AD">
            <w:pPr>
              <w:jc w:val="center"/>
              <w:rPr>
                <w:rFonts w:ascii="Calibri" w:hAnsi="Calibri" w:cs="Times New Roman"/>
                <w:b/>
                <w:sz w:val="24"/>
                <w:szCs w:val="24"/>
              </w:rPr>
            </w:pPr>
          </w:p>
        </w:tc>
        <w:tc>
          <w:tcPr>
            <w:tcW w:w="2245" w:type="pct"/>
          </w:tcPr>
          <w:p w14:paraId="61CDDDC0" w14:textId="77777777" w:rsidR="00E663AD" w:rsidRPr="00E663AD" w:rsidRDefault="00E663AD" w:rsidP="00E663AD">
            <w:pPr>
              <w:jc w:val="center"/>
              <w:rPr>
                <w:rFonts w:ascii="Calibri" w:hAnsi="Calibri" w:cs="Times New Roman"/>
                <w:b/>
                <w:sz w:val="24"/>
                <w:szCs w:val="24"/>
              </w:rPr>
            </w:pPr>
          </w:p>
        </w:tc>
        <w:tc>
          <w:tcPr>
            <w:tcW w:w="1044" w:type="pct"/>
          </w:tcPr>
          <w:p w14:paraId="31C102BD" w14:textId="77777777" w:rsidR="00E663AD" w:rsidRPr="00E663AD" w:rsidRDefault="00E663AD" w:rsidP="00E663AD">
            <w:pPr>
              <w:jc w:val="center"/>
              <w:rPr>
                <w:rFonts w:ascii="Calibri" w:hAnsi="Calibri" w:cs="Times New Roman"/>
                <w:b/>
                <w:sz w:val="24"/>
                <w:szCs w:val="24"/>
              </w:rPr>
            </w:pPr>
          </w:p>
        </w:tc>
        <w:tc>
          <w:tcPr>
            <w:tcW w:w="992" w:type="pct"/>
          </w:tcPr>
          <w:p w14:paraId="5492ED64" w14:textId="77777777" w:rsidR="00E663AD" w:rsidRPr="00E663AD" w:rsidRDefault="00E663AD" w:rsidP="00E663AD">
            <w:pPr>
              <w:jc w:val="center"/>
              <w:rPr>
                <w:rFonts w:ascii="Calibri" w:hAnsi="Calibri" w:cs="Times New Roman"/>
                <w:b/>
                <w:sz w:val="24"/>
                <w:szCs w:val="24"/>
              </w:rPr>
            </w:pPr>
          </w:p>
        </w:tc>
      </w:tr>
      <w:tr w:rsidR="00E663AD" w:rsidRPr="00E663AD" w14:paraId="456B78D4" w14:textId="77777777" w:rsidTr="00E663AD">
        <w:trPr>
          <w:trHeight w:val="340"/>
        </w:trPr>
        <w:tc>
          <w:tcPr>
            <w:tcW w:w="719" w:type="pct"/>
          </w:tcPr>
          <w:p w14:paraId="4C261550" w14:textId="77777777" w:rsidR="00E663AD" w:rsidRPr="00E663AD" w:rsidRDefault="00E663AD" w:rsidP="00E663AD">
            <w:pPr>
              <w:jc w:val="center"/>
              <w:rPr>
                <w:rFonts w:ascii="Calibri" w:hAnsi="Calibri" w:cs="Times New Roman"/>
                <w:b/>
                <w:sz w:val="24"/>
                <w:szCs w:val="24"/>
              </w:rPr>
            </w:pPr>
          </w:p>
        </w:tc>
        <w:tc>
          <w:tcPr>
            <w:tcW w:w="2245" w:type="pct"/>
          </w:tcPr>
          <w:p w14:paraId="6C0C8EC1" w14:textId="77777777" w:rsidR="00E663AD" w:rsidRPr="00E663AD" w:rsidRDefault="00E663AD" w:rsidP="00E663AD">
            <w:pPr>
              <w:jc w:val="center"/>
              <w:rPr>
                <w:rFonts w:ascii="Calibri" w:hAnsi="Calibri" w:cs="Times New Roman"/>
                <w:b/>
                <w:sz w:val="24"/>
                <w:szCs w:val="24"/>
              </w:rPr>
            </w:pPr>
          </w:p>
        </w:tc>
        <w:tc>
          <w:tcPr>
            <w:tcW w:w="1044" w:type="pct"/>
          </w:tcPr>
          <w:p w14:paraId="38CD6325" w14:textId="77777777" w:rsidR="00E663AD" w:rsidRPr="00E663AD" w:rsidRDefault="00E663AD" w:rsidP="00E663AD">
            <w:pPr>
              <w:jc w:val="center"/>
              <w:rPr>
                <w:rFonts w:ascii="Calibri" w:hAnsi="Calibri" w:cs="Times New Roman"/>
                <w:b/>
                <w:sz w:val="24"/>
                <w:szCs w:val="24"/>
              </w:rPr>
            </w:pPr>
          </w:p>
        </w:tc>
        <w:tc>
          <w:tcPr>
            <w:tcW w:w="992" w:type="pct"/>
          </w:tcPr>
          <w:p w14:paraId="3A6164F9" w14:textId="77777777" w:rsidR="00E663AD" w:rsidRPr="00E663AD" w:rsidRDefault="00E663AD" w:rsidP="00E663AD">
            <w:pPr>
              <w:jc w:val="center"/>
              <w:rPr>
                <w:rFonts w:ascii="Calibri" w:hAnsi="Calibri" w:cs="Times New Roman"/>
                <w:b/>
                <w:sz w:val="24"/>
                <w:szCs w:val="24"/>
              </w:rPr>
            </w:pPr>
          </w:p>
        </w:tc>
      </w:tr>
      <w:tr w:rsidR="00E663AD" w:rsidRPr="00E663AD" w14:paraId="11217D11" w14:textId="77777777" w:rsidTr="00E663AD">
        <w:trPr>
          <w:trHeight w:val="340"/>
        </w:trPr>
        <w:tc>
          <w:tcPr>
            <w:tcW w:w="719" w:type="pct"/>
          </w:tcPr>
          <w:p w14:paraId="470724B9" w14:textId="77777777" w:rsidR="00E663AD" w:rsidRPr="00E663AD" w:rsidRDefault="00E663AD" w:rsidP="00E663AD">
            <w:pPr>
              <w:jc w:val="center"/>
              <w:rPr>
                <w:rFonts w:ascii="Calibri" w:hAnsi="Calibri" w:cs="Times New Roman"/>
                <w:b/>
                <w:sz w:val="24"/>
                <w:szCs w:val="24"/>
              </w:rPr>
            </w:pPr>
          </w:p>
        </w:tc>
        <w:tc>
          <w:tcPr>
            <w:tcW w:w="2245" w:type="pct"/>
          </w:tcPr>
          <w:p w14:paraId="7818A086" w14:textId="77777777" w:rsidR="00E663AD" w:rsidRPr="00E663AD" w:rsidRDefault="00E663AD" w:rsidP="00E663AD">
            <w:pPr>
              <w:jc w:val="center"/>
              <w:rPr>
                <w:rFonts w:ascii="Calibri" w:hAnsi="Calibri" w:cs="Times New Roman"/>
                <w:b/>
                <w:sz w:val="24"/>
                <w:szCs w:val="24"/>
              </w:rPr>
            </w:pPr>
          </w:p>
        </w:tc>
        <w:tc>
          <w:tcPr>
            <w:tcW w:w="1044" w:type="pct"/>
          </w:tcPr>
          <w:p w14:paraId="63D33448" w14:textId="77777777" w:rsidR="00E663AD" w:rsidRPr="00E663AD" w:rsidRDefault="00E663AD" w:rsidP="00E663AD">
            <w:pPr>
              <w:jc w:val="center"/>
              <w:rPr>
                <w:rFonts w:ascii="Calibri" w:hAnsi="Calibri" w:cs="Times New Roman"/>
                <w:b/>
                <w:sz w:val="24"/>
                <w:szCs w:val="24"/>
              </w:rPr>
            </w:pPr>
          </w:p>
        </w:tc>
        <w:tc>
          <w:tcPr>
            <w:tcW w:w="992" w:type="pct"/>
          </w:tcPr>
          <w:p w14:paraId="388994E2" w14:textId="77777777" w:rsidR="00E663AD" w:rsidRPr="00E663AD" w:rsidRDefault="00E663AD" w:rsidP="00E663AD">
            <w:pPr>
              <w:jc w:val="center"/>
              <w:rPr>
                <w:rFonts w:ascii="Calibri" w:hAnsi="Calibri" w:cs="Times New Roman"/>
                <w:b/>
                <w:sz w:val="24"/>
                <w:szCs w:val="24"/>
              </w:rPr>
            </w:pPr>
          </w:p>
        </w:tc>
      </w:tr>
      <w:tr w:rsidR="00E663AD" w:rsidRPr="00E663AD" w14:paraId="7D2C9ADC" w14:textId="77777777" w:rsidTr="00E663AD">
        <w:trPr>
          <w:trHeight w:val="340"/>
        </w:trPr>
        <w:tc>
          <w:tcPr>
            <w:tcW w:w="719" w:type="pct"/>
          </w:tcPr>
          <w:p w14:paraId="4CC7BC48" w14:textId="77777777" w:rsidR="00E663AD" w:rsidRPr="00E663AD" w:rsidRDefault="00E663AD" w:rsidP="00E663AD">
            <w:pPr>
              <w:jc w:val="center"/>
              <w:rPr>
                <w:rFonts w:ascii="Calibri" w:hAnsi="Calibri" w:cs="Times New Roman"/>
                <w:b/>
                <w:sz w:val="24"/>
                <w:szCs w:val="24"/>
              </w:rPr>
            </w:pPr>
          </w:p>
        </w:tc>
        <w:tc>
          <w:tcPr>
            <w:tcW w:w="2245" w:type="pct"/>
          </w:tcPr>
          <w:p w14:paraId="258EFE75" w14:textId="77777777" w:rsidR="00E663AD" w:rsidRPr="00E663AD" w:rsidRDefault="00E663AD" w:rsidP="00E663AD">
            <w:pPr>
              <w:jc w:val="center"/>
              <w:rPr>
                <w:rFonts w:ascii="Calibri" w:hAnsi="Calibri" w:cs="Times New Roman"/>
                <w:b/>
                <w:sz w:val="24"/>
                <w:szCs w:val="24"/>
              </w:rPr>
            </w:pPr>
          </w:p>
        </w:tc>
        <w:tc>
          <w:tcPr>
            <w:tcW w:w="1044" w:type="pct"/>
          </w:tcPr>
          <w:p w14:paraId="79C4A258" w14:textId="77777777" w:rsidR="00E663AD" w:rsidRPr="00E663AD" w:rsidRDefault="00E663AD" w:rsidP="00E663AD">
            <w:pPr>
              <w:jc w:val="center"/>
              <w:rPr>
                <w:rFonts w:ascii="Calibri" w:hAnsi="Calibri" w:cs="Times New Roman"/>
                <w:b/>
                <w:sz w:val="24"/>
                <w:szCs w:val="24"/>
              </w:rPr>
            </w:pPr>
          </w:p>
        </w:tc>
        <w:tc>
          <w:tcPr>
            <w:tcW w:w="992" w:type="pct"/>
          </w:tcPr>
          <w:p w14:paraId="079513FE" w14:textId="77777777" w:rsidR="00E663AD" w:rsidRPr="00E663AD" w:rsidRDefault="00E663AD" w:rsidP="00E663AD">
            <w:pPr>
              <w:jc w:val="center"/>
              <w:rPr>
                <w:rFonts w:ascii="Calibri" w:hAnsi="Calibri" w:cs="Times New Roman"/>
                <w:b/>
                <w:sz w:val="24"/>
                <w:szCs w:val="24"/>
              </w:rPr>
            </w:pPr>
          </w:p>
        </w:tc>
      </w:tr>
      <w:tr w:rsidR="00E663AD" w:rsidRPr="00E663AD" w14:paraId="6D8A00BC" w14:textId="77777777" w:rsidTr="00E663AD">
        <w:trPr>
          <w:trHeight w:val="340"/>
        </w:trPr>
        <w:tc>
          <w:tcPr>
            <w:tcW w:w="719" w:type="pct"/>
          </w:tcPr>
          <w:p w14:paraId="333DF4D7" w14:textId="77777777" w:rsidR="00E663AD" w:rsidRPr="00E663AD" w:rsidRDefault="00E663AD" w:rsidP="00E663AD">
            <w:pPr>
              <w:jc w:val="center"/>
              <w:rPr>
                <w:rFonts w:ascii="Calibri" w:hAnsi="Calibri" w:cs="Times New Roman"/>
                <w:b/>
                <w:sz w:val="24"/>
                <w:szCs w:val="24"/>
              </w:rPr>
            </w:pPr>
          </w:p>
        </w:tc>
        <w:tc>
          <w:tcPr>
            <w:tcW w:w="2245" w:type="pct"/>
          </w:tcPr>
          <w:p w14:paraId="6AE6ACF3" w14:textId="77777777" w:rsidR="00E663AD" w:rsidRPr="00E663AD" w:rsidRDefault="00E663AD" w:rsidP="00E663AD">
            <w:pPr>
              <w:jc w:val="center"/>
              <w:rPr>
                <w:rFonts w:ascii="Calibri" w:hAnsi="Calibri" w:cs="Times New Roman"/>
                <w:b/>
                <w:sz w:val="24"/>
                <w:szCs w:val="24"/>
              </w:rPr>
            </w:pPr>
          </w:p>
        </w:tc>
        <w:tc>
          <w:tcPr>
            <w:tcW w:w="1044" w:type="pct"/>
          </w:tcPr>
          <w:p w14:paraId="2E85E61B" w14:textId="77777777" w:rsidR="00E663AD" w:rsidRPr="00E663AD" w:rsidRDefault="00E663AD" w:rsidP="00E663AD">
            <w:pPr>
              <w:jc w:val="center"/>
              <w:rPr>
                <w:rFonts w:ascii="Calibri" w:hAnsi="Calibri" w:cs="Times New Roman"/>
                <w:b/>
                <w:sz w:val="24"/>
                <w:szCs w:val="24"/>
              </w:rPr>
            </w:pPr>
          </w:p>
        </w:tc>
        <w:tc>
          <w:tcPr>
            <w:tcW w:w="992" w:type="pct"/>
          </w:tcPr>
          <w:p w14:paraId="61D96F26" w14:textId="77777777" w:rsidR="00E663AD" w:rsidRPr="00E663AD" w:rsidRDefault="00E663AD" w:rsidP="00E663AD">
            <w:pPr>
              <w:jc w:val="center"/>
              <w:rPr>
                <w:rFonts w:ascii="Calibri" w:hAnsi="Calibri" w:cs="Times New Roman"/>
                <w:b/>
                <w:sz w:val="24"/>
                <w:szCs w:val="24"/>
              </w:rPr>
            </w:pPr>
          </w:p>
        </w:tc>
      </w:tr>
      <w:tr w:rsidR="00E663AD" w:rsidRPr="00E663AD" w14:paraId="6FB37A64" w14:textId="77777777" w:rsidTr="00E663AD">
        <w:trPr>
          <w:trHeight w:val="340"/>
        </w:trPr>
        <w:tc>
          <w:tcPr>
            <w:tcW w:w="719" w:type="pct"/>
          </w:tcPr>
          <w:p w14:paraId="624B16C5" w14:textId="77777777" w:rsidR="00E663AD" w:rsidRPr="00E663AD" w:rsidRDefault="00E663AD" w:rsidP="00E663AD">
            <w:pPr>
              <w:jc w:val="center"/>
              <w:rPr>
                <w:rFonts w:ascii="Calibri" w:hAnsi="Calibri" w:cs="Times New Roman"/>
                <w:b/>
                <w:sz w:val="24"/>
                <w:szCs w:val="24"/>
              </w:rPr>
            </w:pPr>
          </w:p>
        </w:tc>
        <w:tc>
          <w:tcPr>
            <w:tcW w:w="2245" w:type="pct"/>
          </w:tcPr>
          <w:p w14:paraId="75B561C0" w14:textId="77777777" w:rsidR="00E663AD" w:rsidRPr="00E663AD" w:rsidRDefault="00E663AD" w:rsidP="00E663AD">
            <w:pPr>
              <w:jc w:val="center"/>
              <w:rPr>
                <w:rFonts w:ascii="Calibri" w:hAnsi="Calibri" w:cs="Times New Roman"/>
                <w:b/>
                <w:sz w:val="24"/>
                <w:szCs w:val="24"/>
              </w:rPr>
            </w:pPr>
          </w:p>
        </w:tc>
        <w:tc>
          <w:tcPr>
            <w:tcW w:w="1044" w:type="pct"/>
          </w:tcPr>
          <w:p w14:paraId="4A73E8F4" w14:textId="77777777" w:rsidR="00E663AD" w:rsidRPr="00E663AD" w:rsidRDefault="00E663AD" w:rsidP="00E663AD">
            <w:pPr>
              <w:jc w:val="center"/>
              <w:rPr>
                <w:rFonts w:ascii="Calibri" w:hAnsi="Calibri" w:cs="Times New Roman"/>
                <w:b/>
                <w:sz w:val="24"/>
                <w:szCs w:val="24"/>
              </w:rPr>
            </w:pPr>
          </w:p>
        </w:tc>
        <w:tc>
          <w:tcPr>
            <w:tcW w:w="992" w:type="pct"/>
          </w:tcPr>
          <w:p w14:paraId="5BBCA930" w14:textId="77777777" w:rsidR="00E663AD" w:rsidRPr="00E663AD" w:rsidRDefault="00E663AD" w:rsidP="00E663AD">
            <w:pPr>
              <w:jc w:val="center"/>
              <w:rPr>
                <w:rFonts w:ascii="Calibri" w:hAnsi="Calibri" w:cs="Times New Roman"/>
                <w:b/>
                <w:sz w:val="24"/>
                <w:szCs w:val="24"/>
              </w:rPr>
            </w:pPr>
          </w:p>
        </w:tc>
      </w:tr>
      <w:tr w:rsidR="00E663AD" w:rsidRPr="00E663AD" w14:paraId="156AA34F" w14:textId="77777777" w:rsidTr="00E663AD">
        <w:trPr>
          <w:trHeight w:val="340"/>
        </w:trPr>
        <w:tc>
          <w:tcPr>
            <w:tcW w:w="719" w:type="pct"/>
          </w:tcPr>
          <w:p w14:paraId="536B3401" w14:textId="77777777" w:rsidR="00E663AD" w:rsidRPr="00E663AD" w:rsidRDefault="00E663AD" w:rsidP="00E663AD">
            <w:pPr>
              <w:jc w:val="center"/>
              <w:rPr>
                <w:rFonts w:ascii="Calibri" w:hAnsi="Calibri" w:cs="Times New Roman"/>
                <w:b/>
                <w:sz w:val="24"/>
                <w:szCs w:val="24"/>
              </w:rPr>
            </w:pPr>
          </w:p>
        </w:tc>
        <w:tc>
          <w:tcPr>
            <w:tcW w:w="2245" w:type="pct"/>
          </w:tcPr>
          <w:p w14:paraId="52B6F6EF" w14:textId="77777777" w:rsidR="00E663AD" w:rsidRPr="00E663AD" w:rsidRDefault="00E663AD" w:rsidP="00E663AD">
            <w:pPr>
              <w:jc w:val="center"/>
              <w:rPr>
                <w:rFonts w:ascii="Calibri" w:hAnsi="Calibri" w:cs="Times New Roman"/>
                <w:b/>
                <w:sz w:val="24"/>
                <w:szCs w:val="24"/>
              </w:rPr>
            </w:pPr>
          </w:p>
        </w:tc>
        <w:tc>
          <w:tcPr>
            <w:tcW w:w="1044" w:type="pct"/>
          </w:tcPr>
          <w:p w14:paraId="502C103B" w14:textId="77777777" w:rsidR="00E663AD" w:rsidRPr="00E663AD" w:rsidRDefault="00E663AD" w:rsidP="00E663AD">
            <w:pPr>
              <w:jc w:val="center"/>
              <w:rPr>
                <w:rFonts w:ascii="Calibri" w:hAnsi="Calibri" w:cs="Times New Roman"/>
                <w:b/>
                <w:sz w:val="24"/>
                <w:szCs w:val="24"/>
              </w:rPr>
            </w:pPr>
          </w:p>
        </w:tc>
        <w:tc>
          <w:tcPr>
            <w:tcW w:w="992" w:type="pct"/>
          </w:tcPr>
          <w:p w14:paraId="4577865E" w14:textId="77777777" w:rsidR="00E663AD" w:rsidRPr="00E663AD" w:rsidRDefault="00E663AD" w:rsidP="00E663AD">
            <w:pPr>
              <w:jc w:val="center"/>
              <w:rPr>
                <w:rFonts w:ascii="Calibri" w:hAnsi="Calibri" w:cs="Times New Roman"/>
                <w:b/>
                <w:sz w:val="24"/>
                <w:szCs w:val="24"/>
              </w:rPr>
            </w:pPr>
          </w:p>
        </w:tc>
      </w:tr>
      <w:tr w:rsidR="00E663AD" w:rsidRPr="00E663AD" w14:paraId="30689296" w14:textId="77777777" w:rsidTr="00E663AD">
        <w:trPr>
          <w:trHeight w:val="340"/>
        </w:trPr>
        <w:tc>
          <w:tcPr>
            <w:tcW w:w="719" w:type="pct"/>
          </w:tcPr>
          <w:p w14:paraId="3707DB67" w14:textId="77777777" w:rsidR="00E663AD" w:rsidRPr="00E663AD" w:rsidRDefault="00E663AD" w:rsidP="00E663AD">
            <w:pPr>
              <w:jc w:val="center"/>
              <w:rPr>
                <w:rFonts w:ascii="Calibri" w:hAnsi="Calibri" w:cs="Times New Roman"/>
                <w:b/>
                <w:sz w:val="24"/>
                <w:szCs w:val="24"/>
              </w:rPr>
            </w:pPr>
          </w:p>
        </w:tc>
        <w:tc>
          <w:tcPr>
            <w:tcW w:w="2245" w:type="pct"/>
          </w:tcPr>
          <w:p w14:paraId="4378BFC1" w14:textId="77777777" w:rsidR="00E663AD" w:rsidRPr="00E663AD" w:rsidRDefault="00E663AD" w:rsidP="00E663AD">
            <w:pPr>
              <w:jc w:val="center"/>
              <w:rPr>
                <w:rFonts w:ascii="Calibri" w:hAnsi="Calibri" w:cs="Times New Roman"/>
                <w:b/>
                <w:sz w:val="24"/>
                <w:szCs w:val="24"/>
              </w:rPr>
            </w:pPr>
          </w:p>
        </w:tc>
        <w:tc>
          <w:tcPr>
            <w:tcW w:w="1044" w:type="pct"/>
          </w:tcPr>
          <w:p w14:paraId="0A6137F1" w14:textId="77777777" w:rsidR="00E663AD" w:rsidRPr="00E663AD" w:rsidRDefault="00E663AD" w:rsidP="00E663AD">
            <w:pPr>
              <w:jc w:val="center"/>
              <w:rPr>
                <w:rFonts w:ascii="Calibri" w:hAnsi="Calibri" w:cs="Times New Roman"/>
                <w:b/>
                <w:sz w:val="24"/>
                <w:szCs w:val="24"/>
              </w:rPr>
            </w:pPr>
          </w:p>
        </w:tc>
        <w:tc>
          <w:tcPr>
            <w:tcW w:w="992" w:type="pct"/>
          </w:tcPr>
          <w:p w14:paraId="4EABD072" w14:textId="77777777" w:rsidR="00E663AD" w:rsidRPr="00E663AD" w:rsidRDefault="00E663AD" w:rsidP="00E663AD">
            <w:pPr>
              <w:jc w:val="center"/>
              <w:rPr>
                <w:rFonts w:ascii="Calibri" w:hAnsi="Calibri" w:cs="Times New Roman"/>
                <w:b/>
                <w:sz w:val="24"/>
                <w:szCs w:val="24"/>
              </w:rPr>
            </w:pPr>
          </w:p>
        </w:tc>
      </w:tr>
      <w:tr w:rsidR="00E663AD" w:rsidRPr="00E663AD" w14:paraId="61CAEE0A" w14:textId="77777777" w:rsidTr="00E663AD">
        <w:trPr>
          <w:trHeight w:val="340"/>
        </w:trPr>
        <w:tc>
          <w:tcPr>
            <w:tcW w:w="719" w:type="pct"/>
          </w:tcPr>
          <w:p w14:paraId="36CC50EC" w14:textId="77777777" w:rsidR="00E663AD" w:rsidRPr="00E663AD" w:rsidRDefault="00E663AD" w:rsidP="00E663AD">
            <w:pPr>
              <w:jc w:val="center"/>
              <w:rPr>
                <w:rFonts w:ascii="Calibri" w:hAnsi="Calibri" w:cs="Times New Roman"/>
                <w:b/>
                <w:sz w:val="24"/>
                <w:szCs w:val="24"/>
              </w:rPr>
            </w:pPr>
          </w:p>
        </w:tc>
        <w:tc>
          <w:tcPr>
            <w:tcW w:w="2245" w:type="pct"/>
          </w:tcPr>
          <w:p w14:paraId="57492BB3" w14:textId="77777777" w:rsidR="00E663AD" w:rsidRPr="00E663AD" w:rsidRDefault="00E663AD" w:rsidP="00E663AD">
            <w:pPr>
              <w:jc w:val="center"/>
              <w:rPr>
                <w:rFonts w:ascii="Calibri" w:hAnsi="Calibri" w:cs="Times New Roman"/>
                <w:b/>
                <w:sz w:val="24"/>
                <w:szCs w:val="24"/>
              </w:rPr>
            </w:pPr>
          </w:p>
        </w:tc>
        <w:tc>
          <w:tcPr>
            <w:tcW w:w="1044" w:type="pct"/>
          </w:tcPr>
          <w:p w14:paraId="2D1E542F" w14:textId="77777777" w:rsidR="00E663AD" w:rsidRPr="00E663AD" w:rsidRDefault="00E663AD" w:rsidP="00E663AD">
            <w:pPr>
              <w:jc w:val="center"/>
              <w:rPr>
                <w:rFonts w:ascii="Calibri" w:hAnsi="Calibri" w:cs="Times New Roman"/>
                <w:b/>
                <w:sz w:val="24"/>
                <w:szCs w:val="24"/>
              </w:rPr>
            </w:pPr>
          </w:p>
        </w:tc>
        <w:tc>
          <w:tcPr>
            <w:tcW w:w="992" w:type="pct"/>
          </w:tcPr>
          <w:p w14:paraId="7F9066F6" w14:textId="77777777" w:rsidR="00E663AD" w:rsidRPr="00E663AD" w:rsidRDefault="00E663AD" w:rsidP="00E663AD">
            <w:pPr>
              <w:jc w:val="center"/>
              <w:rPr>
                <w:rFonts w:ascii="Calibri" w:hAnsi="Calibri" w:cs="Times New Roman"/>
                <w:b/>
                <w:sz w:val="24"/>
                <w:szCs w:val="24"/>
              </w:rPr>
            </w:pPr>
          </w:p>
        </w:tc>
      </w:tr>
      <w:tr w:rsidR="00E663AD" w:rsidRPr="00E663AD" w14:paraId="6FA1E314" w14:textId="77777777" w:rsidTr="00E663AD">
        <w:trPr>
          <w:trHeight w:val="340"/>
        </w:trPr>
        <w:tc>
          <w:tcPr>
            <w:tcW w:w="719" w:type="pct"/>
          </w:tcPr>
          <w:p w14:paraId="411AED72" w14:textId="77777777" w:rsidR="00E663AD" w:rsidRPr="00E663AD" w:rsidRDefault="00E663AD" w:rsidP="00E663AD">
            <w:pPr>
              <w:jc w:val="center"/>
              <w:rPr>
                <w:rFonts w:ascii="Calibri" w:hAnsi="Calibri" w:cs="Times New Roman"/>
                <w:b/>
                <w:sz w:val="24"/>
                <w:szCs w:val="24"/>
              </w:rPr>
            </w:pPr>
          </w:p>
        </w:tc>
        <w:tc>
          <w:tcPr>
            <w:tcW w:w="2245" w:type="pct"/>
          </w:tcPr>
          <w:p w14:paraId="4113F2E6" w14:textId="77777777" w:rsidR="00E663AD" w:rsidRPr="00E663AD" w:rsidRDefault="00E663AD" w:rsidP="00E663AD">
            <w:pPr>
              <w:jc w:val="center"/>
              <w:rPr>
                <w:rFonts w:ascii="Calibri" w:hAnsi="Calibri" w:cs="Times New Roman"/>
                <w:b/>
                <w:sz w:val="24"/>
                <w:szCs w:val="24"/>
              </w:rPr>
            </w:pPr>
          </w:p>
        </w:tc>
        <w:tc>
          <w:tcPr>
            <w:tcW w:w="1044" w:type="pct"/>
          </w:tcPr>
          <w:p w14:paraId="355A3C25" w14:textId="77777777" w:rsidR="00E663AD" w:rsidRPr="00E663AD" w:rsidRDefault="00E663AD" w:rsidP="00E663AD">
            <w:pPr>
              <w:jc w:val="center"/>
              <w:rPr>
                <w:rFonts w:ascii="Calibri" w:hAnsi="Calibri" w:cs="Times New Roman"/>
                <w:b/>
                <w:sz w:val="24"/>
                <w:szCs w:val="24"/>
              </w:rPr>
            </w:pPr>
          </w:p>
        </w:tc>
        <w:tc>
          <w:tcPr>
            <w:tcW w:w="992" w:type="pct"/>
          </w:tcPr>
          <w:p w14:paraId="61C22211" w14:textId="77777777" w:rsidR="00E663AD" w:rsidRPr="00E663AD" w:rsidRDefault="00E663AD" w:rsidP="00E663AD">
            <w:pPr>
              <w:jc w:val="center"/>
              <w:rPr>
                <w:rFonts w:ascii="Calibri" w:hAnsi="Calibri" w:cs="Times New Roman"/>
                <w:b/>
                <w:sz w:val="24"/>
                <w:szCs w:val="24"/>
              </w:rPr>
            </w:pPr>
          </w:p>
        </w:tc>
      </w:tr>
      <w:tr w:rsidR="00E663AD" w:rsidRPr="00E663AD" w14:paraId="67609953" w14:textId="77777777" w:rsidTr="00E663AD">
        <w:trPr>
          <w:trHeight w:val="340"/>
        </w:trPr>
        <w:tc>
          <w:tcPr>
            <w:tcW w:w="719" w:type="pct"/>
          </w:tcPr>
          <w:p w14:paraId="30916E9A" w14:textId="77777777" w:rsidR="00E663AD" w:rsidRPr="00E663AD" w:rsidRDefault="00E663AD" w:rsidP="00E663AD">
            <w:pPr>
              <w:jc w:val="center"/>
              <w:rPr>
                <w:rFonts w:ascii="Calibri" w:hAnsi="Calibri" w:cs="Times New Roman"/>
                <w:b/>
                <w:sz w:val="24"/>
                <w:szCs w:val="24"/>
              </w:rPr>
            </w:pPr>
          </w:p>
        </w:tc>
        <w:tc>
          <w:tcPr>
            <w:tcW w:w="2245" w:type="pct"/>
          </w:tcPr>
          <w:p w14:paraId="564CD8FE" w14:textId="77777777" w:rsidR="00E663AD" w:rsidRPr="00E663AD" w:rsidRDefault="00E663AD" w:rsidP="00E663AD">
            <w:pPr>
              <w:jc w:val="center"/>
              <w:rPr>
                <w:rFonts w:ascii="Calibri" w:hAnsi="Calibri" w:cs="Times New Roman"/>
                <w:b/>
                <w:sz w:val="24"/>
                <w:szCs w:val="24"/>
              </w:rPr>
            </w:pPr>
          </w:p>
        </w:tc>
        <w:tc>
          <w:tcPr>
            <w:tcW w:w="1044" w:type="pct"/>
          </w:tcPr>
          <w:p w14:paraId="5D2D7A50" w14:textId="77777777" w:rsidR="00E663AD" w:rsidRPr="00E663AD" w:rsidRDefault="00E663AD" w:rsidP="00E663AD">
            <w:pPr>
              <w:jc w:val="center"/>
              <w:rPr>
                <w:rFonts w:ascii="Calibri" w:hAnsi="Calibri" w:cs="Times New Roman"/>
                <w:b/>
                <w:sz w:val="24"/>
                <w:szCs w:val="24"/>
              </w:rPr>
            </w:pPr>
          </w:p>
        </w:tc>
        <w:tc>
          <w:tcPr>
            <w:tcW w:w="992" w:type="pct"/>
          </w:tcPr>
          <w:p w14:paraId="34BA3A70" w14:textId="77777777" w:rsidR="00E663AD" w:rsidRPr="00E663AD" w:rsidRDefault="00E663AD" w:rsidP="00E663AD">
            <w:pPr>
              <w:jc w:val="center"/>
              <w:rPr>
                <w:rFonts w:ascii="Calibri" w:hAnsi="Calibri" w:cs="Times New Roman"/>
                <w:b/>
                <w:sz w:val="24"/>
                <w:szCs w:val="24"/>
              </w:rPr>
            </w:pPr>
          </w:p>
        </w:tc>
      </w:tr>
      <w:tr w:rsidR="00E663AD" w:rsidRPr="00E663AD" w14:paraId="44C42EBA" w14:textId="77777777" w:rsidTr="00E663AD">
        <w:trPr>
          <w:trHeight w:val="340"/>
        </w:trPr>
        <w:tc>
          <w:tcPr>
            <w:tcW w:w="719" w:type="pct"/>
          </w:tcPr>
          <w:p w14:paraId="7FE6FFA8" w14:textId="77777777" w:rsidR="00E663AD" w:rsidRPr="00E663AD" w:rsidRDefault="00E663AD" w:rsidP="00E663AD">
            <w:pPr>
              <w:jc w:val="center"/>
              <w:rPr>
                <w:rFonts w:ascii="Calibri" w:hAnsi="Calibri" w:cs="Times New Roman"/>
                <w:b/>
                <w:sz w:val="24"/>
                <w:szCs w:val="24"/>
              </w:rPr>
            </w:pPr>
          </w:p>
        </w:tc>
        <w:tc>
          <w:tcPr>
            <w:tcW w:w="2245" w:type="pct"/>
          </w:tcPr>
          <w:p w14:paraId="5BEACF8F" w14:textId="77777777" w:rsidR="00E663AD" w:rsidRPr="00E663AD" w:rsidRDefault="00E663AD" w:rsidP="00E663AD">
            <w:pPr>
              <w:jc w:val="center"/>
              <w:rPr>
                <w:rFonts w:ascii="Calibri" w:hAnsi="Calibri" w:cs="Times New Roman"/>
                <w:b/>
                <w:sz w:val="24"/>
                <w:szCs w:val="24"/>
              </w:rPr>
            </w:pPr>
          </w:p>
        </w:tc>
        <w:tc>
          <w:tcPr>
            <w:tcW w:w="1044" w:type="pct"/>
          </w:tcPr>
          <w:p w14:paraId="5A2980C8" w14:textId="77777777" w:rsidR="00E663AD" w:rsidRPr="00E663AD" w:rsidRDefault="00E663AD" w:rsidP="00E663AD">
            <w:pPr>
              <w:jc w:val="center"/>
              <w:rPr>
                <w:rFonts w:ascii="Calibri" w:hAnsi="Calibri" w:cs="Times New Roman"/>
                <w:b/>
                <w:sz w:val="24"/>
                <w:szCs w:val="24"/>
              </w:rPr>
            </w:pPr>
          </w:p>
        </w:tc>
        <w:tc>
          <w:tcPr>
            <w:tcW w:w="992" w:type="pct"/>
          </w:tcPr>
          <w:p w14:paraId="053E5EB6" w14:textId="77777777" w:rsidR="00E663AD" w:rsidRPr="00E663AD" w:rsidRDefault="00E663AD" w:rsidP="00E663AD">
            <w:pPr>
              <w:jc w:val="center"/>
              <w:rPr>
                <w:rFonts w:ascii="Calibri" w:hAnsi="Calibri" w:cs="Times New Roman"/>
                <w:b/>
                <w:sz w:val="24"/>
                <w:szCs w:val="24"/>
              </w:rPr>
            </w:pPr>
          </w:p>
        </w:tc>
      </w:tr>
      <w:tr w:rsidR="00E663AD" w:rsidRPr="00E663AD" w14:paraId="40219FD3" w14:textId="77777777" w:rsidTr="00E663AD">
        <w:trPr>
          <w:trHeight w:val="340"/>
        </w:trPr>
        <w:tc>
          <w:tcPr>
            <w:tcW w:w="719" w:type="pct"/>
          </w:tcPr>
          <w:p w14:paraId="354181C5" w14:textId="77777777" w:rsidR="00E663AD" w:rsidRPr="00E663AD" w:rsidRDefault="00E663AD" w:rsidP="00E663AD">
            <w:pPr>
              <w:jc w:val="center"/>
              <w:rPr>
                <w:rFonts w:ascii="Calibri" w:hAnsi="Calibri" w:cs="Times New Roman"/>
                <w:b/>
                <w:sz w:val="24"/>
                <w:szCs w:val="24"/>
              </w:rPr>
            </w:pPr>
          </w:p>
        </w:tc>
        <w:tc>
          <w:tcPr>
            <w:tcW w:w="2245" w:type="pct"/>
          </w:tcPr>
          <w:p w14:paraId="2D1C2122" w14:textId="77777777" w:rsidR="00E663AD" w:rsidRPr="00E663AD" w:rsidRDefault="00E663AD" w:rsidP="00E663AD">
            <w:pPr>
              <w:jc w:val="center"/>
              <w:rPr>
                <w:rFonts w:ascii="Calibri" w:hAnsi="Calibri" w:cs="Times New Roman"/>
                <w:b/>
                <w:sz w:val="24"/>
                <w:szCs w:val="24"/>
              </w:rPr>
            </w:pPr>
          </w:p>
        </w:tc>
        <w:tc>
          <w:tcPr>
            <w:tcW w:w="1044" w:type="pct"/>
          </w:tcPr>
          <w:p w14:paraId="2B2FE288" w14:textId="77777777" w:rsidR="00E663AD" w:rsidRPr="00E663AD" w:rsidRDefault="00E663AD" w:rsidP="00E663AD">
            <w:pPr>
              <w:jc w:val="center"/>
              <w:rPr>
                <w:rFonts w:ascii="Calibri" w:hAnsi="Calibri" w:cs="Times New Roman"/>
                <w:b/>
                <w:sz w:val="24"/>
                <w:szCs w:val="24"/>
              </w:rPr>
            </w:pPr>
          </w:p>
        </w:tc>
        <w:tc>
          <w:tcPr>
            <w:tcW w:w="992" w:type="pct"/>
          </w:tcPr>
          <w:p w14:paraId="67123254" w14:textId="77777777" w:rsidR="00E663AD" w:rsidRPr="00E663AD" w:rsidRDefault="00E663AD" w:rsidP="00E663AD">
            <w:pPr>
              <w:jc w:val="center"/>
              <w:rPr>
                <w:rFonts w:ascii="Calibri" w:hAnsi="Calibri" w:cs="Times New Roman"/>
                <w:b/>
                <w:sz w:val="24"/>
                <w:szCs w:val="24"/>
              </w:rPr>
            </w:pPr>
          </w:p>
        </w:tc>
      </w:tr>
      <w:tr w:rsidR="00E663AD" w:rsidRPr="00E663AD" w14:paraId="13D5C36D" w14:textId="77777777" w:rsidTr="00E663AD">
        <w:trPr>
          <w:trHeight w:val="340"/>
        </w:trPr>
        <w:tc>
          <w:tcPr>
            <w:tcW w:w="719" w:type="pct"/>
          </w:tcPr>
          <w:p w14:paraId="64FD3D4A" w14:textId="77777777" w:rsidR="00E663AD" w:rsidRPr="00E663AD" w:rsidRDefault="00E663AD" w:rsidP="00E663AD">
            <w:pPr>
              <w:jc w:val="center"/>
              <w:rPr>
                <w:rFonts w:ascii="Calibri" w:hAnsi="Calibri" w:cs="Times New Roman"/>
                <w:b/>
                <w:sz w:val="24"/>
                <w:szCs w:val="24"/>
              </w:rPr>
            </w:pPr>
          </w:p>
        </w:tc>
        <w:tc>
          <w:tcPr>
            <w:tcW w:w="2245" w:type="pct"/>
          </w:tcPr>
          <w:p w14:paraId="62251F57" w14:textId="77777777" w:rsidR="00E663AD" w:rsidRPr="00E663AD" w:rsidRDefault="00E663AD" w:rsidP="00E663AD">
            <w:pPr>
              <w:jc w:val="center"/>
              <w:rPr>
                <w:rFonts w:ascii="Calibri" w:hAnsi="Calibri" w:cs="Times New Roman"/>
                <w:b/>
                <w:sz w:val="24"/>
                <w:szCs w:val="24"/>
              </w:rPr>
            </w:pPr>
          </w:p>
        </w:tc>
        <w:tc>
          <w:tcPr>
            <w:tcW w:w="1044" w:type="pct"/>
          </w:tcPr>
          <w:p w14:paraId="4530362E" w14:textId="77777777" w:rsidR="00E663AD" w:rsidRPr="00E663AD" w:rsidRDefault="00E663AD" w:rsidP="00E663AD">
            <w:pPr>
              <w:jc w:val="center"/>
              <w:rPr>
                <w:rFonts w:ascii="Calibri" w:hAnsi="Calibri" w:cs="Times New Roman"/>
                <w:b/>
                <w:sz w:val="24"/>
                <w:szCs w:val="24"/>
              </w:rPr>
            </w:pPr>
          </w:p>
        </w:tc>
        <w:tc>
          <w:tcPr>
            <w:tcW w:w="992" w:type="pct"/>
          </w:tcPr>
          <w:p w14:paraId="659B59ED" w14:textId="77777777" w:rsidR="00E663AD" w:rsidRPr="00E663AD" w:rsidRDefault="00E663AD" w:rsidP="00E663AD">
            <w:pPr>
              <w:jc w:val="center"/>
              <w:rPr>
                <w:rFonts w:ascii="Calibri" w:hAnsi="Calibri" w:cs="Times New Roman"/>
                <w:b/>
                <w:sz w:val="24"/>
                <w:szCs w:val="24"/>
              </w:rPr>
            </w:pPr>
          </w:p>
        </w:tc>
      </w:tr>
      <w:tr w:rsidR="00E663AD" w:rsidRPr="00E663AD" w14:paraId="709C5C9B" w14:textId="77777777" w:rsidTr="00E663AD">
        <w:trPr>
          <w:trHeight w:val="340"/>
        </w:trPr>
        <w:tc>
          <w:tcPr>
            <w:tcW w:w="719" w:type="pct"/>
          </w:tcPr>
          <w:p w14:paraId="0AB6D669" w14:textId="77777777" w:rsidR="00E663AD" w:rsidRPr="00E663AD" w:rsidRDefault="00E663AD" w:rsidP="00E663AD">
            <w:pPr>
              <w:jc w:val="center"/>
              <w:rPr>
                <w:rFonts w:ascii="Calibri" w:hAnsi="Calibri" w:cs="Times New Roman"/>
                <w:b/>
                <w:sz w:val="24"/>
                <w:szCs w:val="24"/>
              </w:rPr>
            </w:pPr>
          </w:p>
        </w:tc>
        <w:tc>
          <w:tcPr>
            <w:tcW w:w="2245" w:type="pct"/>
          </w:tcPr>
          <w:p w14:paraId="234C3B42" w14:textId="77777777" w:rsidR="00E663AD" w:rsidRPr="00E663AD" w:rsidRDefault="00E663AD" w:rsidP="00E663AD">
            <w:pPr>
              <w:jc w:val="center"/>
              <w:rPr>
                <w:rFonts w:ascii="Calibri" w:hAnsi="Calibri" w:cs="Times New Roman"/>
                <w:b/>
                <w:sz w:val="24"/>
                <w:szCs w:val="24"/>
              </w:rPr>
            </w:pPr>
          </w:p>
        </w:tc>
        <w:tc>
          <w:tcPr>
            <w:tcW w:w="1044" w:type="pct"/>
          </w:tcPr>
          <w:p w14:paraId="3E8A26E6" w14:textId="77777777" w:rsidR="00E663AD" w:rsidRPr="00E663AD" w:rsidRDefault="00E663AD" w:rsidP="00E663AD">
            <w:pPr>
              <w:jc w:val="center"/>
              <w:rPr>
                <w:rFonts w:ascii="Calibri" w:hAnsi="Calibri" w:cs="Times New Roman"/>
                <w:b/>
                <w:sz w:val="24"/>
                <w:szCs w:val="24"/>
              </w:rPr>
            </w:pPr>
          </w:p>
        </w:tc>
        <w:tc>
          <w:tcPr>
            <w:tcW w:w="992" w:type="pct"/>
          </w:tcPr>
          <w:p w14:paraId="550309D0" w14:textId="77777777" w:rsidR="00E663AD" w:rsidRPr="00E663AD" w:rsidRDefault="00E663AD" w:rsidP="00E663AD">
            <w:pPr>
              <w:jc w:val="center"/>
              <w:rPr>
                <w:rFonts w:ascii="Calibri" w:hAnsi="Calibri" w:cs="Times New Roman"/>
                <w:b/>
                <w:sz w:val="24"/>
                <w:szCs w:val="24"/>
              </w:rPr>
            </w:pPr>
          </w:p>
        </w:tc>
      </w:tr>
      <w:tr w:rsidR="00E663AD" w:rsidRPr="00E663AD" w14:paraId="5A104CE7" w14:textId="77777777" w:rsidTr="00E663AD">
        <w:trPr>
          <w:trHeight w:val="340"/>
        </w:trPr>
        <w:tc>
          <w:tcPr>
            <w:tcW w:w="719" w:type="pct"/>
          </w:tcPr>
          <w:p w14:paraId="3999A3AA" w14:textId="77777777" w:rsidR="00E663AD" w:rsidRPr="00E663AD" w:rsidRDefault="00E663AD" w:rsidP="00E663AD">
            <w:pPr>
              <w:jc w:val="center"/>
              <w:rPr>
                <w:rFonts w:ascii="Calibri" w:hAnsi="Calibri" w:cs="Times New Roman"/>
                <w:b/>
                <w:sz w:val="24"/>
                <w:szCs w:val="24"/>
              </w:rPr>
            </w:pPr>
          </w:p>
        </w:tc>
        <w:tc>
          <w:tcPr>
            <w:tcW w:w="2245" w:type="pct"/>
          </w:tcPr>
          <w:p w14:paraId="56288640" w14:textId="77777777" w:rsidR="00E663AD" w:rsidRPr="00E663AD" w:rsidRDefault="00E663AD" w:rsidP="00E663AD">
            <w:pPr>
              <w:jc w:val="center"/>
              <w:rPr>
                <w:rFonts w:ascii="Calibri" w:hAnsi="Calibri" w:cs="Times New Roman"/>
                <w:b/>
                <w:sz w:val="24"/>
                <w:szCs w:val="24"/>
              </w:rPr>
            </w:pPr>
          </w:p>
        </w:tc>
        <w:tc>
          <w:tcPr>
            <w:tcW w:w="1044" w:type="pct"/>
          </w:tcPr>
          <w:p w14:paraId="6BB328C1" w14:textId="77777777" w:rsidR="00E663AD" w:rsidRPr="00E663AD" w:rsidRDefault="00E663AD" w:rsidP="00E663AD">
            <w:pPr>
              <w:jc w:val="center"/>
              <w:rPr>
                <w:rFonts w:ascii="Calibri" w:hAnsi="Calibri" w:cs="Times New Roman"/>
                <w:b/>
                <w:sz w:val="24"/>
                <w:szCs w:val="24"/>
              </w:rPr>
            </w:pPr>
          </w:p>
        </w:tc>
        <w:tc>
          <w:tcPr>
            <w:tcW w:w="992" w:type="pct"/>
          </w:tcPr>
          <w:p w14:paraId="532F5658" w14:textId="77777777" w:rsidR="00E663AD" w:rsidRPr="00E663AD" w:rsidRDefault="00E663AD" w:rsidP="00E663AD">
            <w:pPr>
              <w:jc w:val="center"/>
              <w:rPr>
                <w:rFonts w:ascii="Calibri" w:hAnsi="Calibri" w:cs="Times New Roman"/>
                <w:b/>
                <w:sz w:val="24"/>
                <w:szCs w:val="24"/>
              </w:rPr>
            </w:pPr>
          </w:p>
        </w:tc>
      </w:tr>
      <w:tr w:rsidR="00E663AD" w:rsidRPr="00E663AD" w14:paraId="4C063947" w14:textId="77777777" w:rsidTr="00E663AD">
        <w:trPr>
          <w:trHeight w:val="340"/>
        </w:trPr>
        <w:tc>
          <w:tcPr>
            <w:tcW w:w="719" w:type="pct"/>
          </w:tcPr>
          <w:p w14:paraId="3E631914" w14:textId="77777777" w:rsidR="00E663AD" w:rsidRPr="00E663AD" w:rsidRDefault="00E663AD" w:rsidP="00E663AD">
            <w:pPr>
              <w:jc w:val="center"/>
              <w:rPr>
                <w:rFonts w:ascii="Calibri" w:hAnsi="Calibri" w:cs="Times New Roman"/>
                <w:b/>
                <w:sz w:val="24"/>
                <w:szCs w:val="24"/>
              </w:rPr>
            </w:pPr>
          </w:p>
        </w:tc>
        <w:tc>
          <w:tcPr>
            <w:tcW w:w="2245" w:type="pct"/>
          </w:tcPr>
          <w:p w14:paraId="7AC5E1F7" w14:textId="77777777" w:rsidR="00E663AD" w:rsidRPr="00E663AD" w:rsidRDefault="00E663AD" w:rsidP="00E663AD">
            <w:pPr>
              <w:jc w:val="center"/>
              <w:rPr>
                <w:rFonts w:ascii="Calibri" w:hAnsi="Calibri" w:cs="Times New Roman"/>
                <w:b/>
                <w:sz w:val="24"/>
                <w:szCs w:val="24"/>
              </w:rPr>
            </w:pPr>
          </w:p>
        </w:tc>
        <w:tc>
          <w:tcPr>
            <w:tcW w:w="1044" w:type="pct"/>
          </w:tcPr>
          <w:p w14:paraId="147AA86F" w14:textId="77777777" w:rsidR="00E663AD" w:rsidRPr="00E663AD" w:rsidRDefault="00E663AD" w:rsidP="00E663AD">
            <w:pPr>
              <w:jc w:val="center"/>
              <w:rPr>
                <w:rFonts w:ascii="Calibri" w:hAnsi="Calibri" w:cs="Times New Roman"/>
                <w:b/>
                <w:sz w:val="24"/>
                <w:szCs w:val="24"/>
              </w:rPr>
            </w:pPr>
          </w:p>
        </w:tc>
        <w:tc>
          <w:tcPr>
            <w:tcW w:w="992" w:type="pct"/>
          </w:tcPr>
          <w:p w14:paraId="409C6CC9" w14:textId="77777777" w:rsidR="00E663AD" w:rsidRPr="00E663AD" w:rsidRDefault="00E663AD" w:rsidP="00E663AD">
            <w:pPr>
              <w:jc w:val="center"/>
              <w:rPr>
                <w:rFonts w:ascii="Calibri" w:hAnsi="Calibri" w:cs="Times New Roman"/>
                <w:b/>
                <w:sz w:val="24"/>
                <w:szCs w:val="24"/>
              </w:rPr>
            </w:pPr>
          </w:p>
        </w:tc>
      </w:tr>
      <w:tr w:rsidR="00E663AD" w:rsidRPr="00E663AD" w14:paraId="4705E028" w14:textId="77777777" w:rsidTr="00E663AD">
        <w:trPr>
          <w:trHeight w:val="340"/>
        </w:trPr>
        <w:tc>
          <w:tcPr>
            <w:tcW w:w="719" w:type="pct"/>
          </w:tcPr>
          <w:p w14:paraId="25D045F7" w14:textId="77777777" w:rsidR="00E663AD" w:rsidRPr="00E663AD" w:rsidRDefault="00E663AD" w:rsidP="00E663AD">
            <w:pPr>
              <w:jc w:val="center"/>
              <w:rPr>
                <w:rFonts w:ascii="Calibri" w:hAnsi="Calibri" w:cs="Times New Roman"/>
                <w:b/>
                <w:sz w:val="24"/>
                <w:szCs w:val="24"/>
              </w:rPr>
            </w:pPr>
          </w:p>
        </w:tc>
        <w:tc>
          <w:tcPr>
            <w:tcW w:w="2245" w:type="pct"/>
          </w:tcPr>
          <w:p w14:paraId="4218E128" w14:textId="77777777" w:rsidR="00E663AD" w:rsidRPr="00E663AD" w:rsidRDefault="00E663AD" w:rsidP="00E663AD">
            <w:pPr>
              <w:jc w:val="center"/>
              <w:rPr>
                <w:rFonts w:ascii="Calibri" w:hAnsi="Calibri" w:cs="Times New Roman"/>
                <w:b/>
                <w:sz w:val="24"/>
                <w:szCs w:val="24"/>
              </w:rPr>
            </w:pPr>
          </w:p>
        </w:tc>
        <w:tc>
          <w:tcPr>
            <w:tcW w:w="1044" w:type="pct"/>
          </w:tcPr>
          <w:p w14:paraId="4F829FDC" w14:textId="77777777" w:rsidR="00E663AD" w:rsidRPr="00E663AD" w:rsidRDefault="00E663AD" w:rsidP="00E663AD">
            <w:pPr>
              <w:jc w:val="center"/>
              <w:rPr>
                <w:rFonts w:ascii="Calibri" w:hAnsi="Calibri" w:cs="Times New Roman"/>
                <w:b/>
                <w:sz w:val="24"/>
                <w:szCs w:val="24"/>
              </w:rPr>
            </w:pPr>
          </w:p>
        </w:tc>
        <w:tc>
          <w:tcPr>
            <w:tcW w:w="992" w:type="pct"/>
          </w:tcPr>
          <w:p w14:paraId="613B9D14" w14:textId="77777777" w:rsidR="00E663AD" w:rsidRPr="00E663AD" w:rsidRDefault="00E663AD" w:rsidP="00E663AD">
            <w:pPr>
              <w:jc w:val="center"/>
              <w:rPr>
                <w:rFonts w:ascii="Calibri" w:hAnsi="Calibri" w:cs="Times New Roman"/>
                <w:b/>
                <w:sz w:val="24"/>
                <w:szCs w:val="24"/>
              </w:rPr>
            </w:pPr>
          </w:p>
        </w:tc>
      </w:tr>
    </w:tbl>
    <w:p w14:paraId="47753AD8" w14:textId="77777777" w:rsidR="005D1F5A" w:rsidRDefault="005D1F5A" w:rsidP="00E663AD">
      <w:pPr>
        <w:spacing w:after="0"/>
        <w:rPr>
          <w:color w:val="2F5496" w:themeColor="accent5" w:themeShade="BF"/>
          <w:sz w:val="40"/>
          <w:szCs w:val="40"/>
        </w:rPr>
        <w:sectPr w:rsidR="005D1F5A" w:rsidSect="005C0B38">
          <w:headerReference w:type="default" r:id="rId80"/>
          <w:footerReference w:type="default" r:id="rId81"/>
          <w:pgSz w:w="15840" w:h="12240" w:orient="landscape"/>
          <w:pgMar w:top="1418" w:right="426" w:bottom="1183" w:left="567" w:header="708" w:footer="708" w:gutter="0"/>
          <w:cols w:space="708"/>
          <w:docGrid w:linePitch="360"/>
        </w:sectPr>
      </w:pPr>
    </w:p>
    <w:tbl>
      <w:tblPr>
        <w:tblStyle w:val="Grilledutableau14"/>
        <w:tblW w:w="5000" w:type="pct"/>
        <w:tblLook w:val="04A0" w:firstRow="1" w:lastRow="0" w:firstColumn="1" w:lastColumn="0" w:noHBand="0" w:noVBand="1"/>
      </w:tblPr>
      <w:tblGrid>
        <w:gridCol w:w="3256"/>
        <w:gridCol w:w="4224"/>
        <w:gridCol w:w="3325"/>
        <w:gridCol w:w="3465"/>
      </w:tblGrid>
      <w:tr w:rsidR="005D1F5A" w:rsidRPr="005D1F5A" w14:paraId="3B945CA6" w14:textId="77777777" w:rsidTr="005D1F5A">
        <w:tc>
          <w:tcPr>
            <w:tcW w:w="1141" w:type="pct"/>
            <w:shd w:val="clear" w:color="auto" w:fill="D9D9D9"/>
            <w:vAlign w:val="center"/>
          </w:tcPr>
          <w:p w14:paraId="775F41EA" w14:textId="77777777" w:rsidR="005D1F5A" w:rsidRPr="005D1F5A" w:rsidRDefault="005D1F5A" w:rsidP="005D1F5A">
            <w:pPr>
              <w:jc w:val="center"/>
              <w:rPr>
                <w:rFonts w:ascii="Calibri" w:hAnsi="Calibri" w:cs="Times New Roman"/>
                <w:b/>
              </w:rPr>
            </w:pPr>
            <w:r w:rsidRPr="005D1F5A">
              <w:rPr>
                <w:rFonts w:ascii="Calibri" w:hAnsi="Calibri" w:cs="Times New Roman"/>
                <w:b/>
              </w:rPr>
              <w:lastRenderedPageBreak/>
              <w:t xml:space="preserve">Thèmes ciblés </w:t>
            </w:r>
          </w:p>
        </w:tc>
        <w:tc>
          <w:tcPr>
            <w:tcW w:w="1480" w:type="pct"/>
            <w:shd w:val="clear" w:color="auto" w:fill="D9D9D9"/>
            <w:vAlign w:val="center"/>
          </w:tcPr>
          <w:p w14:paraId="1C7098DC" w14:textId="77777777" w:rsidR="005D1F5A" w:rsidRPr="005D1F5A" w:rsidRDefault="005D1F5A" w:rsidP="005D1F5A">
            <w:pPr>
              <w:jc w:val="center"/>
              <w:rPr>
                <w:rFonts w:ascii="Calibri" w:hAnsi="Calibri" w:cs="Times New Roman"/>
                <w:b/>
              </w:rPr>
            </w:pPr>
            <w:r w:rsidRPr="005D1F5A">
              <w:rPr>
                <w:rFonts w:ascii="Calibri" w:hAnsi="Calibri" w:cs="Times New Roman"/>
                <w:b/>
              </w:rPr>
              <w:t>Éléments de contenu ciblés</w:t>
            </w:r>
          </w:p>
        </w:tc>
        <w:tc>
          <w:tcPr>
            <w:tcW w:w="1165" w:type="pct"/>
            <w:shd w:val="clear" w:color="auto" w:fill="D9D9D9"/>
            <w:vAlign w:val="center"/>
          </w:tcPr>
          <w:p w14:paraId="26A4E44C" w14:textId="77777777" w:rsidR="005D1F5A" w:rsidRPr="005D1F5A" w:rsidRDefault="005D1F5A" w:rsidP="005D1F5A">
            <w:pPr>
              <w:jc w:val="center"/>
              <w:rPr>
                <w:rFonts w:ascii="Calibri" w:hAnsi="Calibri" w:cs="Times New Roman"/>
                <w:b/>
              </w:rPr>
            </w:pPr>
            <w:r w:rsidRPr="005D1F5A">
              <w:rPr>
                <w:rFonts w:ascii="Calibri" w:hAnsi="Calibri" w:cs="Times New Roman"/>
                <w:b/>
              </w:rPr>
              <w:t>Indications pédagogiques</w:t>
            </w:r>
          </w:p>
        </w:tc>
        <w:tc>
          <w:tcPr>
            <w:tcW w:w="1214" w:type="pct"/>
            <w:shd w:val="clear" w:color="auto" w:fill="D9D9D9"/>
            <w:vAlign w:val="center"/>
          </w:tcPr>
          <w:p w14:paraId="1ED7102D" w14:textId="77777777" w:rsidR="005D1F5A" w:rsidRPr="005D1F5A" w:rsidRDefault="005D1F5A" w:rsidP="005D1F5A">
            <w:pPr>
              <w:jc w:val="center"/>
              <w:rPr>
                <w:rFonts w:ascii="Calibri" w:hAnsi="Calibri" w:cs="Times New Roman"/>
                <w:b/>
              </w:rPr>
            </w:pPr>
            <w:r w:rsidRPr="005D1F5A">
              <w:rPr>
                <w:rFonts w:ascii="Calibri" w:hAnsi="Calibri" w:cs="Times New Roman"/>
                <w:b/>
              </w:rPr>
              <w:t>Critères d’évaluation</w:t>
            </w:r>
          </w:p>
        </w:tc>
      </w:tr>
      <w:tr w:rsidR="005D1F5A" w:rsidRPr="005D1F5A" w14:paraId="2FFF855B" w14:textId="77777777" w:rsidTr="005D1F5A">
        <w:tc>
          <w:tcPr>
            <w:tcW w:w="1141" w:type="pct"/>
            <w:vAlign w:val="center"/>
          </w:tcPr>
          <w:p w14:paraId="45B31F07" w14:textId="77777777" w:rsidR="005D1F5A" w:rsidRPr="005D1F5A" w:rsidRDefault="005D1F5A" w:rsidP="005D1F5A">
            <w:pPr>
              <w:rPr>
                <w:rFonts w:ascii="Calibri" w:hAnsi="Calibri" w:cs="Times New Roman"/>
                <w:b/>
              </w:rPr>
            </w:pPr>
          </w:p>
          <w:p w14:paraId="03BA1767" w14:textId="77777777" w:rsidR="005D1F5A" w:rsidRPr="005D1F5A" w:rsidRDefault="005D1F5A" w:rsidP="005D1F5A">
            <w:pPr>
              <w:rPr>
                <w:rFonts w:ascii="Calibri" w:hAnsi="Calibri" w:cs="Times New Roman"/>
                <w:b/>
              </w:rPr>
            </w:pPr>
          </w:p>
          <w:p w14:paraId="15208551" w14:textId="77777777" w:rsidR="005D1F5A" w:rsidRPr="005D1F5A" w:rsidRDefault="005D1F5A" w:rsidP="005D1F5A">
            <w:pPr>
              <w:rPr>
                <w:rFonts w:ascii="Calibri" w:hAnsi="Calibri" w:cs="Times New Roman"/>
                <w:b/>
              </w:rPr>
            </w:pPr>
          </w:p>
        </w:tc>
        <w:tc>
          <w:tcPr>
            <w:tcW w:w="1480" w:type="pct"/>
            <w:vAlign w:val="center"/>
          </w:tcPr>
          <w:p w14:paraId="1BA71F10" w14:textId="77777777" w:rsidR="005D1F5A" w:rsidRPr="005D1F5A" w:rsidRDefault="005D1F5A" w:rsidP="005D1F5A">
            <w:pPr>
              <w:rPr>
                <w:rFonts w:ascii="Calibri" w:hAnsi="Calibri" w:cs="Times New Roman"/>
              </w:rPr>
            </w:pPr>
          </w:p>
        </w:tc>
        <w:tc>
          <w:tcPr>
            <w:tcW w:w="1165" w:type="pct"/>
          </w:tcPr>
          <w:p w14:paraId="755F69D9" w14:textId="77777777" w:rsidR="005D1F5A" w:rsidRPr="005D1F5A" w:rsidRDefault="005D1F5A" w:rsidP="005D1F5A">
            <w:pPr>
              <w:rPr>
                <w:rFonts w:ascii="Calibri" w:hAnsi="Calibri" w:cs="Times New Roman"/>
              </w:rPr>
            </w:pPr>
          </w:p>
        </w:tc>
        <w:tc>
          <w:tcPr>
            <w:tcW w:w="1214" w:type="pct"/>
            <w:vMerge w:val="restart"/>
          </w:tcPr>
          <w:p w14:paraId="686C9D25" w14:textId="77777777" w:rsidR="005D1F5A" w:rsidRPr="005D1F5A" w:rsidRDefault="005D1F5A" w:rsidP="005D1F5A">
            <w:pPr>
              <w:ind w:left="360"/>
              <w:contextualSpacing/>
              <w:rPr>
                <w:rFonts w:ascii="Calibri" w:hAnsi="Calibri" w:cs="Times New Roman"/>
              </w:rPr>
            </w:pPr>
          </w:p>
          <w:p w14:paraId="29D58343" w14:textId="77777777" w:rsidR="005D1F5A" w:rsidRPr="005D1F5A" w:rsidRDefault="005D1F5A" w:rsidP="005D1F5A">
            <w:pPr>
              <w:numPr>
                <w:ilvl w:val="0"/>
                <w:numId w:val="23"/>
              </w:numPr>
              <w:contextualSpacing/>
              <w:rPr>
                <w:rFonts w:ascii="Calibri" w:hAnsi="Calibri" w:cs="Times New Roman"/>
              </w:rPr>
            </w:pPr>
            <w:r w:rsidRPr="005D1F5A">
              <w:rPr>
                <w:rFonts w:ascii="Calibri" w:hAnsi="Calibri" w:cs="Times New Roman"/>
              </w:rPr>
              <w:t>Traitement éthique d’une situation</w:t>
            </w:r>
          </w:p>
          <w:p w14:paraId="7F196D9D" w14:textId="77777777" w:rsidR="005D1F5A" w:rsidRPr="005D1F5A" w:rsidRDefault="005D1F5A" w:rsidP="005D1F5A">
            <w:pPr>
              <w:rPr>
                <w:rFonts w:ascii="Calibri" w:hAnsi="Calibri" w:cs="Times New Roman"/>
              </w:rPr>
            </w:pPr>
          </w:p>
          <w:p w14:paraId="0D8F1CCB" w14:textId="77777777" w:rsidR="005D1F5A" w:rsidRPr="005D1F5A" w:rsidRDefault="005D1F5A" w:rsidP="005D1F5A">
            <w:pPr>
              <w:numPr>
                <w:ilvl w:val="0"/>
                <w:numId w:val="23"/>
              </w:numPr>
              <w:contextualSpacing/>
              <w:rPr>
                <w:rFonts w:ascii="Calibri" w:hAnsi="Calibri" w:cs="Times New Roman"/>
              </w:rPr>
            </w:pPr>
            <w:r w:rsidRPr="005D1F5A">
              <w:rPr>
                <w:rFonts w:ascii="Calibri" w:hAnsi="Calibri" w:cs="Times New Roman"/>
              </w:rPr>
              <w:t xml:space="preserve">Évaluation pertinente des options </w:t>
            </w:r>
          </w:p>
          <w:p w14:paraId="46505BDB" w14:textId="77777777" w:rsidR="005D1F5A" w:rsidRPr="005D1F5A" w:rsidRDefault="005D1F5A" w:rsidP="005D1F5A">
            <w:pPr>
              <w:rPr>
                <w:rFonts w:ascii="Calibri" w:hAnsi="Calibri" w:cs="Times New Roman"/>
              </w:rPr>
            </w:pPr>
          </w:p>
          <w:p w14:paraId="13E0BEAC" w14:textId="77777777" w:rsidR="005D1F5A" w:rsidRPr="005D1F5A" w:rsidRDefault="005D1F5A" w:rsidP="005D1F5A">
            <w:pPr>
              <w:numPr>
                <w:ilvl w:val="0"/>
                <w:numId w:val="23"/>
              </w:numPr>
              <w:contextualSpacing/>
              <w:rPr>
                <w:rFonts w:ascii="Calibri" w:hAnsi="Calibri" w:cs="Times New Roman"/>
              </w:rPr>
            </w:pPr>
            <w:r w:rsidRPr="005D1F5A">
              <w:rPr>
                <w:rFonts w:ascii="Calibri" w:hAnsi="Calibri" w:cs="Times New Roman"/>
              </w:rPr>
              <w:t>Pratique appropriée du dialogue</w:t>
            </w:r>
          </w:p>
        </w:tc>
      </w:tr>
      <w:tr w:rsidR="005D1F5A" w:rsidRPr="005D1F5A" w14:paraId="29B8609F" w14:textId="77777777" w:rsidTr="005D1F5A">
        <w:tc>
          <w:tcPr>
            <w:tcW w:w="1141" w:type="pct"/>
            <w:vAlign w:val="center"/>
          </w:tcPr>
          <w:p w14:paraId="78ABC8B9" w14:textId="77777777" w:rsidR="005D1F5A" w:rsidRPr="005D1F5A" w:rsidRDefault="005D1F5A" w:rsidP="005D1F5A">
            <w:pPr>
              <w:rPr>
                <w:rFonts w:ascii="Calibri" w:hAnsi="Calibri" w:cs="Times New Roman"/>
                <w:b/>
              </w:rPr>
            </w:pPr>
          </w:p>
          <w:p w14:paraId="71406B26" w14:textId="77777777" w:rsidR="005D1F5A" w:rsidRPr="005D1F5A" w:rsidRDefault="005D1F5A" w:rsidP="005D1F5A">
            <w:pPr>
              <w:rPr>
                <w:rFonts w:ascii="Calibri" w:hAnsi="Calibri" w:cs="Times New Roman"/>
                <w:b/>
              </w:rPr>
            </w:pPr>
          </w:p>
          <w:p w14:paraId="4F5B7A14" w14:textId="77777777" w:rsidR="005D1F5A" w:rsidRPr="005D1F5A" w:rsidRDefault="005D1F5A" w:rsidP="005D1F5A">
            <w:pPr>
              <w:rPr>
                <w:rFonts w:ascii="Calibri" w:hAnsi="Calibri" w:cs="Times New Roman"/>
                <w:b/>
              </w:rPr>
            </w:pPr>
          </w:p>
        </w:tc>
        <w:tc>
          <w:tcPr>
            <w:tcW w:w="1480" w:type="pct"/>
            <w:vAlign w:val="center"/>
          </w:tcPr>
          <w:p w14:paraId="0367330D" w14:textId="77777777" w:rsidR="005D1F5A" w:rsidRPr="005D1F5A" w:rsidRDefault="005D1F5A" w:rsidP="005D1F5A">
            <w:pPr>
              <w:ind w:left="720"/>
              <w:contextualSpacing/>
              <w:rPr>
                <w:rFonts w:ascii="Calibri" w:hAnsi="Calibri" w:cs="Times New Roman"/>
              </w:rPr>
            </w:pPr>
          </w:p>
        </w:tc>
        <w:tc>
          <w:tcPr>
            <w:tcW w:w="1165" w:type="pct"/>
          </w:tcPr>
          <w:p w14:paraId="291E2EC6" w14:textId="77777777" w:rsidR="005D1F5A" w:rsidRPr="005D1F5A" w:rsidRDefault="005D1F5A" w:rsidP="005D1F5A">
            <w:pPr>
              <w:ind w:left="720"/>
              <w:contextualSpacing/>
              <w:rPr>
                <w:rFonts w:ascii="Calibri" w:hAnsi="Calibri" w:cs="Times New Roman"/>
              </w:rPr>
            </w:pPr>
          </w:p>
        </w:tc>
        <w:tc>
          <w:tcPr>
            <w:tcW w:w="1214" w:type="pct"/>
            <w:vMerge/>
          </w:tcPr>
          <w:p w14:paraId="05F52C7D" w14:textId="77777777" w:rsidR="005D1F5A" w:rsidRPr="005D1F5A" w:rsidRDefault="005D1F5A" w:rsidP="005D1F5A">
            <w:pPr>
              <w:ind w:left="720"/>
              <w:contextualSpacing/>
              <w:rPr>
                <w:rFonts w:ascii="Calibri" w:hAnsi="Calibri" w:cs="Times New Roman"/>
              </w:rPr>
            </w:pPr>
          </w:p>
        </w:tc>
      </w:tr>
      <w:tr w:rsidR="005D1F5A" w:rsidRPr="005D1F5A" w14:paraId="502C5482" w14:textId="77777777" w:rsidTr="005D1F5A">
        <w:tc>
          <w:tcPr>
            <w:tcW w:w="1141" w:type="pct"/>
            <w:vAlign w:val="center"/>
          </w:tcPr>
          <w:p w14:paraId="215F89DB" w14:textId="77777777" w:rsidR="005D1F5A" w:rsidRPr="005D1F5A" w:rsidRDefault="005D1F5A" w:rsidP="005D1F5A">
            <w:pPr>
              <w:rPr>
                <w:rFonts w:ascii="Calibri" w:hAnsi="Calibri" w:cs="Times New Roman"/>
              </w:rPr>
            </w:pPr>
          </w:p>
          <w:p w14:paraId="69386515" w14:textId="77777777" w:rsidR="005D1F5A" w:rsidRPr="005D1F5A" w:rsidRDefault="005D1F5A" w:rsidP="005D1F5A">
            <w:pPr>
              <w:rPr>
                <w:rFonts w:ascii="Calibri" w:hAnsi="Calibri" w:cs="Times New Roman"/>
              </w:rPr>
            </w:pPr>
          </w:p>
          <w:p w14:paraId="338ABE41" w14:textId="77777777" w:rsidR="005D1F5A" w:rsidRPr="005D1F5A" w:rsidRDefault="005D1F5A" w:rsidP="005D1F5A">
            <w:pPr>
              <w:rPr>
                <w:rFonts w:ascii="Calibri" w:hAnsi="Calibri" w:cs="Times New Roman"/>
              </w:rPr>
            </w:pPr>
          </w:p>
        </w:tc>
        <w:tc>
          <w:tcPr>
            <w:tcW w:w="1480" w:type="pct"/>
            <w:vAlign w:val="center"/>
          </w:tcPr>
          <w:p w14:paraId="6CB1A578" w14:textId="77777777" w:rsidR="005D1F5A" w:rsidRPr="005D1F5A" w:rsidRDefault="005D1F5A" w:rsidP="005D1F5A">
            <w:pPr>
              <w:ind w:left="720"/>
              <w:contextualSpacing/>
              <w:rPr>
                <w:rFonts w:ascii="Calibri" w:hAnsi="Calibri" w:cs="Times New Roman"/>
              </w:rPr>
            </w:pPr>
          </w:p>
        </w:tc>
        <w:tc>
          <w:tcPr>
            <w:tcW w:w="1165" w:type="pct"/>
          </w:tcPr>
          <w:p w14:paraId="7625CEF9" w14:textId="77777777" w:rsidR="005D1F5A" w:rsidRPr="005D1F5A" w:rsidRDefault="005D1F5A" w:rsidP="005D1F5A">
            <w:pPr>
              <w:rPr>
                <w:rFonts w:ascii="Calibri" w:hAnsi="Calibri" w:cs="Times New Roman"/>
              </w:rPr>
            </w:pPr>
          </w:p>
        </w:tc>
        <w:tc>
          <w:tcPr>
            <w:tcW w:w="1214" w:type="pct"/>
            <w:vMerge/>
          </w:tcPr>
          <w:p w14:paraId="23821354" w14:textId="77777777" w:rsidR="005D1F5A" w:rsidRPr="005D1F5A" w:rsidRDefault="005D1F5A" w:rsidP="005D1F5A">
            <w:pPr>
              <w:numPr>
                <w:ilvl w:val="0"/>
                <w:numId w:val="27"/>
              </w:numPr>
              <w:contextualSpacing/>
              <w:rPr>
                <w:rFonts w:ascii="Calibri" w:hAnsi="Calibri" w:cs="Times New Roman"/>
              </w:rPr>
            </w:pPr>
          </w:p>
        </w:tc>
      </w:tr>
    </w:tbl>
    <w:p w14:paraId="4FB2D4A5" w14:textId="77777777" w:rsidR="005D1F5A" w:rsidRPr="005D1F5A" w:rsidRDefault="005D1F5A" w:rsidP="005D1F5A">
      <w:pPr>
        <w:spacing w:after="0" w:line="240" w:lineRule="auto"/>
        <w:rPr>
          <w:rFonts w:ascii="Chinacat Thin" w:eastAsia="MS Mincho" w:hAnsi="Chinacat Thin" w:cs="Times New Roman"/>
          <w:b/>
          <w:sz w:val="24"/>
          <w:szCs w:val="24"/>
          <w:lang w:val="fr-FR" w:eastAsia="fr-FR"/>
        </w:rPr>
      </w:pPr>
    </w:p>
    <w:tbl>
      <w:tblPr>
        <w:tblStyle w:val="Grilledutableau14"/>
        <w:tblW w:w="0" w:type="auto"/>
        <w:jc w:val="center"/>
        <w:tblLook w:val="04A0" w:firstRow="1" w:lastRow="0" w:firstColumn="1" w:lastColumn="0" w:noHBand="0" w:noVBand="1"/>
      </w:tblPr>
      <w:tblGrid>
        <w:gridCol w:w="3235"/>
        <w:gridCol w:w="2917"/>
        <w:gridCol w:w="2108"/>
        <w:gridCol w:w="2139"/>
        <w:gridCol w:w="3871"/>
      </w:tblGrid>
      <w:tr w:rsidR="005D1F5A" w:rsidRPr="005D1F5A" w14:paraId="51F720AC" w14:textId="77777777" w:rsidTr="005D1F5A">
        <w:trPr>
          <w:trHeight w:val="678"/>
          <w:jc w:val="center"/>
        </w:trPr>
        <w:tc>
          <w:tcPr>
            <w:tcW w:w="0" w:type="auto"/>
            <w:gridSpan w:val="5"/>
            <w:tcBorders>
              <w:top w:val="thinThickSmallGap" w:sz="24" w:space="0" w:color="auto"/>
              <w:left w:val="thinThickSmallGap" w:sz="24" w:space="0" w:color="auto"/>
              <w:bottom w:val="thickThinSmallGap" w:sz="24" w:space="0" w:color="auto"/>
              <w:right w:val="thickThinSmallGap" w:sz="24" w:space="0" w:color="auto"/>
            </w:tcBorders>
          </w:tcPr>
          <w:p w14:paraId="1A949A7B" w14:textId="77777777" w:rsidR="005D1F5A" w:rsidRPr="005D1F5A" w:rsidRDefault="005D1F5A" w:rsidP="005D1F5A">
            <w:pPr>
              <w:jc w:val="center"/>
              <w:rPr>
                <w:rFonts w:ascii="Calibri" w:hAnsi="Calibri" w:cs="Times New Roman"/>
                <w:b/>
              </w:rPr>
            </w:pPr>
            <w:r w:rsidRPr="005D1F5A">
              <w:rPr>
                <w:rFonts w:ascii="Calibri" w:hAnsi="Calibri" w:cs="Times New Roman"/>
                <w:b/>
              </w:rPr>
              <w:t xml:space="preserve">Livre :                                          Auteur(s) :                                                   Éditions : </w:t>
            </w:r>
          </w:p>
        </w:tc>
      </w:tr>
      <w:tr w:rsidR="005D1F5A" w:rsidRPr="005D1F5A" w14:paraId="2853FA44" w14:textId="77777777" w:rsidTr="005D1F5A">
        <w:trPr>
          <w:trHeight w:val="627"/>
          <w:jc w:val="center"/>
        </w:trPr>
        <w:tc>
          <w:tcPr>
            <w:tcW w:w="0" w:type="auto"/>
            <w:gridSpan w:val="5"/>
            <w:tcBorders>
              <w:top w:val="thickThinSmallGap" w:sz="24" w:space="0" w:color="auto"/>
              <w:left w:val="double" w:sz="4" w:space="0" w:color="auto"/>
              <w:right w:val="double" w:sz="4" w:space="0" w:color="auto"/>
            </w:tcBorders>
          </w:tcPr>
          <w:p w14:paraId="10AD44F9" w14:textId="77777777" w:rsidR="005D1F5A" w:rsidRPr="005D1F5A" w:rsidRDefault="005D1F5A" w:rsidP="005D1F5A">
            <w:pPr>
              <w:jc w:val="center"/>
              <w:rPr>
                <w:rFonts w:ascii="Calibri" w:hAnsi="Calibri" w:cs="Times New Roman"/>
                <w:b/>
              </w:rPr>
            </w:pPr>
            <w:r w:rsidRPr="005D1F5A">
              <w:rPr>
                <w:rFonts w:ascii="Calibri" w:hAnsi="Calibri" w:cs="Times New Roman"/>
                <w:b/>
              </w:rPr>
              <w:t xml:space="preserve">TRAITEMENT ÉTHIQUE DE LA SITUATION </w:t>
            </w:r>
          </w:p>
          <w:p w14:paraId="623BB9CE" w14:textId="77777777" w:rsidR="005D1F5A" w:rsidRPr="005D1F5A" w:rsidRDefault="005D1F5A" w:rsidP="005D1F5A">
            <w:pPr>
              <w:rPr>
                <w:rFonts w:ascii="Calibri" w:hAnsi="Calibri" w:cs="Times New Roman"/>
              </w:rPr>
            </w:pPr>
            <w:r w:rsidRPr="005D1F5A">
              <w:rPr>
                <w:rFonts w:ascii="Calibri" w:hAnsi="Calibri" w:cs="Times New Roman"/>
              </w:rPr>
              <w:t>S’assurer d’une compréhension commune des éléments ci-dessous ;</w:t>
            </w:r>
            <w:r w:rsidRPr="005D1F5A">
              <w:rPr>
                <w:rFonts w:ascii="Cambria" w:hAnsi="Cambria" w:cs="Times New Roman"/>
              </w:rPr>
              <w:t xml:space="preserve"> d</w:t>
            </w:r>
            <w:r w:rsidRPr="005D1F5A">
              <w:rPr>
                <w:rFonts w:ascii="Calibri" w:hAnsi="Calibri" w:cs="Times New Roman"/>
              </w:rPr>
              <w:t xml:space="preserve">éfinir c’est quoi un besoin, une valeur, une responsabilité… </w:t>
            </w:r>
          </w:p>
        </w:tc>
      </w:tr>
      <w:tr w:rsidR="005D1F5A" w:rsidRPr="005D1F5A" w14:paraId="69A0E83D" w14:textId="77777777" w:rsidTr="006D58F8">
        <w:trPr>
          <w:trHeight w:val="495"/>
          <w:jc w:val="center"/>
        </w:trPr>
        <w:tc>
          <w:tcPr>
            <w:tcW w:w="0" w:type="auto"/>
            <w:tcBorders>
              <w:top w:val="thickThinSmallGap" w:sz="24" w:space="0" w:color="auto"/>
              <w:left w:val="double" w:sz="4" w:space="0" w:color="auto"/>
            </w:tcBorders>
            <w:shd w:val="clear" w:color="auto" w:fill="CCCCCC"/>
            <w:vAlign w:val="center"/>
          </w:tcPr>
          <w:p w14:paraId="38B4C1CB" w14:textId="77777777" w:rsidR="005D1F5A" w:rsidRPr="005D1F5A" w:rsidRDefault="005D1F5A" w:rsidP="005D1F5A">
            <w:pPr>
              <w:jc w:val="center"/>
              <w:rPr>
                <w:rFonts w:ascii="Calibri" w:hAnsi="Calibri" w:cs="Times New Roman"/>
                <w:b/>
              </w:rPr>
            </w:pPr>
            <w:r w:rsidRPr="005D1F5A">
              <w:rPr>
                <w:rFonts w:ascii="Calibri" w:hAnsi="Calibri" w:cs="Times New Roman"/>
                <w:b/>
              </w:rPr>
              <w:t>Personnages</w:t>
            </w:r>
          </w:p>
        </w:tc>
        <w:tc>
          <w:tcPr>
            <w:tcW w:w="0" w:type="auto"/>
            <w:tcBorders>
              <w:top w:val="thickThinSmallGap" w:sz="24" w:space="0" w:color="auto"/>
            </w:tcBorders>
            <w:shd w:val="clear" w:color="auto" w:fill="CCCCCC"/>
            <w:vAlign w:val="center"/>
          </w:tcPr>
          <w:p w14:paraId="097B6057" w14:textId="77777777" w:rsidR="005D1F5A" w:rsidRPr="005D1F5A" w:rsidRDefault="005D1F5A" w:rsidP="005D1F5A">
            <w:pPr>
              <w:jc w:val="center"/>
              <w:rPr>
                <w:rFonts w:ascii="Calibri" w:hAnsi="Calibri" w:cs="Times New Roman"/>
                <w:b/>
              </w:rPr>
            </w:pPr>
            <w:r w:rsidRPr="005D1F5A">
              <w:rPr>
                <w:rFonts w:ascii="Calibri" w:hAnsi="Calibri" w:cs="Times New Roman"/>
                <w:b/>
              </w:rPr>
              <w:t xml:space="preserve">Points de vue </w:t>
            </w:r>
          </w:p>
        </w:tc>
        <w:tc>
          <w:tcPr>
            <w:tcW w:w="0" w:type="auto"/>
            <w:tcBorders>
              <w:top w:val="thickThinSmallGap" w:sz="24" w:space="0" w:color="auto"/>
            </w:tcBorders>
            <w:shd w:val="clear" w:color="auto" w:fill="CCCCCC"/>
            <w:vAlign w:val="center"/>
          </w:tcPr>
          <w:p w14:paraId="5D2BAA0B" w14:textId="77777777" w:rsidR="005D1F5A" w:rsidRPr="005D1F5A" w:rsidRDefault="005D1F5A" w:rsidP="005D1F5A">
            <w:pPr>
              <w:jc w:val="center"/>
              <w:rPr>
                <w:rFonts w:ascii="Calibri" w:hAnsi="Calibri" w:cs="Times New Roman"/>
                <w:b/>
              </w:rPr>
            </w:pPr>
            <w:r w:rsidRPr="005D1F5A">
              <w:rPr>
                <w:rFonts w:ascii="Calibri" w:hAnsi="Calibri" w:cs="Times New Roman"/>
                <w:b/>
              </w:rPr>
              <w:t>Valeurs</w:t>
            </w:r>
          </w:p>
        </w:tc>
        <w:tc>
          <w:tcPr>
            <w:tcW w:w="0" w:type="auto"/>
            <w:tcBorders>
              <w:top w:val="thickThinSmallGap" w:sz="24" w:space="0" w:color="auto"/>
            </w:tcBorders>
            <w:shd w:val="clear" w:color="auto" w:fill="CCCCCC"/>
            <w:vAlign w:val="center"/>
          </w:tcPr>
          <w:p w14:paraId="6F2749ED" w14:textId="77777777" w:rsidR="005D1F5A" w:rsidRPr="005D1F5A" w:rsidRDefault="005D1F5A" w:rsidP="005D1F5A">
            <w:pPr>
              <w:jc w:val="center"/>
              <w:rPr>
                <w:rFonts w:ascii="Calibri" w:hAnsi="Calibri" w:cs="Times New Roman"/>
                <w:b/>
              </w:rPr>
            </w:pPr>
            <w:r w:rsidRPr="005D1F5A">
              <w:rPr>
                <w:rFonts w:ascii="Calibri" w:hAnsi="Calibri" w:cs="Times New Roman"/>
                <w:b/>
              </w:rPr>
              <w:t>Besoins</w:t>
            </w:r>
          </w:p>
        </w:tc>
        <w:tc>
          <w:tcPr>
            <w:tcW w:w="0" w:type="auto"/>
            <w:tcBorders>
              <w:top w:val="thickThinSmallGap" w:sz="24" w:space="0" w:color="auto"/>
              <w:right w:val="double" w:sz="4" w:space="0" w:color="auto"/>
            </w:tcBorders>
            <w:shd w:val="clear" w:color="auto" w:fill="CCCCCC"/>
            <w:vAlign w:val="center"/>
          </w:tcPr>
          <w:p w14:paraId="514BF272" w14:textId="77777777" w:rsidR="005D1F5A" w:rsidRPr="005D1F5A" w:rsidRDefault="006D58F8" w:rsidP="006D58F8">
            <w:pPr>
              <w:jc w:val="center"/>
              <w:rPr>
                <w:rFonts w:ascii="Calibri" w:hAnsi="Calibri" w:cs="Times New Roman"/>
                <w:b/>
              </w:rPr>
            </w:pPr>
            <w:r>
              <w:rPr>
                <w:rFonts w:ascii="Calibri" w:hAnsi="Calibri" w:cs="Times New Roman"/>
                <w:b/>
              </w:rPr>
              <w:t>Responsabilités</w:t>
            </w:r>
          </w:p>
        </w:tc>
      </w:tr>
      <w:tr w:rsidR="005D1F5A" w:rsidRPr="005D1F5A" w14:paraId="02AEDCDF" w14:textId="77777777" w:rsidTr="006D58F8">
        <w:trPr>
          <w:trHeight w:val="830"/>
          <w:jc w:val="center"/>
        </w:trPr>
        <w:tc>
          <w:tcPr>
            <w:tcW w:w="0" w:type="auto"/>
            <w:tcBorders>
              <w:left w:val="double" w:sz="4" w:space="0" w:color="auto"/>
            </w:tcBorders>
            <w:vAlign w:val="center"/>
          </w:tcPr>
          <w:p w14:paraId="5CFA4A6B" w14:textId="77777777" w:rsidR="005D1F5A" w:rsidRPr="005D1F5A" w:rsidRDefault="005D1F5A" w:rsidP="005D1F5A">
            <w:pPr>
              <w:jc w:val="both"/>
              <w:rPr>
                <w:rFonts w:ascii="Calibri" w:hAnsi="Calibri" w:cs="Times New Roman"/>
                <w:b/>
              </w:rPr>
            </w:pPr>
          </w:p>
          <w:p w14:paraId="0905D80C" w14:textId="77777777" w:rsidR="005D1F5A" w:rsidRPr="005D1F5A" w:rsidRDefault="005D1F5A" w:rsidP="005D1F5A">
            <w:pPr>
              <w:jc w:val="both"/>
              <w:rPr>
                <w:rFonts w:ascii="Calibri" w:hAnsi="Calibri" w:cs="Times New Roman"/>
                <w:b/>
              </w:rPr>
            </w:pPr>
          </w:p>
          <w:p w14:paraId="403DEA6C" w14:textId="77777777" w:rsidR="005D1F5A" w:rsidRPr="005D1F5A" w:rsidRDefault="005D1F5A" w:rsidP="005D1F5A">
            <w:pPr>
              <w:jc w:val="both"/>
              <w:rPr>
                <w:rFonts w:ascii="Calibri" w:hAnsi="Calibri" w:cs="Times New Roman"/>
                <w:b/>
              </w:rPr>
            </w:pPr>
          </w:p>
        </w:tc>
        <w:tc>
          <w:tcPr>
            <w:tcW w:w="0" w:type="auto"/>
            <w:vAlign w:val="center"/>
          </w:tcPr>
          <w:p w14:paraId="22571591" w14:textId="77777777" w:rsidR="005D1F5A" w:rsidRPr="005D1F5A" w:rsidRDefault="005D1F5A" w:rsidP="005D1F5A">
            <w:pPr>
              <w:rPr>
                <w:rFonts w:ascii="Calibri" w:hAnsi="Calibri" w:cs="Times New Roman"/>
              </w:rPr>
            </w:pPr>
          </w:p>
        </w:tc>
        <w:tc>
          <w:tcPr>
            <w:tcW w:w="0" w:type="auto"/>
            <w:vAlign w:val="center"/>
          </w:tcPr>
          <w:p w14:paraId="01E31779" w14:textId="77777777" w:rsidR="005D1F5A" w:rsidRPr="005D1F5A" w:rsidRDefault="005D1F5A" w:rsidP="005D1F5A">
            <w:pPr>
              <w:rPr>
                <w:rFonts w:ascii="Calibri" w:hAnsi="Calibri" w:cs="Times New Roman"/>
              </w:rPr>
            </w:pPr>
          </w:p>
        </w:tc>
        <w:tc>
          <w:tcPr>
            <w:tcW w:w="0" w:type="auto"/>
            <w:vAlign w:val="center"/>
          </w:tcPr>
          <w:p w14:paraId="00082E7D" w14:textId="77777777" w:rsidR="005D1F5A" w:rsidRPr="005D1F5A" w:rsidRDefault="005D1F5A" w:rsidP="005D1F5A">
            <w:pPr>
              <w:rPr>
                <w:rFonts w:ascii="Calibri" w:hAnsi="Calibri" w:cs="Times New Roman"/>
              </w:rPr>
            </w:pPr>
          </w:p>
        </w:tc>
        <w:tc>
          <w:tcPr>
            <w:tcW w:w="0" w:type="auto"/>
            <w:tcBorders>
              <w:right w:val="double" w:sz="4" w:space="0" w:color="auto"/>
            </w:tcBorders>
            <w:vAlign w:val="center"/>
          </w:tcPr>
          <w:p w14:paraId="54EC275C" w14:textId="77777777" w:rsidR="005D1F5A" w:rsidRPr="005D1F5A" w:rsidRDefault="005D1F5A" w:rsidP="005D1F5A">
            <w:pPr>
              <w:rPr>
                <w:rFonts w:ascii="Calibri" w:hAnsi="Calibri" w:cs="Times New Roman"/>
              </w:rPr>
            </w:pPr>
          </w:p>
        </w:tc>
      </w:tr>
      <w:tr w:rsidR="005D1F5A" w:rsidRPr="005D1F5A" w14:paraId="62A3F49F" w14:textId="77777777" w:rsidTr="006D58F8">
        <w:trPr>
          <w:trHeight w:val="630"/>
          <w:jc w:val="center"/>
        </w:trPr>
        <w:tc>
          <w:tcPr>
            <w:tcW w:w="0" w:type="auto"/>
            <w:tcBorders>
              <w:left w:val="double" w:sz="4" w:space="0" w:color="auto"/>
            </w:tcBorders>
            <w:vAlign w:val="center"/>
          </w:tcPr>
          <w:p w14:paraId="095C0180" w14:textId="77777777" w:rsidR="005D1F5A" w:rsidRPr="005D1F5A" w:rsidRDefault="005D1F5A" w:rsidP="005D1F5A">
            <w:pPr>
              <w:rPr>
                <w:rFonts w:ascii="Calibri" w:hAnsi="Calibri" w:cs="Times New Roman"/>
                <w:b/>
              </w:rPr>
            </w:pPr>
          </w:p>
          <w:p w14:paraId="29B23E9B" w14:textId="77777777" w:rsidR="005D1F5A" w:rsidRPr="005D1F5A" w:rsidRDefault="005D1F5A" w:rsidP="005D1F5A">
            <w:pPr>
              <w:rPr>
                <w:rFonts w:ascii="Calibri" w:hAnsi="Calibri" w:cs="Times New Roman"/>
                <w:b/>
              </w:rPr>
            </w:pPr>
          </w:p>
          <w:p w14:paraId="36188622" w14:textId="77777777" w:rsidR="005D1F5A" w:rsidRPr="005D1F5A" w:rsidRDefault="005D1F5A" w:rsidP="005D1F5A">
            <w:pPr>
              <w:rPr>
                <w:rFonts w:ascii="Calibri" w:hAnsi="Calibri" w:cs="Times New Roman"/>
                <w:b/>
              </w:rPr>
            </w:pPr>
          </w:p>
        </w:tc>
        <w:tc>
          <w:tcPr>
            <w:tcW w:w="0" w:type="auto"/>
            <w:vAlign w:val="center"/>
          </w:tcPr>
          <w:p w14:paraId="65DE9C08" w14:textId="77777777" w:rsidR="005D1F5A" w:rsidRPr="005D1F5A" w:rsidRDefault="005D1F5A" w:rsidP="005D1F5A">
            <w:pPr>
              <w:rPr>
                <w:rFonts w:ascii="Calibri" w:hAnsi="Calibri" w:cs="Times New Roman"/>
              </w:rPr>
            </w:pPr>
          </w:p>
        </w:tc>
        <w:tc>
          <w:tcPr>
            <w:tcW w:w="0" w:type="auto"/>
            <w:vAlign w:val="center"/>
          </w:tcPr>
          <w:p w14:paraId="2814C09D" w14:textId="77777777" w:rsidR="005D1F5A" w:rsidRPr="005D1F5A" w:rsidRDefault="005D1F5A" w:rsidP="005D1F5A">
            <w:pPr>
              <w:rPr>
                <w:rFonts w:ascii="Calibri" w:hAnsi="Calibri" w:cs="Times New Roman"/>
              </w:rPr>
            </w:pPr>
          </w:p>
        </w:tc>
        <w:tc>
          <w:tcPr>
            <w:tcW w:w="0" w:type="auto"/>
            <w:vAlign w:val="center"/>
          </w:tcPr>
          <w:p w14:paraId="3F2E1B7B" w14:textId="77777777" w:rsidR="005D1F5A" w:rsidRPr="005D1F5A" w:rsidRDefault="005D1F5A" w:rsidP="005D1F5A">
            <w:pPr>
              <w:rPr>
                <w:rFonts w:ascii="Calibri" w:hAnsi="Calibri" w:cs="Times New Roman"/>
              </w:rPr>
            </w:pPr>
          </w:p>
        </w:tc>
        <w:tc>
          <w:tcPr>
            <w:tcW w:w="0" w:type="auto"/>
            <w:tcBorders>
              <w:right w:val="double" w:sz="4" w:space="0" w:color="auto"/>
            </w:tcBorders>
            <w:vAlign w:val="center"/>
          </w:tcPr>
          <w:p w14:paraId="66E10C5B" w14:textId="77777777" w:rsidR="005D1F5A" w:rsidRPr="005D1F5A" w:rsidRDefault="005D1F5A" w:rsidP="005D1F5A">
            <w:pPr>
              <w:rPr>
                <w:rFonts w:ascii="Calibri" w:hAnsi="Calibri" w:cs="Times New Roman"/>
              </w:rPr>
            </w:pPr>
          </w:p>
        </w:tc>
      </w:tr>
      <w:tr w:rsidR="005D1F5A" w:rsidRPr="005D1F5A" w14:paraId="3B96ECE1" w14:textId="77777777" w:rsidTr="006D58F8">
        <w:trPr>
          <w:trHeight w:val="586"/>
          <w:jc w:val="center"/>
        </w:trPr>
        <w:tc>
          <w:tcPr>
            <w:tcW w:w="0" w:type="auto"/>
            <w:tcBorders>
              <w:left w:val="double" w:sz="4" w:space="0" w:color="auto"/>
            </w:tcBorders>
            <w:vAlign w:val="center"/>
          </w:tcPr>
          <w:p w14:paraId="46EC5160" w14:textId="77777777" w:rsidR="005D1F5A" w:rsidRPr="005D1F5A" w:rsidRDefault="005D1F5A" w:rsidP="005D1F5A">
            <w:pPr>
              <w:rPr>
                <w:rFonts w:ascii="Calibri" w:hAnsi="Calibri" w:cs="Times New Roman"/>
                <w:b/>
              </w:rPr>
            </w:pPr>
          </w:p>
          <w:p w14:paraId="72FAB301" w14:textId="77777777" w:rsidR="005D1F5A" w:rsidRPr="005D1F5A" w:rsidRDefault="005D1F5A" w:rsidP="005D1F5A">
            <w:pPr>
              <w:rPr>
                <w:rFonts w:ascii="Calibri" w:hAnsi="Calibri" w:cs="Times New Roman"/>
                <w:b/>
              </w:rPr>
            </w:pPr>
          </w:p>
          <w:p w14:paraId="16B2131E" w14:textId="77777777" w:rsidR="005D1F5A" w:rsidRPr="005D1F5A" w:rsidRDefault="005D1F5A" w:rsidP="005D1F5A">
            <w:pPr>
              <w:rPr>
                <w:rFonts w:ascii="Calibri" w:hAnsi="Calibri" w:cs="Times New Roman"/>
                <w:b/>
              </w:rPr>
            </w:pPr>
          </w:p>
        </w:tc>
        <w:tc>
          <w:tcPr>
            <w:tcW w:w="0" w:type="auto"/>
            <w:vAlign w:val="center"/>
          </w:tcPr>
          <w:p w14:paraId="48943326" w14:textId="77777777" w:rsidR="005D1F5A" w:rsidRPr="005D1F5A" w:rsidRDefault="005D1F5A" w:rsidP="005D1F5A">
            <w:pPr>
              <w:rPr>
                <w:rFonts w:ascii="Calibri" w:hAnsi="Calibri" w:cs="Times New Roman"/>
              </w:rPr>
            </w:pPr>
          </w:p>
        </w:tc>
        <w:tc>
          <w:tcPr>
            <w:tcW w:w="0" w:type="auto"/>
            <w:vAlign w:val="center"/>
          </w:tcPr>
          <w:p w14:paraId="787B1D0E" w14:textId="77777777" w:rsidR="005D1F5A" w:rsidRPr="005D1F5A" w:rsidRDefault="005D1F5A" w:rsidP="005D1F5A">
            <w:pPr>
              <w:rPr>
                <w:rFonts w:ascii="Calibri" w:hAnsi="Calibri" w:cs="Times New Roman"/>
              </w:rPr>
            </w:pPr>
          </w:p>
        </w:tc>
        <w:tc>
          <w:tcPr>
            <w:tcW w:w="0" w:type="auto"/>
            <w:vAlign w:val="center"/>
          </w:tcPr>
          <w:p w14:paraId="2616A3A4" w14:textId="77777777" w:rsidR="005D1F5A" w:rsidRPr="005D1F5A" w:rsidRDefault="005D1F5A" w:rsidP="005D1F5A">
            <w:pPr>
              <w:rPr>
                <w:rFonts w:ascii="Calibri" w:hAnsi="Calibri" w:cs="Times New Roman"/>
              </w:rPr>
            </w:pPr>
          </w:p>
        </w:tc>
        <w:tc>
          <w:tcPr>
            <w:tcW w:w="0" w:type="auto"/>
            <w:tcBorders>
              <w:right w:val="double" w:sz="4" w:space="0" w:color="auto"/>
            </w:tcBorders>
            <w:vAlign w:val="center"/>
          </w:tcPr>
          <w:p w14:paraId="4D90804D" w14:textId="77777777" w:rsidR="005D1F5A" w:rsidRPr="005D1F5A" w:rsidRDefault="005D1F5A" w:rsidP="005D1F5A">
            <w:pPr>
              <w:rPr>
                <w:rFonts w:ascii="Calibri" w:hAnsi="Calibri" w:cs="Times New Roman"/>
              </w:rPr>
            </w:pPr>
          </w:p>
        </w:tc>
      </w:tr>
      <w:tr w:rsidR="005D1F5A" w:rsidRPr="005D1F5A" w14:paraId="21880EF2" w14:textId="77777777" w:rsidTr="006D58F8">
        <w:trPr>
          <w:trHeight w:val="145"/>
          <w:jc w:val="center"/>
        </w:trPr>
        <w:tc>
          <w:tcPr>
            <w:tcW w:w="0" w:type="auto"/>
            <w:tcBorders>
              <w:left w:val="double" w:sz="4" w:space="0" w:color="auto"/>
            </w:tcBorders>
            <w:vAlign w:val="center"/>
          </w:tcPr>
          <w:p w14:paraId="280A4496" w14:textId="77777777" w:rsidR="005D1F5A" w:rsidRPr="005D1F5A" w:rsidRDefault="005D1F5A" w:rsidP="005D1F5A">
            <w:pPr>
              <w:rPr>
                <w:rFonts w:ascii="Calibri" w:hAnsi="Calibri" w:cs="Times New Roman"/>
                <w:b/>
              </w:rPr>
            </w:pPr>
          </w:p>
          <w:p w14:paraId="2CF607F5" w14:textId="77777777" w:rsidR="005D1F5A" w:rsidRPr="005D1F5A" w:rsidRDefault="005D1F5A" w:rsidP="005D1F5A">
            <w:pPr>
              <w:rPr>
                <w:rFonts w:ascii="Calibri" w:hAnsi="Calibri" w:cs="Times New Roman"/>
                <w:b/>
              </w:rPr>
            </w:pPr>
          </w:p>
          <w:p w14:paraId="759C1732" w14:textId="77777777" w:rsidR="005D1F5A" w:rsidRPr="005D1F5A" w:rsidRDefault="005D1F5A" w:rsidP="005D1F5A">
            <w:pPr>
              <w:rPr>
                <w:rFonts w:ascii="Calibri" w:hAnsi="Calibri" w:cs="Times New Roman"/>
                <w:b/>
              </w:rPr>
            </w:pPr>
          </w:p>
        </w:tc>
        <w:tc>
          <w:tcPr>
            <w:tcW w:w="0" w:type="auto"/>
            <w:vAlign w:val="center"/>
          </w:tcPr>
          <w:p w14:paraId="0032C72A" w14:textId="77777777" w:rsidR="005D1F5A" w:rsidRPr="005D1F5A" w:rsidRDefault="005D1F5A" w:rsidP="005D1F5A">
            <w:pPr>
              <w:rPr>
                <w:rFonts w:ascii="Calibri" w:hAnsi="Calibri" w:cs="Times New Roman"/>
              </w:rPr>
            </w:pPr>
          </w:p>
        </w:tc>
        <w:tc>
          <w:tcPr>
            <w:tcW w:w="0" w:type="auto"/>
            <w:tcBorders>
              <w:bottom w:val="single" w:sz="4" w:space="0" w:color="auto"/>
            </w:tcBorders>
            <w:vAlign w:val="center"/>
          </w:tcPr>
          <w:p w14:paraId="370F3C3F" w14:textId="77777777" w:rsidR="005D1F5A" w:rsidRPr="005D1F5A" w:rsidRDefault="005D1F5A" w:rsidP="005D1F5A">
            <w:pPr>
              <w:rPr>
                <w:rFonts w:ascii="Calibri" w:hAnsi="Calibri" w:cs="Times New Roman"/>
              </w:rPr>
            </w:pPr>
          </w:p>
        </w:tc>
        <w:tc>
          <w:tcPr>
            <w:tcW w:w="0" w:type="auto"/>
            <w:tcBorders>
              <w:bottom w:val="single" w:sz="4" w:space="0" w:color="auto"/>
            </w:tcBorders>
            <w:vAlign w:val="center"/>
          </w:tcPr>
          <w:p w14:paraId="5E871A3F" w14:textId="77777777" w:rsidR="005D1F5A" w:rsidRPr="005D1F5A" w:rsidRDefault="005D1F5A" w:rsidP="005D1F5A">
            <w:pPr>
              <w:rPr>
                <w:rFonts w:ascii="Calibri" w:hAnsi="Calibri" w:cs="Times New Roman"/>
              </w:rPr>
            </w:pPr>
          </w:p>
        </w:tc>
        <w:tc>
          <w:tcPr>
            <w:tcW w:w="0" w:type="auto"/>
            <w:tcBorders>
              <w:bottom w:val="single" w:sz="4" w:space="0" w:color="auto"/>
              <w:right w:val="double" w:sz="4" w:space="0" w:color="auto"/>
            </w:tcBorders>
            <w:vAlign w:val="center"/>
          </w:tcPr>
          <w:p w14:paraId="0006D78E" w14:textId="77777777" w:rsidR="005D1F5A" w:rsidRPr="005D1F5A" w:rsidRDefault="005D1F5A" w:rsidP="005D1F5A">
            <w:pPr>
              <w:rPr>
                <w:rFonts w:ascii="Calibri" w:hAnsi="Calibri" w:cs="Times New Roman"/>
              </w:rPr>
            </w:pPr>
          </w:p>
        </w:tc>
      </w:tr>
      <w:tr w:rsidR="005D1F5A" w:rsidRPr="005D1F5A" w14:paraId="46ED8CA4" w14:textId="77777777" w:rsidTr="006D58F8">
        <w:trPr>
          <w:trHeight w:val="130"/>
          <w:jc w:val="center"/>
        </w:trPr>
        <w:tc>
          <w:tcPr>
            <w:tcW w:w="0" w:type="auto"/>
            <w:tcBorders>
              <w:left w:val="double" w:sz="4" w:space="0" w:color="auto"/>
            </w:tcBorders>
            <w:vAlign w:val="center"/>
          </w:tcPr>
          <w:p w14:paraId="7BB221C5" w14:textId="77777777" w:rsidR="005D1F5A" w:rsidRPr="005D1F5A" w:rsidRDefault="005D1F5A" w:rsidP="005D1F5A">
            <w:pPr>
              <w:rPr>
                <w:rFonts w:ascii="Calibri" w:hAnsi="Calibri" w:cs="Times New Roman"/>
                <w:b/>
              </w:rPr>
            </w:pPr>
          </w:p>
          <w:p w14:paraId="7BC67175" w14:textId="77777777" w:rsidR="005D1F5A" w:rsidRPr="005D1F5A" w:rsidRDefault="005D1F5A" w:rsidP="005D1F5A">
            <w:pPr>
              <w:rPr>
                <w:rFonts w:ascii="Calibri" w:hAnsi="Calibri" w:cs="Times New Roman"/>
                <w:b/>
              </w:rPr>
            </w:pPr>
          </w:p>
          <w:p w14:paraId="06FB8F1E" w14:textId="77777777" w:rsidR="005D1F5A" w:rsidRPr="005D1F5A" w:rsidRDefault="005D1F5A" w:rsidP="005D1F5A">
            <w:pPr>
              <w:rPr>
                <w:rFonts w:ascii="Calibri" w:hAnsi="Calibri" w:cs="Times New Roman"/>
                <w:b/>
              </w:rPr>
            </w:pPr>
          </w:p>
          <w:p w14:paraId="7BAE1DE1" w14:textId="77777777" w:rsidR="005D1F5A" w:rsidRPr="005D1F5A" w:rsidRDefault="005D1F5A" w:rsidP="005D1F5A">
            <w:pPr>
              <w:rPr>
                <w:rFonts w:ascii="Calibri" w:hAnsi="Calibri" w:cs="Times New Roman"/>
                <w:b/>
              </w:rPr>
            </w:pPr>
          </w:p>
        </w:tc>
        <w:tc>
          <w:tcPr>
            <w:tcW w:w="0" w:type="auto"/>
            <w:vAlign w:val="center"/>
          </w:tcPr>
          <w:p w14:paraId="61BD327A" w14:textId="77777777" w:rsidR="005D1F5A" w:rsidRPr="005D1F5A" w:rsidRDefault="005D1F5A" w:rsidP="005D1F5A">
            <w:pPr>
              <w:rPr>
                <w:rFonts w:ascii="Calibri" w:hAnsi="Calibri" w:cs="Times New Roman"/>
              </w:rPr>
            </w:pPr>
          </w:p>
        </w:tc>
        <w:tc>
          <w:tcPr>
            <w:tcW w:w="0" w:type="auto"/>
            <w:vAlign w:val="center"/>
          </w:tcPr>
          <w:p w14:paraId="32466855" w14:textId="77777777" w:rsidR="005D1F5A" w:rsidRPr="005D1F5A" w:rsidRDefault="005D1F5A" w:rsidP="005D1F5A">
            <w:pPr>
              <w:rPr>
                <w:rFonts w:ascii="Calibri" w:hAnsi="Calibri" w:cs="Times New Roman"/>
              </w:rPr>
            </w:pPr>
          </w:p>
        </w:tc>
        <w:tc>
          <w:tcPr>
            <w:tcW w:w="0" w:type="auto"/>
            <w:vAlign w:val="center"/>
          </w:tcPr>
          <w:p w14:paraId="521D61F0" w14:textId="77777777" w:rsidR="005D1F5A" w:rsidRPr="005D1F5A" w:rsidRDefault="005D1F5A" w:rsidP="005D1F5A">
            <w:pPr>
              <w:rPr>
                <w:rFonts w:ascii="Calibri" w:hAnsi="Calibri" w:cs="Times New Roman"/>
              </w:rPr>
            </w:pPr>
          </w:p>
        </w:tc>
        <w:tc>
          <w:tcPr>
            <w:tcW w:w="0" w:type="auto"/>
            <w:tcBorders>
              <w:right w:val="double" w:sz="4" w:space="0" w:color="auto"/>
            </w:tcBorders>
            <w:vAlign w:val="center"/>
          </w:tcPr>
          <w:p w14:paraId="4C4324F4" w14:textId="77777777" w:rsidR="005D1F5A" w:rsidRPr="005D1F5A" w:rsidRDefault="005D1F5A" w:rsidP="005D1F5A">
            <w:pPr>
              <w:rPr>
                <w:rFonts w:ascii="Calibri" w:hAnsi="Calibri" w:cs="Times New Roman"/>
              </w:rPr>
            </w:pPr>
          </w:p>
        </w:tc>
      </w:tr>
      <w:tr w:rsidR="005D1F5A" w:rsidRPr="005D1F5A" w14:paraId="23D3A3CF" w14:textId="77777777" w:rsidTr="005D1F5A">
        <w:trPr>
          <w:trHeight w:val="1172"/>
          <w:jc w:val="center"/>
        </w:trPr>
        <w:tc>
          <w:tcPr>
            <w:tcW w:w="0" w:type="auto"/>
            <w:gridSpan w:val="5"/>
            <w:tcBorders>
              <w:top w:val="single" w:sz="4" w:space="0" w:color="auto"/>
              <w:bottom w:val="single" w:sz="4" w:space="0" w:color="auto"/>
            </w:tcBorders>
          </w:tcPr>
          <w:p w14:paraId="22394DEA" w14:textId="77777777" w:rsidR="005D1F5A" w:rsidRPr="005D1F5A" w:rsidRDefault="005D1F5A" w:rsidP="005D1F5A">
            <w:pPr>
              <w:jc w:val="center"/>
              <w:rPr>
                <w:rFonts w:ascii="Calibri" w:hAnsi="Calibri" w:cs="Times New Roman"/>
              </w:rPr>
            </w:pPr>
            <w:r w:rsidRPr="005D1F5A">
              <w:rPr>
                <w:rFonts w:ascii="Calibri" w:hAnsi="Calibri" w:cs="Times New Roman"/>
                <w:b/>
              </w:rPr>
              <w:lastRenderedPageBreak/>
              <w:t>TRAITEMENT ÉTHIQUE DE LA SITUATION (suite)</w:t>
            </w:r>
          </w:p>
          <w:p w14:paraId="0B6ED7C9" w14:textId="77777777" w:rsidR="005D1F5A" w:rsidRPr="005D1F5A" w:rsidRDefault="005D1F5A" w:rsidP="005D1F5A">
            <w:pPr>
              <w:jc w:val="center"/>
              <w:rPr>
                <w:rFonts w:ascii="Chinacat Thin" w:hAnsi="Chinacat Thin" w:cs="Times New Roman"/>
                <w:b/>
              </w:rPr>
            </w:pPr>
            <w:r w:rsidRPr="005D1F5A">
              <w:rPr>
                <w:rFonts w:ascii="Calibri" w:hAnsi="Calibri" w:cs="Times New Roman"/>
                <w:b/>
              </w:rPr>
              <w:t xml:space="preserve">Liens avec la progression des apprentissages </w:t>
            </w:r>
          </w:p>
          <w:p w14:paraId="36590254" w14:textId="77777777" w:rsidR="005D1F5A" w:rsidRPr="005D1F5A" w:rsidRDefault="005D1F5A" w:rsidP="005D1F5A">
            <w:pPr>
              <w:rPr>
                <w:rFonts w:ascii="Calibri" w:hAnsi="Calibri" w:cs="Times New Roman"/>
                <w:u w:val="single"/>
              </w:rPr>
            </w:pPr>
          </w:p>
          <w:p w14:paraId="0FBB0EDC" w14:textId="77777777" w:rsidR="005D1F5A" w:rsidRPr="005D1F5A" w:rsidRDefault="005D1F5A" w:rsidP="005D1F5A">
            <w:pPr>
              <w:rPr>
                <w:rFonts w:ascii="Calibri" w:hAnsi="Calibri" w:cs="Times New Roman"/>
              </w:rPr>
            </w:pPr>
            <w:r w:rsidRPr="005D1F5A">
              <w:rPr>
                <w:rFonts w:ascii="Calibri" w:hAnsi="Calibri" w:cs="Times New Roman"/>
                <w:u w:val="single"/>
              </w:rPr>
              <w:t>Prioriser les questions qui sont en lien direct avec l’album </w:t>
            </w:r>
            <w:r w:rsidRPr="005D1F5A">
              <w:rPr>
                <w:rFonts w:ascii="Calibri" w:hAnsi="Calibri" w:cs="Times New Roman"/>
              </w:rPr>
              <w:t>: en interaction à l’oral, travail individuel ou en équipe.</w:t>
            </w:r>
          </w:p>
          <w:p w14:paraId="1635C632" w14:textId="77777777" w:rsidR="005D1F5A" w:rsidRPr="00335ED9" w:rsidRDefault="005D1F5A" w:rsidP="00335ED9">
            <w:pPr>
              <w:numPr>
                <w:ilvl w:val="0"/>
                <w:numId w:val="32"/>
              </w:numPr>
              <w:contextualSpacing/>
              <w:rPr>
                <w:rFonts w:ascii="Calibri" w:hAnsi="Calibri" w:cs="Times New Roman"/>
              </w:rPr>
            </w:pPr>
            <w:r w:rsidRPr="00335ED9">
              <w:rPr>
                <w:rFonts w:ascii="Calibri" w:hAnsi="Calibri" w:cs="Times New Roman"/>
              </w:rPr>
              <w:t>Quels sont les tensions ou les conflits dans cette histoire?</w:t>
            </w:r>
          </w:p>
          <w:p w14:paraId="28012F74" w14:textId="77777777" w:rsidR="005D1F5A" w:rsidRPr="005D1F5A" w:rsidRDefault="005D1F5A" w:rsidP="005D1F5A">
            <w:pPr>
              <w:numPr>
                <w:ilvl w:val="0"/>
                <w:numId w:val="32"/>
              </w:numPr>
              <w:contextualSpacing/>
              <w:rPr>
                <w:rFonts w:ascii="Calibri" w:hAnsi="Calibri" w:cs="Times New Roman"/>
              </w:rPr>
            </w:pPr>
            <w:r w:rsidRPr="005D1F5A">
              <w:rPr>
                <w:rFonts w:ascii="Calibri" w:hAnsi="Calibri" w:cs="Times New Roman"/>
              </w:rPr>
              <w:t>Quelles sont les actions qui favorisent le bien-être des êtres vivants dans cette histoire?</w:t>
            </w:r>
          </w:p>
          <w:p w14:paraId="50862CF6" w14:textId="77777777" w:rsidR="005D1F5A" w:rsidRPr="005D1F5A" w:rsidRDefault="005D1F5A" w:rsidP="005D1F5A">
            <w:pPr>
              <w:numPr>
                <w:ilvl w:val="0"/>
                <w:numId w:val="32"/>
              </w:numPr>
              <w:contextualSpacing/>
              <w:rPr>
                <w:rFonts w:ascii="Calibri" w:hAnsi="Calibri" w:cs="Times New Roman"/>
              </w:rPr>
            </w:pPr>
            <w:r w:rsidRPr="005D1F5A">
              <w:rPr>
                <w:rFonts w:ascii="Calibri" w:hAnsi="Calibri" w:cs="Times New Roman"/>
              </w:rPr>
              <w:t>Quelles sont les actions qui nuisent au bien-être des êtres vivants dans cette histoire?</w:t>
            </w:r>
          </w:p>
          <w:p w14:paraId="4677BF92" w14:textId="77777777" w:rsidR="005D1F5A" w:rsidRPr="005D1F5A" w:rsidRDefault="005D1F5A" w:rsidP="005D1F5A">
            <w:pPr>
              <w:numPr>
                <w:ilvl w:val="0"/>
                <w:numId w:val="32"/>
              </w:numPr>
              <w:contextualSpacing/>
              <w:rPr>
                <w:rFonts w:ascii="Calibri" w:hAnsi="Calibri" w:cs="Times New Roman"/>
              </w:rPr>
            </w:pPr>
            <w:r w:rsidRPr="005D1F5A">
              <w:rPr>
                <w:rFonts w:ascii="Calibri" w:hAnsi="Calibri" w:cs="Times New Roman"/>
              </w:rPr>
              <w:t>Qui sont les personnages qui ont voulu protéger les êtres vivants dans cette histoire? Quelles étaient leurs actions?</w:t>
            </w:r>
          </w:p>
          <w:p w14:paraId="7AFD1495" w14:textId="77777777" w:rsidR="005D1F5A" w:rsidRPr="005D1F5A" w:rsidRDefault="005D1F5A" w:rsidP="005D1F5A">
            <w:pPr>
              <w:numPr>
                <w:ilvl w:val="0"/>
                <w:numId w:val="32"/>
              </w:numPr>
              <w:contextualSpacing/>
              <w:rPr>
                <w:rFonts w:ascii="Calibri" w:hAnsi="Calibri" w:cs="Times New Roman"/>
              </w:rPr>
            </w:pPr>
            <w:r w:rsidRPr="005D1F5A">
              <w:rPr>
                <w:rFonts w:ascii="Calibri" w:hAnsi="Calibri" w:cs="Times New Roman"/>
              </w:rPr>
              <w:t xml:space="preserve">Donne des exemples qui démontrent que les besoins de certains êtres vivants ont été comblés par d’autres êtres vivants?        </w:t>
            </w:r>
          </w:p>
          <w:p w14:paraId="5A0BA272" w14:textId="77777777" w:rsidR="005D1F5A" w:rsidRPr="005D1F5A" w:rsidRDefault="005D1F5A" w:rsidP="005D1F5A">
            <w:pPr>
              <w:numPr>
                <w:ilvl w:val="0"/>
                <w:numId w:val="32"/>
              </w:numPr>
              <w:contextualSpacing/>
              <w:rPr>
                <w:rFonts w:ascii="Calibri" w:hAnsi="Calibri" w:cs="Times New Roman"/>
              </w:rPr>
            </w:pPr>
            <w:r w:rsidRPr="005D1F5A">
              <w:rPr>
                <w:rFonts w:ascii="Calibri" w:hAnsi="Calibri" w:cs="Times New Roman"/>
              </w:rPr>
              <w:t xml:space="preserve">Quelles sont les valeurs et les normes qui ont guidé les comportements de certains personnages dans cette histoire?        </w:t>
            </w:r>
          </w:p>
          <w:p w14:paraId="0B63D53F" w14:textId="77777777" w:rsidR="005D1F5A" w:rsidRPr="005D1F5A" w:rsidRDefault="005D1F5A" w:rsidP="005D1F5A">
            <w:pPr>
              <w:rPr>
                <w:rFonts w:ascii="Calibri" w:hAnsi="Calibri" w:cs="Times New Roman"/>
                <w:u w:val="single"/>
              </w:rPr>
            </w:pPr>
            <w:r w:rsidRPr="005D1F5A">
              <w:rPr>
                <w:rFonts w:ascii="Calibri" w:hAnsi="Calibri" w:cs="Times New Roman"/>
                <w:u w:val="single"/>
              </w:rPr>
              <w:t xml:space="preserve">Dans le quotidien ; à l’école, à la maison ou ailleurs, </w:t>
            </w:r>
          </w:p>
          <w:p w14:paraId="0FF87F99" w14:textId="77777777" w:rsidR="005D1F5A" w:rsidRPr="005D1F5A" w:rsidRDefault="005D1F5A" w:rsidP="005D1F5A">
            <w:pPr>
              <w:numPr>
                <w:ilvl w:val="0"/>
                <w:numId w:val="32"/>
              </w:numPr>
              <w:contextualSpacing/>
              <w:rPr>
                <w:rFonts w:ascii="Calibri" w:hAnsi="Calibri" w:cs="Times New Roman"/>
              </w:rPr>
            </w:pPr>
            <w:r w:rsidRPr="005D1F5A">
              <w:rPr>
                <w:rFonts w:ascii="Calibri" w:hAnsi="Calibri" w:cs="Times New Roman"/>
              </w:rPr>
              <w:t xml:space="preserve">Quels sont les besoins qui sont communs aux végétaux, aux animaux et aux humains (se nourrir, se protéger…)? </w:t>
            </w:r>
          </w:p>
          <w:p w14:paraId="4B43BC6A" w14:textId="77777777" w:rsidR="005D1F5A" w:rsidRPr="005D1F5A" w:rsidRDefault="005D1F5A" w:rsidP="005D1F5A">
            <w:pPr>
              <w:numPr>
                <w:ilvl w:val="0"/>
                <w:numId w:val="32"/>
              </w:numPr>
              <w:contextualSpacing/>
              <w:rPr>
                <w:rFonts w:ascii="Calibri" w:hAnsi="Calibri" w:cs="Times New Roman"/>
              </w:rPr>
            </w:pPr>
            <w:r w:rsidRPr="005D1F5A">
              <w:rPr>
                <w:rFonts w:ascii="Calibri" w:hAnsi="Calibri" w:cs="Times New Roman"/>
              </w:rPr>
              <w:t xml:space="preserve">Quels sont les besoins qui ne sont pas communs aux végétaux, aux animaux et aux humains (se vêtir…)? </w:t>
            </w:r>
          </w:p>
          <w:p w14:paraId="00A01251" w14:textId="77777777" w:rsidR="005D1F5A" w:rsidRPr="005D1F5A" w:rsidRDefault="005D1F5A" w:rsidP="005D1F5A">
            <w:pPr>
              <w:numPr>
                <w:ilvl w:val="0"/>
                <w:numId w:val="32"/>
              </w:numPr>
              <w:contextualSpacing/>
              <w:rPr>
                <w:rFonts w:ascii="Chinacat Thin" w:hAnsi="Chinacat Thin" w:cs="Times New Roman"/>
                <w:sz w:val="20"/>
                <w:szCs w:val="20"/>
              </w:rPr>
            </w:pPr>
            <w:r w:rsidRPr="005D1F5A">
              <w:rPr>
                <w:rFonts w:ascii="Calibri" w:hAnsi="Calibri" w:cs="Times New Roman"/>
              </w:rPr>
              <w:t xml:space="preserve">Donne des exemples qui démontrent que les êtres vivants ont besoin des uns des autres (le cultivateur fait pousser les légumes que je mange…). </w:t>
            </w:r>
          </w:p>
          <w:p w14:paraId="17EB5ECE" w14:textId="77777777" w:rsidR="005D1F5A" w:rsidRPr="005D1F5A" w:rsidRDefault="005D1F5A" w:rsidP="005D1F5A">
            <w:pPr>
              <w:numPr>
                <w:ilvl w:val="0"/>
                <w:numId w:val="32"/>
              </w:numPr>
              <w:contextualSpacing/>
              <w:rPr>
                <w:rFonts w:ascii="Chinacat Thin" w:hAnsi="Chinacat Thin" w:cs="Times New Roman"/>
                <w:sz w:val="20"/>
                <w:szCs w:val="20"/>
              </w:rPr>
            </w:pPr>
            <w:r w:rsidRPr="005D1F5A">
              <w:rPr>
                <w:rFonts w:ascii="Calibri" w:hAnsi="Calibri" w:cs="Times New Roman"/>
              </w:rPr>
              <w:t xml:space="preserve">Quelles sont les responsabilités assumées par les membres d’une famille (les parents vont nourrir les enfants, les enfants vont promener le chien…)? </w:t>
            </w:r>
          </w:p>
          <w:p w14:paraId="3BA0D336" w14:textId="77777777" w:rsidR="005D1F5A" w:rsidRPr="005D1F5A" w:rsidRDefault="005D1F5A" w:rsidP="005D1F5A">
            <w:pPr>
              <w:numPr>
                <w:ilvl w:val="0"/>
                <w:numId w:val="32"/>
              </w:numPr>
              <w:contextualSpacing/>
              <w:rPr>
                <w:rFonts w:ascii="Calibri" w:hAnsi="Calibri" w:cs="Times New Roman"/>
              </w:rPr>
            </w:pPr>
            <w:r w:rsidRPr="005D1F5A">
              <w:rPr>
                <w:rFonts w:ascii="Calibri" w:hAnsi="Calibri" w:cs="Times New Roman"/>
              </w:rPr>
              <w:t xml:space="preserve">Quelles sont les responsabilités assumées par les différentes personnes à l’école (la secrétaire gère les absences, la surveillante s’assure que personne ne se blesse dans la cour, le directeur gère l’école, un élève a la responsabilité de sortir le bas de recyclage…)         </w:t>
            </w:r>
          </w:p>
        </w:tc>
      </w:tr>
      <w:tr w:rsidR="005D1F5A" w:rsidRPr="005D1F5A" w14:paraId="67A6498C" w14:textId="77777777" w:rsidTr="005D1F5A">
        <w:trPr>
          <w:trHeight w:val="367"/>
          <w:jc w:val="center"/>
        </w:trPr>
        <w:tc>
          <w:tcPr>
            <w:tcW w:w="0" w:type="auto"/>
            <w:gridSpan w:val="5"/>
            <w:tcBorders>
              <w:top w:val="single" w:sz="4" w:space="0" w:color="auto"/>
              <w:bottom w:val="single" w:sz="4" w:space="0" w:color="auto"/>
            </w:tcBorders>
          </w:tcPr>
          <w:p w14:paraId="09400EA0" w14:textId="77777777" w:rsidR="005D1F5A" w:rsidRPr="005D1F5A" w:rsidRDefault="005D1F5A" w:rsidP="005D1F5A">
            <w:pPr>
              <w:rPr>
                <w:rFonts w:ascii="Calibri" w:hAnsi="Calibri" w:cs="Times New Roman"/>
              </w:rPr>
            </w:pPr>
            <w:r w:rsidRPr="005D1F5A">
              <w:rPr>
                <w:rFonts w:ascii="Calibri" w:hAnsi="Calibri" w:cs="Times New Roman"/>
                <w:b/>
              </w:rPr>
              <w:t xml:space="preserve">Enjeu éthique : </w:t>
            </w:r>
            <w:r w:rsidRPr="005D1F5A">
              <w:rPr>
                <w:rFonts w:ascii="Calibri" w:hAnsi="Calibri" w:cs="Times New Roman"/>
              </w:rPr>
              <w:t>Quelle est problématique (l’enjeu) dans cette histoire?  Quel est le problème?</w:t>
            </w:r>
          </w:p>
          <w:p w14:paraId="797DBC1B" w14:textId="77777777" w:rsidR="005D1F5A" w:rsidRPr="005D1F5A" w:rsidRDefault="005D1F5A" w:rsidP="005D1F5A">
            <w:pPr>
              <w:rPr>
                <w:rFonts w:ascii="Chinacat Thin" w:hAnsi="Chinacat Thin" w:cs="Times New Roman"/>
                <w:sz w:val="20"/>
                <w:szCs w:val="20"/>
              </w:rPr>
            </w:pPr>
            <w:r w:rsidRPr="005D1F5A">
              <w:rPr>
                <w:rFonts w:ascii="Chinacat Thin" w:hAnsi="Chinacat Thin" w:cs="Times New Roman"/>
                <w:sz w:val="20"/>
                <w:szCs w:val="20"/>
              </w:rPr>
              <w:t xml:space="preserve">  </w:t>
            </w:r>
          </w:p>
        </w:tc>
      </w:tr>
      <w:tr w:rsidR="005D1F5A" w:rsidRPr="005D1F5A" w14:paraId="02F1ED0D" w14:textId="77777777" w:rsidTr="005D1F5A">
        <w:trPr>
          <w:trHeight w:val="2759"/>
          <w:jc w:val="center"/>
        </w:trPr>
        <w:tc>
          <w:tcPr>
            <w:tcW w:w="0" w:type="auto"/>
            <w:gridSpan w:val="5"/>
            <w:tcBorders>
              <w:top w:val="single" w:sz="4" w:space="0" w:color="auto"/>
            </w:tcBorders>
          </w:tcPr>
          <w:p w14:paraId="716075DE" w14:textId="77777777" w:rsidR="005D1F5A" w:rsidRPr="005D1F5A" w:rsidRDefault="005D1F5A" w:rsidP="005D1F5A">
            <w:pPr>
              <w:rPr>
                <w:rFonts w:ascii="Calibri" w:hAnsi="Calibri" w:cs="Times New Roman"/>
                <w:b/>
                <w:i/>
                <w:u w:val="single"/>
              </w:rPr>
            </w:pPr>
            <w:r w:rsidRPr="005D1F5A">
              <w:rPr>
                <w:rFonts w:ascii="Calibri" w:hAnsi="Calibri" w:cs="Times New Roman"/>
                <w:b/>
                <w:i/>
              </w:rPr>
              <w:t xml:space="preserve">Il est conseillé de raconter la fin de l’histoire </w:t>
            </w:r>
            <w:r w:rsidRPr="005D1F5A">
              <w:rPr>
                <w:rFonts w:ascii="Calibri" w:hAnsi="Calibri" w:cs="Times New Roman"/>
                <w:b/>
                <w:i/>
                <w:u w:val="single"/>
              </w:rPr>
              <w:t xml:space="preserve">seulement après </w:t>
            </w:r>
            <w:r w:rsidRPr="005D1F5A">
              <w:rPr>
                <w:rFonts w:ascii="Calibri" w:hAnsi="Calibri" w:cs="Times New Roman"/>
                <w:b/>
                <w:i/>
              </w:rPr>
              <w:t>avoir fait cette partie activité sur les options ou actions possibles.</w:t>
            </w:r>
          </w:p>
          <w:p w14:paraId="1C96C913" w14:textId="77777777" w:rsidR="005D1F5A" w:rsidRPr="005D1F5A" w:rsidRDefault="005D1F5A" w:rsidP="005D1F5A">
            <w:pPr>
              <w:rPr>
                <w:rFonts w:ascii="Calibri" w:hAnsi="Calibri" w:cs="Times New Roman"/>
                <w:b/>
                <w:i/>
                <w:u w:val="single"/>
              </w:rPr>
            </w:pPr>
          </w:p>
          <w:p w14:paraId="5FACA874" w14:textId="77777777" w:rsidR="005D1F5A" w:rsidRPr="005D1F5A" w:rsidRDefault="005D1F5A" w:rsidP="005D1F5A">
            <w:pPr>
              <w:rPr>
                <w:rFonts w:ascii="Calibri" w:hAnsi="Calibri" w:cs="Times New Roman"/>
                <w:b/>
              </w:rPr>
            </w:pPr>
            <w:r w:rsidRPr="005D1F5A">
              <w:rPr>
                <w:rFonts w:ascii="Calibri" w:hAnsi="Calibri" w:cs="Times New Roman"/>
                <w:b/>
                <w:u w:val="single"/>
              </w:rPr>
              <w:t>Questions pour envisager d’autres options</w:t>
            </w:r>
            <w:r w:rsidRPr="005D1F5A">
              <w:rPr>
                <w:rFonts w:ascii="Calibri" w:hAnsi="Calibri" w:cs="Times New Roman"/>
                <w:u w:val="single"/>
              </w:rPr>
              <w:t xml:space="preserve"> </w:t>
            </w:r>
            <w:r w:rsidRPr="005D1F5A">
              <w:rPr>
                <w:rFonts w:ascii="Calibri" w:hAnsi="Calibri" w:cs="Times New Roman"/>
              </w:rPr>
              <w:t xml:space="preserve">: en interaction à l’orale. </w:t>
            </w:r>
          </w:p>
          <w:p w14:paraId="7DC76013" w14:textId="77777777" w:rsidR="005D1F5A" w:rsidRPr="005D1F5A" w:rsidRDefault="005D1F5A" w:rsidP="005D1F5A">
            <w:pPr>
              <w:rPr>
                <w:rFonts w:ascii="Calibri" w:hAnsi="Calibri" w:cs="Times New Roman"/>
              </w:rPr>
            </w:pPr>
            <w:r w:rsidRPr="005D1F5A">
              <w:rPr>
                <w:rFonts w:ascii="Calibri" w:hAnsi="Calibri" w:cs="Times New Roman"/>
              </w:rPr>
              <w:t xml:space="preserve">Si tu avais à écrire la fin de cette histoire, que proposerais-tu comme options? Par la suite, valider avec les élèves l’option qui favorise le plus le vivre ensemble.  </w:t>
            </w:r>
          </w:p>
          <w:p w14:paraId="64BDB55B" w14:textId="77777777" w:rsidR="005D1F5A" w:rsidRPr="005D1F5A" w:rsidRDefault="005D1F5A" w:rsidP="005D1F5A">
            <w:pPr>
              <w:rPr>
                <w:rFonts w:ascii="Chinacat Thin" w:hAnsi="Chinacat Thin" w:cs="Times New Roman"/>
                <w:sz w:val="20"/>
                <w:szCs w:val="20"/>
              </w:rPr>
            </w:pPr>
            <w:r w:rsidRPr="005D1F5A">
              <w:rPr>
                <w:rFonts w:ascii="Calibri" w:hAnsi="Calibri" w:cs="Times New Roman"/>
              </w:rPr>
              <w:t xml:space="preserve">  </w:t>
            </w:r>
          </w:p>
          <w:p w14:paraId="5CE35905" w14:textId="77777777" w:rsidR="005D1F5A" w:rsidRPr="005D1F5A" w:rsidRDefault="005D1F5A" w:rsidP="005D1F5A">
            <w:pPr>
              <w:rPr>
                <w:rFonts w:ascii="Calibri" w:hAnsi="Calibri" w:cs="Times New Roman"/>
                <w:b/>
              </w:rPr>
            </w:pPr>
            <w:r w:rsidRPr="005D1F5A">
              <w:rPr>
                <w:rFonts w:ascii="Calibri" w:hAnsi="Calibri" w:cs="Times New Roman"/>
                <w:b/>
              </w:rPr>
              <w:t>Traces en évaluation selon les critères ciblés:</w:t>
            </w:r>
          </w:p>
          <w:p w14:paraId="18DB036A" w14:textId="77777777" w:rsidR="005D1F5A" w:rsidRPr="005D1F5A" w:rsidRDefault="005D1F5A" w:rsidP="005D1F5A">
            <w:pPr>
              <w:rPr>
                <w:rFonts w:ascii="Calibri" w:hAnsi="Calibri" w:cs="Times New Roman"/>
              </w:rPr>
            </w:pPr>
            <w:r w:rsidRPr="005D1F5A">
              <w:rPr>
                <w:rFonts w:ascii="Calibri" w:hAnsi="Calibri" w:cs="Times New Roman"/>
              </w:rPr>
              <w:t xml:space="preserve">Utiliser le tableau ci-dessus qui a été complété par les élèves (critère : </w:t>
            </w:r>
            <w:r w:rsidRPr="005D1F5A">
              <w:rPr>
                <w:rFonts w:ascii="Calibri" w:hAnsi="Calibri" w:cs="Times New Roman"/>
                <w:i/>
              </w:rPr>
              <w:t>traitement éthique de la situation</w:t>
            </w:r>
            <w:r w:rsidRPr="005D1F5A">
              <w:rPr>
                <w:rFonts w:ascii="Calibri" w:hAnsi="Calibri" w:cs="Times New Roman"/>
              </w:rPr>
              <w:t>)</w:t>
            </w:r>
          </w:p>
          <w:p w14:paraId="251EB0E2" w14:textId="77777777" w:rsidR="005D1F5A" w:rsidRPr="005D1F5A" w:rsidRDefault="005D1F5A" w:rsidP="005D1F5A">
            <w:pPr>
              <w:rPr>
                <w:rFonts w:ascii="Calibri" w:hAnsi="Calibri" w:cs="Times New Roman"/>
              </w:rPr>
            </w:pPr>
            <w:r w:rsidRPr="005D1F5A">
              <w:rPr>
                <w:rFonts w:ascii="Calibri" w:hAnsi="Calibri" w:cs="Times New Roman"/>
              </w:rPr>
              <w:t xml:space="preserve">Utiliser les réponses des élèves lors de l’activité: Liens avec la progression des apprentissages (critère : </w:t>
            </w:r>
            <w:r w:rsidRPr="005D1F5A">
              <w:rPr>
                <w:rFonts w:ascii="Calibri" w:hAnsi="Calibri" w:cs="Times New Roman"/>
                <w:i/>
              </w:rPr>
              <w:t>traitement éthique de la situation</w:t>
            </w:r>
            <w:r w:rsidRPr="005D1F5A">
              <w:rPr>
                <w:rFonts w:ascii="Calibri" w:hAnsi="Calibri" w:cs="Times New Roman"/>
              </w:rPr>
              <w:t>)</w:t>
            </w:r>
          </w:p>
          <w:p w14:paraId="25748A7F" w14:textId="77777777" w:rsidR="005D1F5A" w:rsidRPr="005D1F5A" w:rsidRDefault="005D1F5A" w:rsidP="005D1F5A">
            <w:pPr>
              <w:rPr>
                <w:rFonts w:ascii="Chinacat Thin" w:hAnsi="Chinacat Thin" w:cs="Times New Roman"/>
                <w:sz w:val="20"/>
                <w:szCs w:val="20"/>
              </w:rPr>
            </w:pPr>
            <w:r w:rsidRPr="005D1F5A">
              <w:rPr>
                <w:rFonts w:ascii="Calibri" w:hAnsi="Calibri" w:cs="Times New Roman"/>
              </w:rPr>
              <w:t>Utiliser l’option que l’élève priorise pour valider si l'option favorise les finalités du programme : la reconnaissance de l’autre et la poursuite du bien commun. (critère : évalua</w:t>
            </w:r>
            <w:r w:rsidRPr="005D1F5A">
              <w:rPr>
                <w:rFonts w:ascii="Calibri" w:hAnsi="Calibri" w:cs="Times New Roman"/>
                <w:i/>
              </w:rPr>
              <w:t>tion pertinente des options</w:t>
            </w:r>
            <w:r w:rsidRPr="005D1F5A">
              <w:rPr>
                <w:rFonts w:ascii="Calibri" w:hAnsi="Calibri" w:cs="Times New Roman"/>
              </w:rPr>
              <w:t xml:space="preserve">). </w:t>
            </w:r>
          </w:p>
        </w:tc>
      </w:tr>
      <w:tr w:rsidR="005D1F5A" w:rsidRPr="005D1F5A" w14:paraId="37490AB9" w14:textId="77777777" w:rsidTr="005D1F5A">
        <w:trPr>
          <w:trHeight w:val="1146"/>
          <w:jc w:val="center"/>
        </w:trPr>
        <w:tc>
          <w:tcPr>
            <w:tcW w:w="0" w:type="auto"/>
            <w:gridSpan w:val="5"/>
            <w:tcBorders>
              <w:top w:val="single" w:sz="4" w:space="0" w:color="auto"/>
              <w:bottom w:val="single" w:sz="4" w:space="0" w:color="auto"/>
            </w:tcBorders>
          </w:tcPr>
          <w:p w14:paraId="161FC712" w14:textId="77777777" w:rsidR="005D1F5A" w:rsidRPr="005D1F5A" w:rsidRDefault="005D1F5A" w:rsidP="005D1F5A">
            <w:pPr>
              <w:rPr>
                <w:rFonts w:ascii="Calibri" w:hAnsi="Calibri" w:cs="Times New Roman"/>
                <w:b/>
              </w:rPr>
            </w:pPr>
            <w:r w:rsidRPr="005D1F5A">
              <w:rPr>
                <w:rFonts w:ascii="Calibri" w:hAnsi="Calibri" w:cs="Times New Roman"/>
                <w:b/>
              </w:rPr>
              <w:lastRenderedPageBreak/>
              <w:t xml:space="preserve">Le dialogue </w:t>
            </w:r>
            <w:r w:rsidRPr="005D1F5A">
              <w:rPr>
                <w:rFonts w:ascii="Calibri" w:hAnsi="Calibri" w:cs="Times New Roman"/>
              </w:rPr>
              <w:t>(</w:t>
            </w:r>
            <w:r w:rsidRPr="005D1F5A">
              <w:rPr>
                <w:rFonts w:ascii="Calibri" w:hAnsi="Calibri" w:cs="Times New Roman"/>
                <w:i/>
              </w:rPr>
              <w:t>Pratique appropriée du dialogue)</w:t>
            </w:r>
          </w:p>
          <w:p w14:paraId="5C24AB9F" w14:textId="77777777" w:rsidR="005D1F5A" w:rsidRPr="005D1F5A" w:rsidRDefault="005D1F5A" w:rsidP="005D1F5A">
            <w:pPr>
              <w:rPr>
                <w:rFonts w:ascii="Calibri" w:hAnsi="Calibri" w:cs="Times New Roman"/>
                <w:sz w:val="20"/>
                <w:szCs w:val="20"/>
              </w:rPr>
            </w:pPr>
          </w:p>
          <w:p w14:paraId="05D8D871" w14:textId="77777777" w:rsidR="005D1F5A" w:rsidRPr="005D1F5A" w:rsidRDefault="005D1F5A" w:rsidP="005D1F5A">
            <w:pPr>
              <w:rPr>
                <w:rFonts w:ascii="Calibri" w:hAnsi="Calibri" w:cs="Times New Roman"/>
              </w:rPr>
            </w:pPr>
            <w:r w:rsidRPr="005D1F5A">
              <w:rPr>
                <w:rFonts w:ascii="Calibri" w:hAnsi="Calibri" w:cs="Times New Roman"/>
              </w:rPr>
              <w:t xml:space="preserve">Mettre les élèves en équipe, leur demander de trouver les points de vue des acteurs en présence, d’échanger sur les questions en lien avec la progression des apprentissages, sur les différentes options possibles. Lors de ces activités, les sensibiliser aux entraves au dialogue qu’ils utilisent eux-mêmes pendant les discussions. Les inviter à les cibler et à les nommer en cour de discussion.  </w:t>
            </w:r>
          </w:p>
          <w:p w14:paraId="6AF42D2E" w14:textId="77777777" w:rsidR="005D1F5A" w:rsidRPr="005D1F5A" w:rsidRDefault="005D1F5A" w:rsidP="005D1F5A">
            <w:pPr>
              <w:rPr>
                <w:rFonts w:ascii="Calibri" w:hAnsi="Calibri" w:cs="Times New Roman"/>
              </w:rPr>
            </w:pPr>
          </w:p>
          <w:p w14:paraId="34763E84" w14:textId="77777777" w:rsidR="005D1F5A" w:rsidRPr="005D1F5A" w:rsidRDefault="005D1F5A" w:rsidP="005D1F5A">
            <w:pPr>
              <w:rPr>
                <w:rFonts w:ascii="Chinacat Thin" w:hAnsi="Chinacat Thin" w:cs="Times New Roman"/>
              </w:rPr>
            </w:pPr>
            <w:r w:rsidRPr="005D1F5A">
              <w:rPr>
                <w:rFonts w:ascii="Calibri" w:hAnsi="Calibri" w:cs="Times New Roman"/>
              </w:rPr>
              <w:t xml:space="preserve">Il importe d’enseigner les formes de dialogues, ainsi que les conditions favorables présentées dans le </w:t>
            </w:r>
            <w:r w:rsidRPr="005D1F5A">
              <w:rPr>
                <w:rFonts w:ascii="Calibri" w:hAnsi="Calibri" w:cs="Times New Roman"/>
                <w:i/>
              </w:rPr>
              <w:t>Programme d’ECR</w:t>
            </w:r>
            <w:r w:rsidRPr="005D1F5A">
              <w:rPr>
                <w:rFonts w:ascii="Calibri" w:hAnsi="Calibri" w:cs="Times New Roman"/>
              </w:rPr>
              <w:t xml:space="preserve"> pour faciliter la </w:t>
            </w:r>
            <w:r w:rsidRPr="005D1F5A">
              <w:rPr>
                <w:rFonts w:ascii="Calibri" w:hAnsi="Calibri" w:cs="Times New Roman"/>
                <w:i/>
              </w:rPr>
              <w:t>Pratique du dialogue</w:t>
            </w:r>
            <w:r w:rsidRPr="005D1F5A">
              <w:rPr>
                <w:rFonts w:ascii="Calibri" w:hAnsi="Calibri" w:cs="Times New Roman"/>
              </w:rPr>
              <w:t>. Ces stratégies peuvent être toutes aussi pertinentes lors du travail d’équipe, et ce, quelle que soit la discipline enseignée.</w:t>
            </w:r>
            <w:r w:rsidRPr="005D1F5A">
              <w:rPr>
                <w:rFonts w:ascii="Chinacat Thin" w:hAnsi="Chinacat Thin" w:cs="Times New Roman"/>
              </w:rPr>
              <w:t xml:space="preserve"> </w:t>
            </w:r>
          </w:p>
        </w:tc>
      </w:tr>
    </w:tbl>
    <w:p w14:paraId="082D1A9A" w14:textId="77777777" w:rsidR="00335ED9" w:rsidRDefault="00335ED9" w:rsidP="00E663AD">
      <w:pPr>
        <w:spacing w:after="0"/>
        <w:rPr>
          <w:color w:val="2F5496" w:themeColor="accent5" w:themeShade="BF"/>
          <w:sz w:val="40"/>
          <w:szCs w:val="40"/>
          <w:lang w:val="fr-FR"/>
        </w:rPr>
        <w:sectPr w:rsidR="00335ED9" w:rsidSect="006D58F8">
          <w:headerReference w:type="default" r:id="rId82"/>
          <w:footerReference w:type="even" r:id="rId83"/>
          <w:footerReference w:type="default" r:id="rId84"/>
          <w:pgSz w:w="15840" w:h="12240" w:orient="landscape"/>
          <w:pgMar w:top="851" w:right="851" w:bottom="687" w:left="709" w:header="284" w:footer="371" w:gutter="0"/>
          <w:cols w:space="708"/>
          <w:docGrid w:linePitch="326"/>
        </w:sectPr>
      </w:pPr>
    </w:p>
    <w:p w14:paraId="45622CAF" w14:textId="77777777" w:rsidR="00335ED9" w:rsidRPr="00335ED9" w:rsidRDefault="00335ED9" w:rsidP="00335ED9">
      <w:pPr>
        <w:tabs>
          <w:tab w:val="left" w:pos="5389"/>
        </w:tabs>
        <w:spacing w:after="0" w:line="240" w:lineRule="auto"/>
        <w:rPr>
          <w:rFonts w:ascii="Constantia" w:eastAsia="Calibri" w:hAnsi="Constantia" w:cs="Times New Roman"/>
        </w:rPr>
      </w:pPr>
      <w:r w:rsidRPr="00335ED9">
        <w:rPr>
          <w:rFonts w:ascii="Calibri" w:eastAsia="Calibri" w:hAnsi="Calibri" w:cs="Times New Roman"/>
          <w:noProof/>
          <w:lang w:val="fr-FR" w:eastAsia="fr-FR"/>
        </w:rPr>
        <w:lastRenderedPageBreak/>
        <w:drawing>
          <wp:anchor distT="0" distB="0" distL="114300" distR="114300" simplePos="0" relativeHeight="251748352" behindDoc="1" locked="0" layoutInCell="1" allowOverlap="1" wp14:anchorId="6FC2DA8C" wp14:editId="21471995">
            <wp:simplePos x="0" y="0"/>
            <wp:positionH relativeFrom="column">
              <wp:posOffset>5257800</wp:posOffset>
            </wp:positionH>
            <wp:positionV relativeFrom="paragraph">
              <wp:posOffset>-95250</wp:posOffset>
            </wp:positionV>
            <wp:extent cx="1238250" cy="1238250"/>
            <wp:effectExtent l="0" t="0" r="6350" b="635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35ED9">
        <w:rPr>
          <w:rFonts w:ascii="Constantia" w:eastAsia="Calibri" w:hAnsi="Constantia" w:cs="Times New Roman"/>
          <w:noProof/>
          <w:lang w:val="fr-FR" w:eastAsia="fr-FR"/>
        </w:rPr>
        <w:drawing>
          <wp:anchor distT="0" distB="0" distL="114300" distR="114300" simplePos="0" relativeHeight="251747328" behindDoc="1" locked="0" layoutInCell="1" allowOverlap="1" wp14:anchorId="3FAD322F" wp14:editId="726B12BB">
            <wp:simplePos x="0" y="0"/>
            <wp:positionH relativeFrom="column">
              <wp:posOffset>-173355</wp:posOffset>
            </wp:positionH>
            <wp:positionV relativeFrom="paragraph">
              <wp:posOffset>-125730</wp:posOffset>
            </wp:positionV>
            <wp:extent cx="1087755" cy="459105"/>
            <wp:effectExtent l="0" t="0" r="0" b="0"/>
            <wp:wrapNone/>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77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ED9">
        <w:rPr>
          <w:rFonts w:ascii="Constantia" w:eastAsia="Calibri" w:hAnsi="Constantia" w:cs="Times New Roman"/>
        </w:rPr>
        <w:tab/>
      </w:r>
    </w:p>
    <w:p w14:paraId="62590BE4" w14:textId="77777777" w:rsidR="00335ED9" w:rsidRPr="00335ED9" w:rsidRDefault="00335ED9" w:rsidP="00335ED9">
      <w:pPr>
        <w:tabs>
          <w:tab w:val="left" w:pos="5389"/>
        </w:tabs>
        <w:spacing w:after="0" w:line="240" w:lineRule="auto"/>
        <w:rPr>
          <w:rFonts w:ascii="Constantia" w:eastAsia="Calibri" w:hAnsi="Constantia" w:cs="Arial"/>
          <w:sz w:val="20"/>
          <w:szCs w:val="20"/>
        </w:rPr>
      </w:pPr>
    </w:p>
    <w:p w14:paraId="0D2A0D43" w14:textId="77777777" w:rsidR="00335ED9" w:rsidRPr="00335ED9" w:rsidRDefault="00335ED9" w:rsidP="00335ED9">
      <w:pPr>
        <w:tabs>
          <w:tab w:val="center" w:pos="5032"/>
          <w:tab w:val="right" w:pos="10206"/>
        </w:tabs>
        <w:spacing w:after="0" w:line="240" w:lineRule="auto"/>
        <w:ind w:left="-142"/>
        <w:rPr>
          <w:rFonts w:ascii="Constantia" w:eastAsia="Calibri" w:hAnsi="Constantia" w:cs="Arial"/>
          <w:b/>
          <w:smallCaps/>
          <w:sz w:val="28"/>
          <w:szCs w:val="28"/>
          <w14:shadow w14:blurRad="50800" w14:dist="38100" w14:dir="2700000" w14:sx="100000" w14:sy="100000" w14:kx="0" w14:ky="0" w14:algn="tl">
            <w14:srgbClr w14:val="000000">
              <w14:alpha w14:val="60000"/>
            </w14:srgbClr>
          </w14:shadow>
        </w:rPr>
      </w:pPr>
      <w:r w:rsidRPr="00335ED9">
        <w:rPr>
          <w:rFonts w:ascii="Constantia" w:eastAsia="Calibri" w:hAnsi="Constantia" w:cs="Arial"/>
          <w:b/>
          <w:smallCaps/>
          <w:sz w:val="28"/>
          <w:szCs w:val="28"/>
          <w14:shadow w14:blurRad="50800" w14:dist="38100" w14:dir="2700000" w14:sx="100000" w14:sy="100000" w14:kx="0" w14:ky="0" w14:algn="tl">
            <w14:srgbClr w14:val="000000">
              <w14:alpha w14:val="60000"/>
            </w14:srgbClr>
          </w14:shadow>
        </w:rPr>
        <w:tab/>
        <w:t xml:space="preserve">Grille pour planifier la lecture interactive </w:t>
      </w:r>
      <w:r w:rsidRPr="00335ED9">
        <w:rPr>
          <w:rFonts w:ascii="Constantia" w:eastAsia="Calibri" w:hAnsi="Constantia" w:cs="Arial"/>
          <w:b/>
          <w:smallCaps/>
          <w:sz w:val="28"/>
          <w:szCs w:val="28"/>
          <w14:shadow w14:blurRad="50800" w14:dist="38100" w14:dir="2700000" w14:sx="100000" w14:sy="100000" w14:kx="0" w14:ky="0" w14:algn="tl">
            <w14:srgbClr w14:val="000000">
              <w14:alpha w14:val="60000"/>
            </w14:srgbClr>
          </w14:shadow>
        </w:rPr>
        <w:tab/>
      </w:r>
    </w:p>
    <w:p w14:paraId="214B783E" w14:textId="77777777" w:rsidR="00335ED9" w:rsidRPr="00335ED9" w:rsidRDefault="00335ED9" w:rsidP="00335ED9">
      <w:pPr>
        <w:spacing w:after="0" w:line="240" w:lineRule="auto"/>
        <w:ind w:left="-142"/>
        <w:rPr>
          <w:rFonts w:ascii="Constantia" w:eastAsia="Calibri" w:hAnsi="Constantia" w:cs="Arial"/>
          <w:sz w:val="12"/>
          <w:szCs w:val="28"/>
          <w14:shadow w14:blurRad="50800" w14:dist="38100" w14:dir="2700000" w14:sx="100000" w14:sy="100000" w14:kx="0" w14:ky="0" w14:algn="tl">
            <w14:srgbClr w14:val="000000">
              <w14:alpha w14:val="60000"/>
            </w14:srgbClr>
          </w14:shadow>
        </w:rPr>
      </w:pPr>
    </w:p>
    <w:p w14:paraId="67509F23" w14:textId="77777777" w:rsidR="00335ED9" w:rsidRPr="00335ED9" w:rsidRDefault="00335ED9" w:rsidP="00335ED9">
      <w:pPr>
        <w:spacing w:after="0" w:line="240" w:lineRule="auto"/>
        <w:ind w:left="-142"/>
        <w:rPr>
          <w:rFonts w:ascii="Constantia" w:eastAsia="Calibri" w:hAnsi="Constantia" w:cs="Arial"/>
          <w:szCs w:val="28"/>
          <w14:shadow w14:blurRad="50800" w14:dist="38100" w14:dir="2700000" w14:sx="100000" w14:sy="100000" w14:kx="0" w14:ky="0" w14:algn="tl">
            <w14:srgbClr w14:val="000000">
              <w14:alpha w14:val="60000"/>
            </w14:srgbClr>
          </w14:shadow>
        </w:rPr>
      </w:pP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Titre du livre :</w:t>
      </w:r>
    </w:p>
    <w:p w14:paraId="1AF5FFE6" w14:textId="77777777" w:rsidR="00335ED9" w:rsidRPr="00335ED9" w:rsidRDefault="00335ED9" w:rsidP="00335ED9">
      <w:pPr>
        <w:spacing w:after="0" w:line="240" w:lineRule="auto"/>
        <w:ind w:left="-142"/>
        <w:rPr>
          <w:rFonts w:ascii="Constantia" w:eastAsia="Calibri" w:hAnsi="Constantia" w:cs="Arial"/>
          <w:szCs w:val="28"/>
          <w14:shadow w14:blurRad="50800" w14:dist="38100" w14:dir="2700000" w14:sx="100000" w14:sy="100000" w14:kx="0" w14:ky="0" w14:algn="tl">
            <w14:srgbClr w14:val="000000">
              <w14:alpha w14:val="60000"/>
            </w14:srgbClr>
          </w14:shadow>
        </w:rPr>
      </w:pP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Auteur :</w:t>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t>Illustrateur :</w:t>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p>
    <w:p w14:paraId="6A66C988" w14:textId="77777777" w:rsidR="00335ED9" w:rsidRPr="00335ED9" w:rsidRDefault="00335ED9" w:rsidP="00335ED9">
      <w:pPr>
        <w:spacing w:after="0" w:line="240" w:lineRule="auto"/>
        <w:ind w:left="-142"/>
        <w:rPr>
          <w:rFonts w:ascii="Constantia" w:eastAsia="Calibri" w:hAnsi="Constantia" w:cs="Arial"/>
          <w:szCs w:val="28"/>
          <w14:shadow w14:blurRad="50800" w14:dist="38100" w14:dir="2700000" w14:sx="100000" w14:sy="100000" w14:kx="0" w14:ky="0" w14:algn="tl">
            <w14:srgbClr w14:val="000000">
              <w14:alpha w14:val="60000"/>
            </w14:srgbClr>
          </w14:shadow>
        </w:rPr>
      </w:pP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Maison d’édition</w:t>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mallCaps/>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mallCaps/>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mallCaps/>
          <w:szCs w:val="28"/>
          <w14:shadow w14:blurRad="50800" w14:dist="38100" w14:dir="2700000" w14:sx="100000" w14:sy="100000" w14:kx="0" w14:ky="0" w14:algn="tl">
            <w14:srgbClr w14:val="000000">
              <w14:alpha w14:val="60000"/>
            </w14:srgbClr>
          </w14:shadow>
        </w:rPr>
        <w:tab/>
      </w:r>
      <w:r w:rsidRPr="00335ED9">
        <w:rPr>
          <w:rFonts w:ascii="Constantia" w:eastAsia="Calibri" w:hAnsi="Constantia" w:cs="Arial"/>
          <w:smallCaps/>
          <w:szCs w:val="28"/>
          <w14:shadow w14:blurRad="50800" w14:dist="38100" w14:dir="2700000" w14:sx="100000" w14:sy="100000" w14:kx="0" w14:ky="0" w14:algn="tl">
            <w14:srgbClr w14:val="000000">
              <w14:alpha w14:val="60000"/>
            </w14:srgbClr>
          </w14:shadow>
        </w:rPr>
        <w:tab/>
        <w:t>isbn</w:t>
      </w: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 :</w:t>
      </w:r>
    </w:p>
    <w:p w14:paraId="044E6257" w14:textId="77777777" w:rsidR="00335ED9" w:rsidRPr="00335ED9" w:rsidRDefault="00335ED9" w:rsidP="00335ED9">
      <w:pPr>
        <w:spacing w:after="0" w:line="240" w:lineRule="auto"/>
        <w:ind w:left="-142"/>
        <w:rPr>
          <w:rFonts w:ascii="Constantia" w:eastAsia="Calibri" w:hAnsi="Constantia" w:cs="Arial"/>
          <w:szCs w:val="28"/>
          <w14:shadow w14:blurRad="50800" w14:dist="38100" w14:dir="2700000" w14:sx="100000" w14:sy="100000" w14:kx="0" w14:ky="0" w14:algn="tl">
            <w14:srgbClr w14:val="000000">
              <w14:alpha w14:val="60000"/>
            </w14:srgbClr>
          </w14:shadow>
        </w:rPr>
      </w:pPr>
      <w:r w:rsidRPr="00335ED9">
        <w:rPr>
          <w:rFonts w:ascii="Constantia" w:eastAsia="Calibri" w:hAnsi="Constantia" w:cs="Arial"/>
          <w:szCs w:val="28"/>
          <w14:shadow w14:blurRad="50800" w14:dist="38100" w14:dir="2700000" w14:sx="100000" w14:sy="100000" w14:kx="0" w14:ky="0" w14:algn="tl">
            <w14:srgbClr w14:val="000000">
              <w14:alpha w14:val="60000"/>
            </w14:srgbClr>
          </w14:shadow>
        </w:rPr>
        <w:t xml:space="preserve">Nom de l’enseignant : </w:t>
      </w:r>
    </w:p>
    <w:p w14:paraId="4E1F67B7" w14:textId="77777777" w:rsidR="00335ED9" w:rsidRPr="00335ED9" w:rsidRDefault="00335ED9" w:rsidP="00335ED9">
      <w:pPr>
        <w:spacing w:after="0" w:line="240" w:lineRule="auto"/>
        <w:rPr>
          <w:rFonts w:ascii="Constantia" w:eastAsia="Calibri" w:hAnsi="Constantia" w:cs="Arial"/>
          <w:sz w:val="16"/>
          <w:szCs w:val="16"/>
          <w14:shadow w14:blurRad="50800" w14:dist="38100" w14:dir="2700000" w14:sx="100000" w14:sy="100000" w14:kx="0" w14:ky="0" w14:algn="tl">
            <w14:srgbClr w14:val="000000">
              <w14:alpha w14:val="60000"/>
            </w14:srgbClr>
          </w14:shadow>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61"/>
        <w:gridCol w:w="6378"/>
      </w:tblGrid>
      <w:tr w:rsidR="00335ED9" w:rsidRPr="00335ED9" w14:paraId="774EE405" w14:textId="77777777" w:rsidTr="005C0B38">
        <w:trPr>
          <w:trHeight w:val="458"/>
        </w:trPr>
        <w:tc>
          <w:tcPr>
            <w:tcW w:w="3936" w:type="dxa"/>
            <w:gridSpan w:val="2"/>
            <w:tcBorders>
              <w:top w:val="single" w:sz="8" w:space="0" w:color="000000"/>
              <w:left w:val="single" w:sz="8" w:space="0" w:color="000000"/>
              <w:right w:val="single" w:sz="8" w:space="0" w:color="000000"/>
            </w:tcBorders>
            <w:shd w:val="clear" w:color="auto" w:fill="365F91"/>
            <w:vAlign w:val="center"/>
          </w:tcPr>
          <w:p w14:paraId="25DAB598" w14:textId="77777777" w:rsidR="00335ED9" w:rsidRPr="00335ED9" w:rsidRDefault="00335ED9" w:rsidP="00335ED9">
            <w:pPr>
              <w:spacing w:after="0" w:line="240" w:lineRule="auto"/>
              <w:jc w:val="center"/>
              <w:rPr>
                <w:rFonts w:ascii="Constantia" w:eastAsia="Calibri" w:hAnsi="Constantia" w:cs="Arial"/>
                <w:b/>
                <w:smallCaps/>
                <w:spacing w:val="32"/>
                <w:sz w:val="28"/>
                <w:szCs w:val="28"/>
              </w:rPr>
            </w:pPr>
            <w:r w:rsidRPr="00335ED9">
              <w:rPr>
                <w:rFonts w:ascii="Constantia" w:eastAsia="Calibri" w:hAnsi="Constantia" w:cs="Arial"/>
                <w:b/>
                <w:smallCaps/>
                <w:color w:val="FFFFFF"/>
                <w:spacing w:val="32"/>
                <w:sz w:val="28"/>
                <w:szCs w:val="28"/>
              </w:rPr>
              <w:t>Étapes</w:t>
            </w:r>
          </w:p>
        </w:tc>
        <w:tc>
          <w:tcPr>
            <w:tcW w:w="6378" w:type="dxa"/>
            <w:tcBorders>
              <w:top w:val="single" w:sz="8" w:space="0" w:color="000000"/>
              <w:left w:val="single" w:sz="8" w:space="0" w:color="000000"/>
              <w:bottom w:val="thinThickSmallGap" w:sz="12" w:space="0" w:color="auto"/>
              <w:right w:val="single" w:sz="8" w:space="0" w:color="000000"/>
            </w:tcBorders>
            <w:shd w:val="clear" w:color="auto" w:fill="365F91"/>
            <w:vAlign w:val="center"/>
          </w:tcPr>
          <w:p w14:paraId="52754117" w14:textId="77777777" w:rsidR="00335ED9" w:rsidRPr="00335ED9" w:rsidRDefault="00335ED9" w:rsidP="00335ED9">
            <w:pPr>
              <w:spacing w:after="0" w:line="240" w:lineRule="auto"/>
              <w:jc w:val="center"/>
              <w:rPr>
                <w:rFonts w:ascii="Constantia" w:eastAsia="Calibri" w:hAnsi="Constantia" w:cs="Arial"/>
                <w:b/>
                <w:smallCaps/>
                <w:color w:val="FFFFFF"/>
                <w:spacing w:val="32"/>
                <w:sz w:val="28"/>
                <w:szCs w:val="28"/>
              </w:rPr>
            </w:pPr>
            <w:r w:rsidRPr="00335ED9">
              <w:rPr>
                <w:rFonts w:ascii="Constantia" w:eastAsia="Calibri" w:hAnsi="Constantia" w:cs="Arial"/>
                <w:b/>
                <w:smallCaps/>
                <w:color w:val="FFFFFF"/>
                <w:spacing w:val="32"/>
                <w:sz w:val="28"/>
                <w:szCs w:val="28"/>
              </w:rPr>
              <w:t>Planification de l’enseignant</w:t>
            </w:r>
          </w:p>
        </w:tc>
      </w:tr>
      <w:tr w:rsidR="00335ED9" w:rsidRPr="00335ED9" w14:paraId="63FD6027" w14:textId="77777777" w:rsidTr="005C0B38">
        <w:trPr>
          <w:cantSplit/>
          <w:trHeight w:val="538"/>
        </w:trPr>
        <w:tc>
          <w:tcPr>
            <w:tcW w:w="675" w:type="dxa"/>
            <w:vMerge w:val="restart"/>
            <w:tcBorders>
              <w:top w:val="single" w:sz="8" w:space="0" w:color="000000"/>
              <w:left w:val="single" w:sz="8" w:space="0" w:color="000000"/>
              <w:bottom w:val="single" w:sz="8" w:space="0" w:color="000000"/>
              <w:right w:val="single" w:sz="8" w:space="0" w:color="000000"/>
            </w:tcBorders>
            <w:shd w:val="clear" w:color="auto" w:fill="C0C0C0"/>
            <w:textDirection w:val="btLr"/>
            <w:vAlign w:val="center"/>
          </w:tcPr>
          <w:p w14:paraId="288E9DC3" w14:textId="77777777" w:rsidR="00335ED9" w:rsidRPr="00335ED9" w:rsidRDefault="00335ED9" w:rsidP="00335ED9">
            <w:pPr>
              <w:spacing w:after="0" w:line="240" w:lineRule="auto"/>
              <w:ind w:left="113" w:right="113"/>
              <w:jc w:val="center"/>
              <w:rPr>
                <w:rFonts w:ascii="Constantia" w:eastAsia="Calibri" w:hAnsi="Constantia" w:cs="Arial"/>
                <w:b/>
              </w:rPr>
            </w:pPr>
            <w:r w:rsidRPr="00335ED9">
              <w:rPr>
                <w:rFonts w:ascii="Constantia" w:eastAsia="Calibri" w:hAnsi="Constantia" w:cs="Arial"/>
                <w:b/>
              </w:rPr>
              <w:t>Préparation de la lecture</w:t>
            </w:r>
          </w:p>
        </w:tc>
        <w:tc>
          <w:tcPr>
            <w:tcW w:w="3261" w:type="dxa"/>
            <w:tcBorders>
              <w:top w:val="thinThickSmallGap" w:sz="12" w:space="0" w:color="auto"/>
              <w:left w:val="single" w:sz="8" w:space="0" w:color="000000"/>
              <w:bottom w:val="single" w:sz="4" w:space="0" w:color="auto"/>
              <w:right w:val="single" w:sz="8" w:space="0" w:color="000000"/>
            </w:tcBorders>
            <w:vAlign w:val="center"/>
          </w:tcPr>
          <w:p w14:paraId="024704C1"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Expliquer le choix du livre.</w:t>
            </w:r>
          </w:p>
        </w:tc>
        <w:tc>
          <w:tcPr>
            <w:tcW w:w="6378" w:type="dxa"/>
            <w:tcBorders>
              <w:top w:val="thinThickSmallGap" w:sz="12" w:space="0" w:color="auto"/>
              <w:left w:val="single" w:sz="8" w:space="0" w:color="000000"/>
              <w:bottom w:val="single" w:sz="4" w:space="0" w:color="auto"/>
              <w:right w:val="single" w:sz="8" w:space="0" w:color="000000"/>
            </w:tcBorders>
          </w:tcPr>
          <w:p w14:paraId="798E1B74" w14:textId="77777777" w:rsidR="00335ED9" w:rsidRPr="00335ED9" w:rsidRDefault="00335ED9" w:rsidP="00335ED9">
            <w:pPr>
              <w:spacing w:after="0" w:line="240" w:lineRule="auto"/>
              <w:rPr>
                <w:rFonts w:ascii="Constantia" w:eastAsia="Calibri" w:hAnsi="Constantia" w:cs="Arial"/>
              </w:rPr>
            </w:pPr>
          </w:p>
          <w:p w14:paraId="5BC02BF3" w14:textId="77777777" w:rsidR="00335ED9" w:rsidRPr="00335ED9" w:rsidRDefault="00335ED9" w:rsidP="00335ED9">
            <w:pPr>
              <w:spacing w:after="0" w:line="240" w:lineRule="auto"/>
              <w:rPr>
                <w:rFonts w:ascii="Constantia" w:eastAsia="Calibri" w:hAnsi="Constantia" w:cs="Arial"/>
              </w:rPr>
            </w:pPr>
          </w:p>
          <w:p w14:paraId="7662EEF4" w14:textId="77777777" w:rsidR="00335ED9" w:rsidRPr="00335ED9" w:rsidRDefault="00335ED9" w:rsidP="00335ED9">
            <w:pPr>
              <w:spacing w:after="0" w:line="240" w:lineRule="auto"/>
              <w:rPr>
                <w:rFonts w:ascii="Constantia" w:eastAsia="Calibri" w:hAnsi="Constantia" w:cs="Arial"/>
              </w:rPr>
            </w:pPr>
          </w:p>
          <w:p w14:paraId="4C75F323" w14:textId="77777777" w:rsidR="00335ED9" w:rsidRPr="00335ED9" w:rsidRDefault="00335ED9" w:rsidP="00335ED9">
            <w:pPr>
              <w:spacing w:after="0" w:line="240" w:lineRule="auto"/>
              <w:rPr>
                <w:rFonts w:ascii="Constantia" w:eastAsia="Calibri" w:hAnsi="Constantia" w:cs="Arial"/>
              </w:rPr>
            </w:pPr>
          </w:p>
        </w:tc>
      </w:tr>
      <w:tr w:rsidR="00335ED9" w:rsidRPr="00335ED9" w14:paraId="6E45FDB4" w14:textId="77777777" w:rsidTr="005C0B38">
        <w:trPr>
          <w:cantSplit/>
          <w:trHeight w:val="1629"/>
        </w:trPr>
        <w:tc>
          <w:tcPr>
            <w:tcW w:w="675" w:type="dxa"/>
            <w:vMerge/>
            <w:tcBorders>
              <w:top w:val="nil"/>
              <w:left w:val="single" w:sz="8" w:space="0" w:color="000000"/>
              <w:bottom w:val="single" w:sz="8" w:space="0" w:color="000000"/>
              <w:right w:val="single" w:sz="8" w:space="0" w:color="000000"/>
            </w:tcBorders>
            <w:shd w:val="clear" w:color="auto" w:fill="C0C0C0"/>
            <w:textDirection w:val="btLr"/>
            <w:vAlign w:val="center"/>
          </w:tcPr>
          <w:p w14:paraId="0A5E9B3A" w14:textId="77777777" w:rsidR="00335ED9" w:rsidRPr="00335ED9" w:rsidRDefault="00335ED9" w:rsidP="00335ED9">
            <w:pPr>
              <w:spacing w:after="0" w:line="240" w:lineRule="auto"/>
              <w:ind w:left="113" w:right="113"/>
              <w:jc w:val="center"/>
              <w:rPr>
                <w:rFonts w:ascii="Constantia" w:eastAsia="Calibri" w:hAnsi="Constantia" w:cs="Arial"/>
                <w:b/>
              </w:rPr>
            </w:pPr>
          </w:p>
        </w:tc>
        <w:tc>
          <w:tcPr>
            <w:tcW w:w="3261" w:type="dxa"/>
            <w:tcBorders>
              <w:top w:val="single" w:sz="4" w:space="0" w:color="auto"/>
              <w:left w:val="single" w:sz="8" w:space="0" w:color="000000"/>
              <w:bottom w:val="single" w:sz="4" w:space="0" w:color="auto"/>
              <w:right w:val="single" w:sz="8" w:space="0" w:color="000000"/>
            </w:tcBorders>
            <w:vAlign w:val="center"/>
          </w:tcPr>
          <w:p w14:paraId="6A75B87D"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Présenter le livre, explorer le titre et l’illustration de la page couverture pour établir le contexte.</w:t>
            </w:r>
          </w:p>
          <w:p w14:paraId="41338AFF" w14:textId="77777777" w:rsidR="00335ED9" w:rsidRPr="00335ED9" w:rsidRDefault="00335ED9" w:rsidP="00335ED9">
            <w:pPr>
              <w:spacing w:before="120" w:after="120" w:line="240" w:lineRule="auto"/>
              <w:ind w:left="360"/>
              <w:contextualSpacing/>
              <w:rPr>
                <w:rFonts w:ascii="Constantia" w:eastAsia="Calibri" w:hAnsi="Constantia" w:cs="Arial"/>
                <w:sz w:val="18"/>
              </w:rPr>
            </w:pPr>
            <w:r w:rsidRPr="00335ED9">
              <w:rPr>
                <w:rFonts w:ascii="Constantia" w:eastAsia="Calibri" w:hAnsi="Constantia" w:cs="Arial"/>
                <w:sz w:val="18"/>
              </w:rPr>
              <w:t>Questionner les élèves pour les amener à anticiper l’intrigue.</w:t>
            </w:r>
          </w:p>
        </w:tc>
        <w:tc>
          <w:tcPr>
            <w:tcW w:w="6378" w:type="dxa"/>
            <w:tcBorders>
              <w:top w:val="single" w:sz="4" w:space="0" w:color="auto"/>
              <w:left w:val="single" w:sz="8" w:space="0" w:color="000000"/>
              <w:bottom w:val="single" w:sz="4" w:space="0" w:color="auto"/>
              <w:right w:val="single" w:sz="8" w:space="0" w:color="000000"/>
            </w:tcBorders>
          </w:tcPr>
          <w:p w14:paraId="71682E94" w14:textId="77777777" w:rsidR="00335ED9" w:rsidRPr="00335ED9" w:rsidRDefault="00335ED9" w:rsidP="00335ED9">
            <w:pPr>
              <w:spacing w:after="0" w:line="240" w:lineRule="auto"/>
              <w:rPr>
                <w:rFonts w:ascii="Constantia" w:eastAsia="Calibri" w:hAnsi="Constantia" w:cs="Arial"/>
              </w:rPr>
            </w:pPr>
          </w:p>
          <w:p w14:paraId="44CFCAB8" w14:textId="77777777" w:rsidR="00335ED9" w:rsidRPr="00335ED9" w:rsidRDefault="00335ED9" w:rsidP="00335ED9">
            <w:pPr>
              <w:spacing w:after="0" w:line="240" w:lineRule="auto"/>
              <w:rPr>
                <w:rFonts w:ascii="Constantia" w:eastAsia="Calibri" w:hAnsi="Constantia" w:cs="Arial"/>
              </w:rPr>
            </w:pPr>
          </w:p>
          <w:p w14:paraId="72A0BE7F" w14:textId="77777777" w:rsidR="00335ED9" w:rsidRPr="00335ED9" w:rsidRDefault="00335ED9" w:rsidP="00335ED9">
            <w:pPr>
              <w:spacing w:after="0" w:line="240" w:lineRule="auto"/>
              <w:rPr>
                <w:rFonts w:ascii="Constantia" w:eastAsia="Calibri" w:hAnsi="Constantia" w:cs="Arial"/>
              </w:rPr>
            </w:pPr>
          </w:p>
          <w:p w14:paraId="1BB8FD2F" w14:textId="77777777" w:rsidR="00335ED9" w:rsidRPr="00335ED9" w:rsidRDefault="00335ED9" w:rsidP="00335ED9">
            <w:pPr>
              <w:spacing w:after="0" w:line="240" w:lineRule="auto"/>
              <w:rPr>
                <w:rFonts w:ascii="Constantia" w:eastAsia="Calibri" w:hAnsi="Constantia" w:cs="Arial"/>
              </w:rPr>
            </w:pPr>
          </w:p>
          <w:p w14:paraId="22D5AF0B" w14:textId="77777777" w:rsidR="00335ED9" w:rsidRPr="00335ED9" w:rsidRDefault="00335ED9" w:rsidP="00335ED9">
            <w:pPr>
              <w:spacing w:after="0" w:line="240" w:lineRule="auto"/>
              <w:rPr>
                <w:rFonts w:ascii="Constantia" w:eastAsia="Calibri" w:hAnsi="Constantia" w:cs="Arial"/>
              </w:rPr>
            </w:pPr>
          </w:p>
          <w:p w14:paraId="7AA910F5" w14:textId="77777777" w:rsidR="00335ED9" w:rsidRPr="00335ED9" w:rsidRDefault="00335ED9" w:rsidP="00335ED9">
            <w:pPr>
              <w:spacing w:after="0" w:line="240" w:lineRule="auto"/>
              <w:rPr>
                <w:rFonts w:ascii="Constantia" w:eastAsia="Calibri" w:hAnsi="Constantia" w:cs="Arial"/>
              </w:rPr>
            </w:pPr>
          </w:p>
          <w:p w14:paraId="42FC90A6" w14:textId="77777777" w:rsidR="00335ED9" w:rsidRPr="00335ED9" w:rsidRDefault="00335ED9" w:rsidP="00335ED9">
            <w:pPr>
              <w:spacing w:after="0" w:line="240" w:lineRule="auto"/>
              <w:rPr>
                <w:rFonts w:ascii="Constantia" w:eastAsia="Calibri" w:hAnsi="Constantia" w:cs="Arial"/>
              </w:rPr>
            </w:pPr>
          </w:p>
        </w:tc>
      </w:tr>
      <w:tr w:rsidR="00335ED9" w:rsidRPr="00335ED9" w14:paraId="2427A9D3" w14:textId="77777777" w:rsidTr="005C0B38">
        <w:trPr>
          <w:cantSplit/>
          <w:trHeight w:val="902"/>
        </w:trPr>
        <w:tc>
          <w:tcPr>
            <w:tcW w:w="675" w:type="dxa"/>
            <w:vMerge/>
            <w:tcBorders>
              <w:top w:val="nil"/>
              <w:left w:val="single" w:sz="8" w:space="0" w:color="000000"/>
              <w:bottom w:val="single" w:sz="8" w:space="0" w:color="000000"/>
              <w:right w:val="single" w:sz="8" w:space="0" w:color="000000"/>
            </w:tcBorders>
            <w:shd w:val="clear" w:color="auto" w:fill="C0C0C0"/>
            <w:textDirection w:val="btLr"/>
            <w:vAlign w:val="center"/>
          </w:tcPr>
          <w:p w14:paraId="0E22D496" w14:textId="77777777" w:rsidR="00335ED9" w:rsidRPr="00335ED9" w:rsidRDefault="00335ED9" w:rsidP="00335ED9">
            <w:pPr>
              <w:spacing w:after="0" w:line="240" w:lineRule="auto"/>
              <w:ind w:left="113" w:right="113"/>
              <w:jc w:val="center"/>
              <w:rPr>
                <w:rFonts w:ascii="Constantia" w:eastAsia="Calibri" w:hAnsi="Constantia" w:cs="Arial"/>
                <w:b/>
              </w:rPr>
            </w:pPr>
          </w:p>
        </w:tc>
        <w:tc>
          <w:tcPr>
            <w:tcW w:w="3261" w:type="dxa"/>
            <w:tcBorders>
              <w:top w:val="single" w:sz="4" w:space="0" w:color="auto"/>
              <w:left w:val="single" w:sz="8" w:space="0" w:color="000000"/>
              <w:bottom w:val="nil"/>
              <w:right w:val="single" w:sz="8" w:space="0" w:color="000000"/>
            </w:tcBorders>
            <w:vAlign w:val="center"/>
          </w:tcPr>
          <w:p w14:paraId="69422B13" w14:textId="77777777" w:rsidR="00335ED9" w:rsidRPr="00335ED9" w:rsidRDefault="00335ED9" w:rsidP="00335ED9">
            <w:pPr>
              <w:numPr>
                <w:ilvl w:val="0"/>
                <w:numId w:val="33"/>
              </w:numPr>
              <w:spacing w:after="0" w:line="240" w:lineRule="auto"/>
              <w:contextualSpacing/>
              <w:rPr>
                <w:rFonts w:ascii="Constantia" w:eastAsia="Calibri" w:hAnsi="Constantia" w:cs="Arial"/>
                <w:sz w:val="18"/>
              </w:rPr>
            </w:pPr>
            <w:r w:rsidRPr="00335ED9">
              <w:rPr>
                <w:rFonts w:ascii="Constantia" w:eastAsia="Calibri" w:hAnsi="Constantia" w:cs="Arial"/>
                <w:sz w:val="18"/>
              </w:rPr>
              <w:t>Lire le résumé qui apparaît sur la 4</w:t>
            </w:r>
            <w:r w:rsidRPr="00335ED9">
              <w:rPr>
                <w:rFonts w:ascii="Constantia" w:eastAsia="Calibri" w:hAnsi="Constantia" w:cs="Arial"/>
                <w:sz w:val="18"/>
                <w:vertAlign w:val="superscript"/>
              </w:rPr>
              <w:t>e</w:t>
            </w:r>
            <w:r w:rsidRPr="00335ED9">
              <w:rPr>
                <w:rFonts w:ascii="Constantia" w:eastAsia="Calibri" w:hAnsi="Constantia" w:cs="Arial"/>
                <w:sz w:val="18"/>
              </w:rPr>
              <w:t> de couverture.</w:t>
            </w:r>
          </w:p>
          <w:p w14:paraId="2A7B54AA" w14:textId="77777777" w:rsidR="00335ED9" w:rsidRPr="00335ED9" w:rsidRDefault="00335ED9" w:rsidP="00335ED9">
            <w:pPr>
              <w:spacing w:after="0" w:line="240" w:lineRule="auto"/>
              <w:ind w:left="360"/>
              <w:contextualSpacing/>
              <w:rPr>
                <w:rFonts w:ascii="Constantia" w:eastAsia="Calibri" w:hAnsi="Constantia" w:cs="Arial"/>
                <w:sz w:val="18"/>
              </w:rPr>
            </w:pPr>
            <w:r w:rsidRPr="00335ED9">
              <w:rPr>
                <w:rFonts w:ascii="Constantia" w:eastAsia="Calibri" w:hAnsi="Constantia" w:cs="Arial"/>
                <w:sz w:val="18"/>
              </w:rPr>
              <w:t>Demander aux élèves de préciser ce qu’ils retiennent.</w:t>
            </w:r>
          </w:p>
        </w:tc>
        <w:tc>
          <w:tcPr>
            <w:tcW w:w="6378" w:type="dxa"/>
            <w:tcBorders>
              <w:top w:val="single" w:sz="4" w:space="0" w:color="auto"/>
              <w:left w:val="single" w:sz="8" w:space="0" w:color="000000"/>
              <w:bottom w:val="nil"/>
              <w:right w:val="single" w:sz="8" w:space="0" w:color="000000"/>
            </w:tcBorders>
          </w:tcPr>
          <w:p w14:paraId="586BD2A7" w14:textId="77777777" w:rsidR="00335ED9" w:rsidRPr="00335ED9" w:rsidRDefault="00335ED9" w:rsidP="00335ED9">
            <w:pPr>
              <w:spacing w:after="0" w:line="240" w:lineRule="auto"/>
              <w:rPr>
                <w:rFonts w:ascii="Constantia" w:eastAsia="Calibri" w:hAnsi="Constantia" w:cs="Arial"/>
              </w:rPr>
            </w:pPr>
          </w:p>
          <w:p w14:paraId="3B7D22CA" w14:textId="77777777" w:rsidR="00335ED9" w:rsidRPr="00335ED9" w:rsidRDefault="00335ED9" w:rsidP="00335ED9">
            <w:pPr>
              <w:spacing w:after="0" w:line="240" w:lineRule="auto"/>
              <w:rPr>
                <w:rFonts w:ascii="Constantia" w:eastAsia="Calibri" w:hAnsi="Constantia" w:cs="Arial"/>
              </w:rPr>
            </w:pPr>
          </w:p>
          <w:p w14:paraId="4AAC7C38" w14:textId="77777777" w:rsidR="00335ED9" w:rsidRPr="00335ED9" w:rsidRDefault="00335ED9" w:rsidP="00335ED9">
            <w:pPr>
              <w:spacing w:after="0" w:line="240" w:lineRule="auto"/>
              <w:rPr>
                <w:rFonts w:ascii="Constantia" w:eastAsia="Calibri" w:hAnsi="Constantia" w:cs="Arial"/>
              </w:rPr>
            </w:pPr>
          </w:p>
          <w:p w14:paraId="56264C34" w14:textId="77777777" w:rsidR="00335ED9" w:rsidRPr="00335ED9" w:rsidRDefault="00335ED9" w:rsidP="00335ED9">
            <w:pPr>
              <w:spacing w:after="0" w:line="240" w:lineRule="auto"/>
              <w:rPr>
                <w:rFonts w:ascii="Constantia" w:eastAsia="Calibri" w:hAnsi="Constantia" w:cs="Arial"/>
              </w:rPr>
            </w:pPr>
          </w:p>
          <w:p w14:paraId="16465B42" w14:textId="77777777" w:rsidR="00335ED9" w:rsidRPr="00335ED9" w:rsidRDefault="00335ED9" w:rsidP="00335ED9">
            <w:pPr>
              <w:spacing w:after="0" w:line="240" w:lineRule="auto"/>
              <w:rPr>
                <w:rFonts w:ascii="Constantia" w:eastAsia="Calibri" w:hAnsi="Constantia" w:cs="Arial"/>
              </w:rPr>
            </w:pPr>
          </w:p>
        </w:tc>
      </w:tr>
      <w:tr w:rsidR="00335ED9" w:rsidRPr="00335ED9" w14:paraId="7FF14C94" w14:textId="77777777" w:rsidTr="005C0B38">
        <w:trPr>
          <w:cantSplit/>
          <w:trHeight w:val="958"/>
        </w:trPr>
        <w:tc>
          <w:tcPr>
            <w:tcW w:w="675" w:type="dxa"/>
            <w:vMerge/>
            <w:tcBorders>
              <w:top w:val="nil"/>
              <w:left w:val="single" w:sz="8" w:space="0" w:color="000000"/>
              <w:bottom w:val="single" w:sz="8" w:space="0" w:color="000000"/>
              <w:right w:val="single" w:sz="8" w:space="0" w:color="000000"/>
            </w:tcBorders>
            <w:shd w:val="clear" w:color="auto" w:fill="C0C0C0"/>
            <w:textDirection w:val="btLr"/>
            <w:vAlign w:val="center"/>
          </w:tcPr>
          <w:p w14:paraId="20AADBFF" w14:textId="77777777" w:rsidR="00335ED9" w:rsidRPr="00335ED9" w:rsidRDefault="00335ED9" w:rsidP="00335ED9">
            <w:pPr>
              <w:spacing w:after="0" w:line="240" w:lineRule="auto"/>
              <w:ind w:left="113" w:right="113"/>
              <w:jc w:val="center"/>
              <w:rPr>
                <w:rFonts w:ascii="Constantia" w:eastAsia="Calibri" w:hAnsi="Constantia" w:cs="Arial"/>
                <w:b/>
              </w:rPr>
            </w:pPr>
          </w:p>
        </w:tc>
        <w:tc>
          <w:tcPr>
            <w:tcW w:w="3261" w:type="dxa"/>
            <w:tcBorders>
              <w:top w:val="nil"/>
              <w:left w:val="single" w:sz="8" w:space="0" w:color="000000"/>
              <w:bottom w:val="single" w:sz="4" w:space="0" w:color="auto"/>
              <w:right w:val="single" w:sz="8" w:space="0" w:color="000000"/>
            </w:tcBorders>
            <w:vAlign w:val="center"/>
          </w:tcPr>
          <w:p w14:paraId="55C67F08" w14:textId="77777777" w:rsidR="00335ED9" w:rsidRPr="00335ED9" w:rsidRDefault="00335ED9" w:rsidP="00335ED9">
            <w:pPr>
              <w:spacing w:after="0" w:line="240" w:lineRule="auto"/>
              <w:ind w:left="318"/>
              <w:contextualSpacing/>
              <w:jc w:val="center"/>
              <w:rPr>
                <w:rFonts w:ascii="Constantia" w:eastAsia="Calibri" w:hAnsi="Constantia" w:cs="Arial"/>
                <w:iCs/>
                <w:smallCaps/>
                <w:sz w:val="18"/>
                <w:szCs w:val="18"/>
              </w:rPr>
            </w:pPr>
            <w:r w:rsidRPr="00335ED9">
              <w:rPr>
                <w:rFonts w:ascii="Constantia" w:eastAsia="Calibri" w:hAnsi="Constantia" w:cs="Arial"/>
                <w:iCs/>
                <w:smallCaps/>
                <w:sz w:val="18"/>
                <w:szCs w:val="18"/>
              </w:rPr>
              <w:t>ou</w:t>
            </w:r>
          </w:p>
          <w:p w14:paraId="3B0434FE" w14:textId="77777777" w:rsidR="00335ED9" w:rsidRPr="00335ED9" w:rsidRDefault="00335ED9" w:rsidP="00335ED9">
            <w:pPr>
              <w:spacing w:after="0" w:line="240" w:lineRule="auto"/>
              <w:ind w:left="318"/>
              <w:contextualSpacing/>
              <w:rPr>
                <w:rFonts w:ascii="Constantia" w:eastAsia="Calibri" w:hAnsi="Constantia" w:cs="Arial"/>
                <w:sz w:val="18"/>
              </w:rPr>
            </w:pPr>
            <w:r w:rsidRPr="00335ED9">
              <w:rPr>
                <w:rFonts w:ascii="Constantia" w:eastAsia="Calibri" w:hAnsi="Constantia" w:cs="Arial"/>
                <w:sz w:val="18"/>
              </w:rPr>
              <w:t>Lire le début du livre pour permettre aux élèves de mieux saisir le contexte.</w:t>
            </w:r>
          </w:p>
        </w:tc>
        <w:tc>
          <w:tcPr>
            <w:tcW w:w="6378" w:type="dxa"/>
            <w:tcBorders>
              <w:top w:val="nil"/>
              <w:left w:val="single" w:sz="8" w:space="0" w:color="000000"/>
              <w:bottom w:val="single" w:sz="4" w:space="0" w:color="auto"/>
              <w:right w:val="single" w:sz="8" w:space="0" w:color="000000"/>
            </w:tcBorders>
          </w:tcPr>
          <w:p w14:paraId="2B71BB02" w14:textId="77777777" w:rsidR="00335ED9" w:rsidRPr="00335ED9" w:rsidRDefault="00335ED9" w:rsidP="00335ED9">
            <w:pPr>
              <w:spacing w:after="0" w:line="240" w:lineRule="auto"/>
              <w:rPr>
                <w:rFonts w:ascii="Constantia" w:eastAsia="Calibri" w:hAnsi="Constantia" w:cs="Arial"/>
              </w:rPr>
            </w:pPr>
          </w:p>
          <w:p w14:paraId="4520012F" w14:textId="77777777" w:rsidR="00335ED9" w:rsidRPr="00335ED9" w:rsidRDefault="00335ED9" w:rsidP="00335ED9">
            <w:pPr>
              <w:spacing w:after="0" w:line="240" w:lineRule="auto"/>
              <w:rPr>
                <w:rFonts w:ascii="Constantia" w:eastAsia="Calibri" w:hAnsi="Constantia" w:cs="Arial"/>
              </w:rPr>
            </w:pPr>
          </w:p>
          <w:p w14:paraId="77DA5085" w14:textId="77777777" w:rsidR="00335ED9" w:rsidRPr="00335ED9" w:rsidRDefault="00335ED9" w:rsidP="00335ED9">
            <w:pPr>
              <w:spacing w:after="0" w:line="240" w:lineRule="auto"/>
              <w:rPr>
                <w:rFonts w:ascii="Constantia" w:eastAsia="Calibri" w:hAnsi="Constantia" w:cs="Arial"/>
              </w:rPr>
            </w:pPr>
          </w:p>
          <w:p w14:paraId="0D500677" w14:textId="77777777" w:rsidR="00335ED9" w:rsidRPr="00335ED9" w:rsidRDefault="00335ED9" w:rsidP="00335ED9">
            <w:pPr>
              <w:spacing w:after="0" w:line="240" w:lineRule="auto"/>
              <w:rPr>
                <w:rFonts w:ascii="Constantia" w:eastAsia="Calibri" w:hAnsi="Constantia" w:cs="Arial"/>
              </w:rPr>
            </w:pPr>
          </w:p>
          <w:p w14:paraId="5214B85B" w14:textId="77777777" w:rsidR="00335ED9" w:rsidRPr="00335ED9" w:rsidRDefault="00335ED9" w:rsidP="00335ED9">
            <w:pPr>
              <w:spacing w:after="0" w:line="240" w:lineRule="auto"/>
              <w:rPr>
                <w:rFonts w:ascii="Constantia" w:eastAsia="Calibri" w:hAnsi="Constantia" w:cs="Arial"/>
              </w:rPr>
            </w:pPr>
          </w:p>
        </w:tc>
      </w:tr>
      <w:tr w:rsidR="00335ED9" w:rsidRPr="00335ED9" w14:paraId="494DE2F2" w14:textId="77777777" w:rsidTr="005C0B38">
        <w:trPr>
          <w:cantSplit/>
          <w:trHeight w:val="1265"/>
        </w:trPr>
        <w:tc>
          <w:tcPr>
            <w:tcW w:w="675" w:type="dxa"/>
            <w:vMerge/>
            <w:tcBorders>
              <w:top w:val="nil"/>
              <w:left w:val="single" w:sz="8" w:space="0" w:color="000000"/>
              <w:bottom w:val="single" w:sz="8" w:space="0" w:color="000000"/>
              <w:right w:val="single" w:sz="8" w:space="0" w:color="000000"/>
            </w:tcBorders>
            <w:shd w:val="clear" w:color="auto" w:fill="C0C0C0"/>
            <w:textDirection w:val="btLr"/>
            <w:vAlign w:val="center"/>
          </w:tcPr>
          <w:p w14:paraId="6713BB94" w14:textId="77777777" w:rsidR="00335ED9" w:rsidRPr="00335ED9" w:rsidRDefault="00335ED9" w:rsidP="00335ED9">
            <w:pPr>
              <w:spacing w:after="0" w:line="240" w:lineRule="auto"/>
              <w:ind w:left="113" w:right="113"/>
              <w:jc w:val="center"/>
              <w:rPr>
                <w:rFonts w:ascii="Constantia" w:eastAsia="Calibri" w:hAnsi="Constantia" w:cs="Arial"/>
                <w:b/>
              </w:rPr>
            </w:pPr>
          </w:p>
        </w:tc>
        <w:tc>
          <w:tcPr>
            <w:tcW w:w="3261" w:type="dxa"/>
            <w:tcBorders>
              <w:top w:val="single" w:sz="4" w:space="0" w:color="auto"/>
              <w:left w:val="single" w:sz="8" w:space="0" w:color="000000"/>
              <w:bottom w:val="single" w:sz="4" w:space="0" w:color="auto"/>
              <w:right w:val="single" w:sz="8" w:space="0" w:color="000000"/>
            </w:tcBorders>
            <w:vAlign w:val="center"/>
          </w:tcPr>
          <w:p w14:paraId="7B1019AB"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Survoler quelques illustrations qui montrent l’évolution de l’intrigue et qui pourront contribuer à enrichir l’intention de départ.</w:t>
            </w:r>
          </w:p>
        </w:tc>
        <w:tc>
          <w:tcPr>
            <w:tcW w:w="6378" w:type="dxa"/>
            <w:tcBorders>
              <w:top w:val="single" w:sz="4" w:space="0" w:color="auto"/>
              <w:left w:val="single" w:sz="8" w:space="0" w:color="000000"/>
              <w:bottom w:val="single" w:sz="4" w:space="0" w:color="auto"/>
              <w:right w:val="single" w:sz="8" w:space="0" w:color="000000"/>
            </w:tcBorders>
          </w:tcPr>
          <w:p w14:paraId="33B5AD75" w14:textId="77777777" w:rsidR="00335ED9" w:rsidRPr="00335ED9" w:rsidRDefault="00335ED9" w:rsidP="00335ED9">
            <w:pPr>
              <w:spacing w:after="0" w:line="240" w:lineRule="auto"/>
              <w:rPr>
                <w:rFonts w:ascii="Constantia" w:eastAsia="Calibri" w:hAnsi="Constantia" w:cs="Arial"/>
              </w:rPr>
            </w:pPr>
          </w:p>
          <w:p w14:paraId="5BCC308D" w14:textId="77777777" w:rsidR="00335ED9" w:rsidRPr="00335ED9" w:rsidRDefault="00335ED9" w:rsidP="00335ED9">
            <w:pPr>
              <w:spacing w:after="0" w:line="240" w:lineRule="auto"/>
              <w:rPr>
                <w:rFonts w:ascii="Constantia" w:eastAsia="Calibri" w:hAnsi="Constantia" w:cs="Arial"/>
              </w:rPr>
            </w:pPr>
          </w:p>
          <w:p w14:paraId="436F8343" w14:textId="77777777" w:rsidR="00335ED9" w:rsidRPr="00335ED9" w:rsidRDefault="00335ED9" w:rsidP="00335ED9">
            <w:pPr>
              <w:spacing w:after="0" w:line="240" w:lineRule="auto"/>
              <w:rPr>
                <w:rFonts w:ascii="Constantia" w:eastAsia="Calibri" w:hAnsi="Constantia" w:cs="Arial"/>
              </w:rPr>
            </w:pPr>
          </w:p>
          <w:p w14:paraId="280B8CB7" w14:textId="77777777" w:rsidR="00335ED9" w:rsidRPr="00335ED9" w:rsidRDefault="00335ED9" w:rsidP="00335ED9">
            <w:pPr>
              <w:spacing w:after="0" w:line="240" w:lineRule="auto"/>
              <w:rPr>
                <w:rFonts w:ascii="Constantia" w:eastAsia="Calibri" w:hAnsi="Constantia" w:cs="Arial"/>
              </w:rPr>
            </w:pPr>
          </w:p>
          <w:p w14:paraId="5E22071E" w14:textId="77777777" w:rsidR="00335ED9" w:rsidRPr="00335ED9" w:rsidRDefault="00335ED9" w:rsidP="00335ED9">
            <w:pPr>
              <w:spacing w:after="0" w:line="240" w:lineRule="auto"/>
              <w:rPr>
                <w:rFonts w:ascii="Constantia" w:eastAsia="Calibri" w:hAnsi="Constantia" w:cs="Arial"/>
              </w:rPr>
            </w:pPr>
          </w:p>
          <w:p w14:paraId="5A780468" w14:textId="77777777" w:rsidR="00335ED9" w:rsidRPr="00335ED9" w:rsidRDefault="00335ED9" w:rsidP="00335ED9">
            <w:pPr>
              <w:spacing w:after="0" w:line="240" w:lineRule="auto"/>
              <w:rPr>
                <w:rFonts w:ascii="Constantia" w:eastAsia="Calibri" w:hAnsi="Constantia" w:cs="Arial"/>
              </w:rPr>
            </w:pPr>
          </w:p>
        </w:tc>
      </w:tr>
      <w:tr w:rsidR="00335ED9" w:rsidRPr="00335ED9" w14:paraId="2DDBFEC5" w14:textId="77777777" w:rsidTr="005C0B38">
        <w:trPr>
          <w:cantSplit/>
          <w:trHeight w:val="1164"/>
        </w:trPr>
        <w:tc>
          <w:tcPr>
            <w:tcW w:w="675" w:type="dxa"/>
            <w:vMerge/>
            <w:tcBorders>
              <w:top w:val="nil"/>
              <w:left w:val="single" w:sz="8" w:space="0" w:color="000000"/>
              <w:bottom w:val="single" w:sz="8" w:space="0" w:color="000000"/>
              <w:right w:val="single" w:sz="8" w:space="0" w:color="000000"/>
            </w:tcBorders>
            <w:shd w:val="clear" w:color="auto" w:fill="C0C0C0"/>
            <w:textDirection w:val="btLr"/>
            <w:vAlign w:val="center"/>
          </w:tcPr>
          <w:p w14:paraId="4C083D99" w14:textId="77777777" w:rsidR="00335ED9" w:rsidRPr="00335ED9" w:rsidRDefault="00335ED9" w:rsidP="00335ED9">
            <w:pPr>
              <w:spacing w:after="0" w:line="240" w:lineRule="auto"/>
              <w:ind w:left="113" w:right="113"/>
              <w:jc w:val="center"/>
              <w:rPr>
                <w:rFonts w:ascii="Constantia" w:eastAsia="Calibri" w:hAnsi="Constantia" w:cs="Arial"/>
                <w:b/>
              </w:rPr>
            </w:pPr>
          </w:p>
        </w:tc>
        <w:tc>
          <w:tcPr>
            <w:tcW w:w="3261" w:type="dxa"/>
            <w:tcBorders>
              <w:top w:val="single" w:sz="4" w:space="0" w:color="auto"/>
              <w:left w:val="single" w:sz="8" w:space="0" w:color="000000"/>
              <w:bottom w:val="single" w:sz="8" w:space="0" w:color="000000"/>
              <w:right w:val="single" w:sz="8" w:space="0" w:color="000000"/>
            </w:tcBorders>
            <w:vAlign w:val="center"/>
          </w:tcPr>
          <w:p w14:paraId="732FEEB2"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 xml:space="preserve">Inviter les élèves à proposer une intention de lecture. </w:t>
            </w:r>
          </w:p>
          <w:p w14:paraId="10E513E2" w14:textId="77777777" w:rsidR="00335ED9" w:rsidRPr="00335ED9" w:rsidRDefault="00335ED9" w:rsidP="00335ED9">
            <w:pPr>
              <w:spacing w:before="120" w:after="120" w:line="240" w:lineRule="auto"/>
              <w:ind w:left="360"/>
              <w:contextualSpacing/>
              <w:rPr>
                <w:rFonts w:ascii="Constantia" w:eastAsia="Calibri" w:hAnsi="Constantia" w:cs="Arial"/>
                <w:sz w:val="18"/>
              </w:rPr>
            </w:pPr>
            <w:r w:rsidRPr="00335ED9">
              <w:rPr>
                <w:rFonts w:ascii="Constantia" w:eastAsia="Calibri" w:hAnsi="Constantia" w:cs="Arial"/>
                <w:b/>
                <w:sz w:val="18"/>
              </w:rPr>
              <w:t xml:space="preserve">Nous lirons ce livre pour… </w:t>
            </w:r>
            <w:r w:rsidRPr="00335ED9">
              <w:rPr>
                <w:rFonts w:ascii="Constantia" w:eastAsia="Calibri" w:hAnsi="Constantia" w:cs="Arial"/>
                <w:sz w:val="18"/>
              </w:rPr>
              <w:t>(Au besoin, préciser cette intention.)</w:t>
            </w:r>
          </w:p>
        </w:tc>
        <w:tc>
          <w:tcPr>
            <w:tcW w:w="6378" w:type="dxa"/>
            <w:tcBorders>
              <w:top w:val="single" w:sz="4" w:space="0" w:color="auto"/>
              <w:left w:val="single" w:sz="8" w:space="0" w:color="000000"/>
              <w:bottom w:val="single" w:sz="8" w:space="0" w:color="000000"/>
              <w:right w:val="single" w:sz="8" w:space="0" w:color="000000"/>
            </w:tcBorders>
          </w:tcPr>
          <w:p w14:paraId="3F388A43" w14:textId="77777777" w:rsidR="00335ED9" w:rsidRPr="00335ED9" w:rsidRDefault="00335ED9" w:rsidP="00335ED9">
            <w:pPr>
              <w:spacing w:after="0" w:line="240" w:lineRule="auto"/>
              <w:rPr>
                <w:rFonts w:ascii="Constantia" w:eastAsia="Calibri" w:hAnsi="Constantia" w:cs="Arial"/>
              </w:rPr>
            </w:pPr>
          </w:p>
          <w:p w14:paraId="771CF8EA" w14:textId="77777777" w:rsidR="00335ED9" w:rsidRPr="00335ED9" w:rsidRDefault="00335ED9" w:rsidP="00335ED9">
            <w:pPr>
              <w:spacing w:after="0" w:line="240" w:lineRule="auto"/>
              <w:rPr>
                <w:rFonts w:ascii="Constantia" w:eastAsia="Calibri" w:hAnsi="Constantia" w:cs="Arial"/>
              </w:rPr>
            </w:pPr>
          </w:p>
          <w:p w14:paraId="2D861B46" w14:textId="77777777" w:rsidR="00335ED9" w:rsidRPr="00335ED9" w:rsidRDefault="00335ED9" w:rsidP="00335ED9">
            <w:pPr>
              <w:spacing w:after="0" w:line="240" w:lineRule="auto"/>
              <w:rPr>
                <w:rFonts w:ascii="Constantia" w:eastAsia="Calibri" w:hAnsi="Constantia" w:cs="Arial"/>
              </w:rPr>
            </w:pPr>
          </w:p>
          <w:p w14:paraId="0CD1266C" w14:textId="77777777" w:rsidR="00335ED9" w:rsidRPr="00335ED9" w:rsidRDefault="00335ED9" w:rsidP="00335ED9">
            <w:pPr>
              <w:spacing w:after="0" w:line="240" w:lineRule="auto"/>
              <w:rPr>
                <w:rFonts w:ascii="Constantia" w:eastAsia="Calibri" w:hAnsi="Constantia" w:cs="Arial"/>
              </w:rPr>
            </w:pPr>
          </w:p>
          <w:p w14:paraId="4EBBB67B" w14:textId="77777777" w:rsidR="00335ED9" w:rsidRPr="00335ED9" w:rsidRDefault="00335ED9" w:rsidP="00335ED9">
            <w:pPr>
              <w:spacing w:after="0" w:line="240" w:lineRule="auto"/>
              <w:rPr>
                <w:rFonts w:ascii="Constantia" w:eastAsia="Calibri" w:hAnsi="Constantia" w:cs="Arial"/>
              </w:rPr>
            </w:pPr>
          </w:p>
          <w:p w14:paraId="12545DD6" w14:textId="77777777" w:rsidR="00335ED9" w:rsidRPr="00335ED9" w:rsidRDefault="00335ED9" w:rsidP="00335ED9">
            <w:pPr>
              <w:spacing w:after="0" w:line="240" w:lineRule="auto"/>
              <w:rPr>
                <w:rFonts w:ascii="Constantia" w:eastAsia="Calibri" w:hAnsi="Constantia" w:cs="Arial"/>
              </w:rPr>
            </w:pPr>
          </w:p>
          <w:p w14:paraId="49A0835A" w14:textId="77777777" w:rsidR="00335ED9" w:rsidRPr="00335ED9" w:rsidRDefault="00335ED9" w:rsidP="00335ED9">
            <w:pPr>
              <w:spacing w:after="0" w:line="240" w:lineRule="auto"/>
              <w:rPr>
                <w:rFonts w:ascii="Constantia" w:eastAsia="Calibri" w:hAnsi="Constantia" w:cs="Arial"/>
              </w:rPr>
            </w:pPr>
          </w:p>
        </w:tc>
      </w:tr>
      <w:tr w:rsidR="00335ED9" w:rsidRPr="00335ED9" w14:paraId="6DBA7D1B" w14:textId="77777777" w:rsidTr="005C0B38">
        <w:trPr>
          <w:cantSplit/>
          <w:trHeight w:val="3240"/>
        </w:trPr>
        <w:tc>
          <w:tcPr>
            <w:tcW w:w="675" w:type="dxa"/>
            <w:tcBorders>
              <w:top w:val="single" w:sz="8" w:space="0" w:color="000000"/>
              <w:left w:val="single" w:sz="8" w:space="0" w:color="000000"/>
              <w:bottom w:val="single" w:sz="8" w:space="0" w:color="000000"/>
              <w:right w:val="single" w:sz="8" w:space="0" w:color="000000"/>
            </w:tcBorders>
            <w:shd w:val="clear" w:color="auto" w:fill="C0C0C0"/>
            <w:textDirection w:val="btLr"/>
            <w:vAlign w:val="center"/>
          </w:tcPr>
          <w:p w14:paraId="6BC994B2" w14:textId="77777777" w:rsidR="00335ED9" w:rsidRPr="00335ED9" w:rsidRDefault="00335ED9" w:rsidP="00335ED9">
            <w:pPr>
              <w:spacing w:after="0" w:line="240" w:lineRule="auto"/>
              <w:ind w:left="113" w:right="113"/>
              <w:jc w:val="center"/>
              <w:rPr>
                <w:rFonts w:ascii="Constantia" w:eastAsia="Calibri" w:hAnsi="Constantia" w:cs="Arial"/>
                <w:b/>
                <w:sz w:val="20"/>
                <w:szCs w:val="20"/>
              </w:rPr>
            </w:pPr>
            <w:r w:rsidRPr="00335ED9">
              <w:rPr>
                <w:rFonts w:ascii="Constantia" w:eastAsia="Calibri" w:hAnsi="Constantia" w:cs="Arial"/>
                <w:b/>
                <w:sz w:val="20"/>
                <w:szCs w:val="20"/>
              </w:rPr>
              <w:lastRenderedPageBreak/>
              <w:t>Lecture proprement dite</w:t>
            </w:r>
          </w:p>
        </w:tc>
        <w:tc>
          <w:tcPr>
            <w:tcW w:w="3261" w:type="dxa"/>
            <w:tcBorders>
              <w:top w:val="single" w:sz="8" w:space="0" w:color="000000"/>
              <w:left w:val="single" w:sz="8" w:space="0" w:color="000000"/>
              <w:bottom w:val="single" w:sz="8" w:space="0" w:color="000000"/>
              <w:right w:val="single" w:sz="8" w:space="0" w:color="000000"/>
            </w:tcBorders>
            <w:vAlign w:val="center"/>
          </w:tcPr>
          <w:p w14:paraId="2F5A554B"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Procéder à la lecture proprement dite tout en invitant fréquemment les élèves à anticiper la suite.</w:t>
            </w:r>
          </w:p>
          <w:p w14:paraId="3786F5FD"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Laisser les élèves commenter et réagir (certains se rappelleront des hypothèses formulées au moment de la préparation de la lecture et ils auront envie de dire qu’ils avaient vu juste).</w:t>
            </w:r>
          </w:p>
          <w:p w14:paraId="4F97B949"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Poser des questions, planifiées à l’avance, pour susciter les commentaires des élèves.</w:t>
            </w:r>
          </w:p>
        </w:tc>
        <w:tc>
          <w:tcPr>
            <w:tcW w:w="6378" w:type="dxa"/>
            <w:tcBorders>
              <w:top w:val="single" w:sz="8" w:space="0" w:color="000000"/>
              <w:left w:val="single" w:sz="8" w:space="0" w:color="000000"/>
              <w:bottom w:val="single" w:sz="8" w:space="0" w:color="000000"/>
              <w:right w:val="single" w:sz="8" w:space="0" w:color="000000"/>
            </w:tcBorders>
          </w:tcPr>
          <w:p w14:paraId="0AABFF36" w14:textId="77777777" w:rsidR="00335ED9" w:rsidRPr="00335ED9" w:rsidRDefault="00335ED9" w:rsidP="00335ED9">
            <w:pPr>
              <w:spacing w:after="0" w:line="240" w:lineRule="auto"/>
              <w:rPr>
                <w:rFonts w:ascii="Constantia" w:eastAsia="Calibri" w:hAnsi="Constantia" w:cs="Arial"/>
              </w:rPr>
            </w:pPr>
          </w:p>
          <w:p w14:paraId="036A7E5B" w14:textId="77777777" w:rsidR="00335ED9" w:rsidRPr="00335ED9" w:rsidRDefault="00335ED9" w:rsidP="00335ED9">
            <w:pPr>
              <w:spacing w:after="0" w:line="240" w:lineRule="auto"/>
              <w:rPr>
                <w:rFonts w:ascii="Constantia" w:eastAsia="Calibri" w:hAnsi="Constantia" w:cs="Arial"/>
              </w:rPr>
            </w:pPr>
          </w:p>
          <w:p w14:paraId="277E2454" w14:textId="77777777" w:rsidR="00335ED9" w:rsidRPr="00335ED9" w:rsidRDefault="00335ED9" w:rsidP="00335ED9">
            <w:pPr>
              <w:spacing w:after="0" w:line="240" w:lineRule="auto"/>
              <w:rPr>
                <w:rFonts w:ascii="Constantia" w:eastAsia="Calibri" w:hAnsi="Constantia" w:cs="Arial"/>
              </w:rPr>
            </w:pPr>
          </w:p>
          <w:p w14:paraId="2D4477FE" w14:textId="77777777" w:rsidR="00335ED9" w:rsidRPr="00335ED9" w:rsidRDefault="00335ED9" w:rsidP="00335ED9">
            <w:pPr>
              <w:spacing w:after="0" w:line="240" w:lineRule="auto"/>
              <w:rPr>
                <w:rFonts w:ascii="Constantia" w:eastAsia="Calibri" w:hAnsi="Constantia" w:cs="Arial"/>
              </w:rPr>
            </w:pPr>
          </w:p>
          <w:p w14:paraId="36BC1E12" w14:textId="77777777" w:rsidR="00335ED9" w:rsidRPr="00335ED9" w:rsidRDefault="00335ED9" w:rsidP="00335ED9">
            <w:pPr>
              <w:spacing w:after="0" w:line="240" w:lineRule="auto"/>
              <w:rPr>
                <w:rFonts w:ascii="Constantia" w:eastAsia="Calibri" w:hAnsi="Constantia" w:cs="Arial"/>
              </w:rPr>
            </w:pPr>
          </w:p>
          <w:p w14:paraId="69DA675D" w14:textId="77777777" w:rsidR="00335ED9" w:rsidRPr="00335ED9" w:rsidRDefault="00335ED9" w:rsidP="00335ED9">
            <w:pPr>
              <w:spacing w:after="0" w:line="240" w:lineRule="auto"/>
              <w:rPr>
                <w:rFonts w:ascii="Constantia" w:eastAsia="Calibri" w:hAnsi="Constantia" w:cs="Arial"/>
              </w:rPr>
            </w:pPr>
          </w:p>
          <w:p w14:paraId="7ABC37EB" w14:textId="77777777" w:rsidR="00335ED9" w:rsidRPr="00335ED9" w:rsidRDefault="00335ED9" w:rsidP="00335ED9">
            <w:pPr>
              <w:spacing w:after="0" w:line="240" w:lineRule="auto"/>
              <w:rPr>
                <w:rFonts w:ascii="Constantia" w:eastAsia="Calibri" w:hAnsi="Constantia" w:cs="Arial"/>
              </w:rPr>
            </w:pPr>
          </w:p>
          <w:p w14:paraId="21BA2A1C" w14:textId="77777777" w:rsidR="00335ED9" w:rsidRPr="00335ED9" w:rsidRDefault="00335ED9" w:rsidP="00335ED9">
            <w:pPr>
              <w:spacing w:after="0" w:line="240" w:lineRule="auto"/>
              <w:rPr>
                <w:rFonts w:ascii="Constantia" w:eastAsia="Calibri" w:hAnsi="Constantia" w:cs="Arial"/>
              </w:rPr>
            </w:pPr>
          </w:p>
          <w:p w14:paraId="7DEE31D6" w14:textId="77777777" w:rsidR="00335ED9" w:rsidRPr="00335ED9" w:rsidRDefault="00335ED9" w:rsidP="00335ED9">
            <w:pPr>
              <w:spacing w:after="0" w:line="240" w:lineRule="auto"/>
              <w:rPr>
                <w:rFonts w:ascii="Constantia" w:eastAsia="Calibri" w:hAnsi="Constantia" w:cs="Arial"/>
              </w:rPr>
            </w:pPr>
          </w:p>
          <w:p w14:paraId="35FACB64" w14:textId="77777777" w:rsidR="00335ED9" w:rsidRPr="00335ED9" w:rsidRDefault="00335ED9" w:rsidP="00335ED9">
            <w:pPr>
              <w:spacing w:after="0" w:line="240" w:lineRule="auto"/>
              <w:rPr>
                <w:rFonts w:ascii="Constantia" w:eastAsia="Calibri" w:hAnsi="Constantia" w:cs="Arial"/>
              </w:rPr>
            </w:pPr>
          </w:p>
          <w:p w14:paraId="71597D7D" w14:textId="77777777" w:rsidR="00335ED9" w:rsidRPr="00335ED9" w:rsidRDefault="00335ED9" w:rsidP="00335ED9">
            <w:pPr>
              <w:spacing w:after="0" w:line="240" w:lineRule="auto"/>
              <w:rPr>
                <w:rFonts w:ascii="Constantia" w:eastAsia="Calibri" w:hAnsi="Constantia" w:cs="Arial"/>
              </w:rPr>
            </w:pPr>
          </w:p>
          <w:p w14:paraId="11300D2A" w14:textId="77777777" w:rsidR="00335ED9" w:rsidRPr="00335ED9" w:rsidRDefault="00335ED9" w:rsidP="00335ED9">
            <w:pPr>
              <w:spacing w:after="0" w:line="240" w:lineRule="auto"/>
              <w:rPr>
                <w:rFonts w:ascii="Constantia" w:eastAsia="Calibri" w:hAnsi="Constantia" w:cs="Arial"/>
              </w:rPr>
            </w:pPr>
          </w:p>
          <w:p w14:paraId="7B75B555" w14:textId="77777777" w:rsidR="00335ED9" w:rsidRPr="00335ED9" w:rsidRDefault="00335ED9" w:rsidP="00335ED9">
            <w:pPr>
              <w:spacing w:after="0" w:line="240" w:lineRule="auto"/>
              <w:rPr>
                <w:rFonts w:ascii="Constantia" w:eastAsia="Calibri" w:hAnsi="Constantia" w:cs="Arial"/>
              </w:rPr>
            </w:pPr>
          </w:p>
        </w:tc>
      </w:tr>
      <w:tr w:rsidR="00335ED9" w:rsidRPr="00335ED9" w14:paraId="2509DB61" w14:textId="77777777" w:rsidTr="005C0B38">
        <w:trPr>
          <w:cantSplit/>
          <w:trHeight w:val="2747"/>
        </w:trPr>
        <w:tc>
          <w:tcPr>
            <w:tcW w:w="675" w:type="dxa"/>
            <w:tcBorders>
              <w:top w:val="single" w:sz="8" w:space="0" w:color="000000"/>
              <w:left w:val="single" w:sz="8" w:space="0" w:color="000000"/>
              <w:bottom w:val="single" w:sz="8" w:space="0" w:color="000000"/>
              <w:right w:val="single" w:sz="8" w:space="0" w:color="000000"/>
            </w:tcBorders>
            <w:shd w:val="clear" w:color="auto" w:fill="C0C0C0"/>
            <w:textDirection w:val="btLr"/>
            <w:vAlign w:val="center"/>
          </w:tcPr>
          <w:p w14:paraId="265E5F22" w14:textId="77777777" w:rsidR="00335ED9" w:rsidRPr="00335ED9" w:rsidRDefault="00335ED9" w:rsidP="00335ED9">
            <w:pPr>
              <w:spacing w:after="0" w:line="240" w:lineRule="auto"/>
              <w:ind w:left="113" w:right="113"/>
              <w:jc w:val="center"/>
              <w:rPr>
                <w:rFonts w:ascii="Constantia" w:eastAsia="Calibri" w:hAnsi="Constantia" w:cs="Arial"/>
                <w:b/>
              </w:rPr>
            </w:pPr>
            <w:r w:rsidRPr="00335ED9">
              <w:rPr>
                <w:rFonts w:ascii="Constantia" w:eastAsia="Calibri" w:hAnsi="Constantia" w:cs="Arial"/>
                <w:b/>
              </w:rPr>
              <w:t>Réaction au récit</w:t>
            </w:r>
          </w:p>
        </w:tc>
        <w:tc>
          <w:tcPr>
            <w:tcW w:w="3261" w:type="dxa"/>
            <w:tcBorders>
              <w:top w:val="single" w:sz="8" w:space="0" w:color="000000"/>
              <w:left w:val="single" w:sz="8" w:space="0" w:color="000000"/>
              <w:bottom w:val="single" w:sz="8" w:space="0" w:color="000000"/>
              <w:right w:val="single" w:sz="8" w:space="0" w:color="000000"/>
            </w:tcBorders>
            <w:vAlign w:val="center"/>
          </w:tcPr>
          <w:p w14:paraId="0D746B9A"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Après la lecture, inviter les élèves à faire part de leurs réactions (émotion, sentiment, impression, préférence…)</w:t>
            </w:r>
          </w:p>
          <w:p w14:paraId="4650BB07"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Les inviter à faire part de leur expérience personnelle ou de leur interprétation.</w:t>
            </w:r>
          </w:p>
          <w:p w14:paraId="2223CB58"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Poursuivre la réflexion en les ramenant à l’intention de départ.</w:t>
            </w:r>
          </w:p>
        </w:tc>
        <w:tc>
          <w:tcPr>
            <w:tcW w:w="6378" w:type="dxa"/>
            <w:tcBorders>
              <w:top w:val="single" w:sz="8" w:space="0" w:color="000000"/>
              <w:left w:val="single" w:sz="8" w:space="0" w:color="000000"/>
              <w:bottom w:val="single" w:sz="8" w:space="0" w:color="000000"/>
              <w:right w:val="single" w:sz="8" w:space="0" w:color="000000"/>
            </w:tcBorders>
          </w:tcPr>
          <w:p w14:paraId="523CB39A" w14:textId="77777777" w:rsidR="00335ED9" w:rsidRPr="00335ED9" w:rsidRDefault="00335ED9" w:rsidP="00335ED9">
            <w:pPr>
              <w:spacing w:after="0" w:line="240" w:lineRule="auto"/>
              <w:rPr>
                <w:rFonts w:ascii="Constantia" w:eastAsia="Calibri" w:hAnsi="Constantia" w:cs="Arial"/>
              </w:rPr>
            </w:pPr>
          </w:p>
          <w:p w14:paraId="7DC30378" w14:textId="77777777" w:rsidR="00335ED9" w:rsidRPr="00335ED9" w:rsidRDefault="00335ED9" w:rsidP="00335ED9">
            <w:pPr>
              <w:spacing w:after="0" w:line="240" w:lineRule="auto"/>
              <w:rPr>
                <w:rFonts w:ascii="Constantia" w:eastAsia="Calibri" w:hAnsi="Constantia" w:cs="Arial"/>
              </w:rPr>
            </w:pPr>
          </w:p>
          <w:p w14:paraId="3D68FB58" w14:textId="77777777" w:rsidR="00335ED9" w:rsidRPr="00335ED9" w:rsidRDefault="00335ED9" w:rsidP="00335ED9">
            <w:pPr>
              <w:spacing w:after="0" w:line="240" w:lineRule="auto"/>
              <w:rPr>
                <w:rFonts w:ascii="Constantia" w:eastAsia="Calibri" w:hAnsi="Constantia" w:cs="Arial"/>
              </w:rPr>
            </w:pPr>
          </w:p>
          <w:p w14:paraId="7F7F3668" w14:textId="77777777" w:rsidR="00335ED9" w:rsidRPr="00335ED9" w:rsidRDefault="00335ED9" w:rsidP="00335ED9">
            <w:pPr>
              <w:spacing w:after="0" w:line="240" w:lineRule="auto"/>
              <w:rPr>
                <w:rFonts w:ascii="Constantia" w:eastAsia="Calibri" w:hAnsi="Constantia" w:cs="Arial"/>
              </w:rPr>
            </w:pPr>
          </w:p>
          <w:p w14:paraId="4E573302" w14:textId="77777777" w:rsidR="00335ED9" w:rsidRPr="00335ED9" w:rsidRDefault="00335ED9" w:rsidP="00335ED9">
            <w:pPr>
              <w:spacing w:after="0" w:line="240" w:lineRule="auto"/>
              <w:rPr>
                <w:rFonts w:ascii="Constantia" w:eastAsia="Calibri" w:hAnsi="Constantia" w:cs="Arial"/>
              </w:rPr>
            </w:pPr>
          </w:p>
          <w:p w14:paraId="024CBE0E" w14:textId="77777777" w:rsidR="00335ED9" w:rsidRPr="00335ED9" w:rsidRDefault="00335ED9" w:rsidP="00335ED9">
            <w:pPr>
              <w:spacing w:after="0" w:line="240" w:lineRule="auto"/>
              <w:rPr>
                <w:rFonts w:ascii="Constantia" w:eastAsia="Calibri" w:hAnsi="Constantia" w:cs="Arial"/>
              </w:rPr>
            </w:pPr>
          </w:p>
          <w:p w14:paraId="5523C8E5" w14:textId="77777777" w:rsidR="00335ED9" w:rsidRPr="00335ED9" w:rsidRDefault="00335ED9" w:rsidP="00335ED9">
            <w:pPr>
              <w:spacing w:after="0" w:line="240" w:lineRule="auto"/>
              <w:rPr>
                <w:rFonts w:ascii="Constantia" w:eastAsia="Calibri" w:hAnsi="Constantia" w:cs="Arial"/>
              </w:rPr>
            </w:pPr>
          </w:p>
          <w:p w14:paraId="58DEE0AB" w14:textId="77777777" w:rsidR="00335ED9" w:rsidRPr="00335ED9" w:rsidRDefault="00335ED9" w:rsidP="00335ED9">
            <w:pPr>
              <w:spacing w:after="0" w:line="240" w:lineRule="auto"/>
              <w:rPr>
                <w:rFonts w:ascii="Constantia" w:eastAsia="Calibri" w:hAnsi="Constantia" w:cs="Arial"/>
              </w:rPr>
            </w:pPr>
          </w:p>
          <w:p w14:paraId="795DEB0A" w14:textId="77777777" w:rsidR="00335ED9" w:rsidRPr="00335ED9" w:rsidRDefault="00335ED9" w:rsidP="00335ED9">
            <w:pPr>
              <w:spacing w:after="0" w:line="240" w:lineRule="auto"/>
              <w:rPr>
                <w:rFonts w:ascii="Constantia" w:eastAsia="Calibri" w:hAnsi="Constantia" w:cs="Arial"/>
              </w:rPr>
            </w:pPr>
          </w:p>
          <w:p w14:paraId="230EE68E" w14:textId="77777777" w:rsidR="00335ED9" w:rsidRPr="00335ED9" w:rsidRDefault="00335ED9" w:rsidP="00335ED9">
            <w:pPr>
              <w:spacing w:after="0" w:line="240" w:lineRule="auto"/>
              <w:rPr>
                <w:rFonts w:ascii="Constantia" w:eastAsia="Calibri" w:hAnsi="Constantia" w:cs="Arial"/>
              </w:rPr>
            </w:pPr>
          </w:p>
          <w:p w14:paraId="0DAF9C3F" w14:textId="77777777" w:rsidR="00335ED9" w:rsidRPr="00335ED9" w:rsidRDefault="00335ED9" w:rsidP="00335ED9">
            <w:pPr>
              <w:spacing w:after="0" w:line="240" w:lineRule="auto"/>
              <w:rPr>
                <w:rFonts w:ascii="Constantia" w:eastAsia="Calibri" w:hAnsi="Constantia" w:cs="Arial"/>
              </w:rPr>
            </w:pPr>
          </w:p>
        </w:tc>
      </w:tr>
      <w:tr w:rsidR="00335ED9" w:rsidRPr="00335ED9" w14:paraId="6D618AB1" w14:textId="77777777" w:rsidTr="005C0B38">
        <w:trPr>
          <w:cantSplit/>
          <w:trHeight w:val="2529"/>
        </w:trPr>
        <w:tc>
          <w:tcPr>
            <w:tcW w:w="675" w:type="dxa"/>
            <w:tcBorders>
              <w:top w:val="single" w:sz="8" w:space="0" w:color="000000"/>
              <w:left w:val="single" w:sz="8" w:space="0" w:color="000000"/>
              <w:bottom w:val="single" w:sz="8" w:space="0" w:color="000000"/>
              <w:right w:val="single" w:sz="8" w:space="0" w:color="000000"/>
            </w:tcBorders>
            <w:shd w:val="clear" w:color="auto" w:fill="C0C0C0"/>
            <w:textDirection w:val="btLr"/>
          </w:tcPr>
          <w:p w14:paraId="0631DE73" w14:textId="77777777" w:rsidR="00335ED9" w:rsidRPr="00335ED9" w:rsidRDefault="00335ED9" w:rsidP="00335ED9">
            <w:pPr>
              <w:spacing w:after="0" w:line="240" w:lineRule="auto"/>
              <w:ind w:left="113" w:right="113"/>
              <w:jc w:val="center"/>
              <w:rPr>
                <w:rFonts w:ascii="Constantia" w:eastAsia="Calibri" w:hAnsi="Constantia" w:cs="Arial"/>
                <w:b/>
                <w:sz w:val="20"/>
                <w:szCs w:val="20"/>
              </w:rPr>
            </w:pPr>
            <w:r w:rsidRPr="00335ED9">
              <w:rPr>
                <w:rFonts w:ascii="Constantia" w:eastAsia="Calibri" w:hAnsi="Constantia" w:cs="Arial"/>
                <w:b/>
                <w:sz w:val="20"/>
                <w:szCs w:val="20"/>
              </w:rPr>
              <w:t>Retour sur la manière de lire avant ou après</w:t>
            </w:r>
          </w:p>
        </w:tc>
        <w:tc>
          <w:tcPr>
            <w:tcW w:w="3261" w:type="dxa"/>
            <w:tcBorders>
              <w:top w:val="single" w:sz="8" w:space="0" w:color="000000"/>
              <w:left w:val="single" w:sz="8" w:space="0" w:color="000000"/>
              <w:bottom w:val="single" w:sz="8" w:space="0" w:color="000000"/>
              <w:right w:val="single" w:sz="8" w:space="0" w:color="000000"/>
            </w:tcBorders>
            <w:vAlign w:val="center"/>
          </w:tcPr>
          <w:p w14:paraId="422F9CD2" w14:textId="77777777" w:rsidR="00335ED9" w:rsidRPr="00335ED9" w:rsidRDefault="00335ED9" w:rsidP="00335ED9">
            <w:pPr>
              <w:numPr>
                <w:ilvl w:val="0"/>
                <w:numId w:val="33"/>
              </w:numPr>
              <w:spacing w:before="120" w:after="120" w:line="240" w:lineRule="auto"/>
              <w:contextualSpacing/>
              <w:rPr>
                <w:rFonts w:ascii="Constantia" w:eastAsia="Calibri" w:hAnsi="Constantia" w:cs="Arial"/>
                <w:sz w:val="18"/>
              </w:rPr>
            </w:pPr>
            <w:r w:rsidRPr="00335ED9">
              <w:rPr>
                <w:rFonts w:ascii="Constantia" w:eastAsia="Calibri" w:hAnsi="Constantia" w:cs="Arial"/>
                <w:sz w:val="18"/>
              </w:rPr>
              <w:t>Questionner les élèves sur la démarche de lecture adoptée, sur les stratégies utilisées et sur l’efficacité de ces stratégies.</w:t>
            </w:r>
          </w:p>
          <w:p w14:paraId="37A00339" w14:textId="77777777" w:rsidR="00335ED9" w:rsidRPr="00335ED9" w:rsidRDefault="00335ED9" w:rsidP="00335ED9">
            <w:pPr>
              <w:spacing w:before="120" w:after="120" w:line="240" w:lineRule="auto"/>
              <w:ind w:left="360"/>
              <w:contextualSpacing/>
              <w:rPr>
                <w:rFonts w:ascii="Constantia" w:eastAsia="Calibri" w:hAnsi="Constantia" w:cs="Arial"/>
                <w:sz w:val="18"/>
              </w:rPr>
            </w:pPr>
          </w:p>
        </w:tc>
        <w:tc>
          <w:tcPr>
            <w:tcW w:w="6378" w:type="dxa"/>
            <w:tcBorders>
              <w:top w:val="single" w:sz="8" w:space="0" w:color="000000"/>
              <w:left w:val="single" w:sz="8" w:space="0" w:color="000000"/>
              <w:bottom w:val="single" w:sz="8" w:space="0" w:color="000000"/>
              <w:right w:val="single" w:sz="8" w:space="0" w:color="000000"/>
            </w:tcBorders>
          </w:tcPr>
          <w:p w14:paraId="10A880DF" w14:textId="77777777" w:rsidR="00335ED9" w:rsidRPr="00335ED9" w:rsidRDefault="00335ED9" w:rsidP="00335ED9">
            <w:pPr>
              <w:spacing w:after="0" w:line="240" w:lineRule="auto"/>
              <w:rPr>
                <w:rFonts w:ascii="Constantia" w:eastAsia="Calibri" w:hAnsi="Constantia" w:cs="Arial"/>
              </w:rPr>
            </w:pPr>
          </w:p>
          <w:p w14:paraId="2B64925A" w14:textId="77777777" w:rsidR="00335ED9" w:rsidRPr="00335ED9" w:rsidRDefault="00335ED9" w:rsidP="00335ED9">
            <w:pPr>
              <w:spacing w:after="0" w:line="240" w:lineRule="auto"/>
              <w:rPr>
                <w:rFonts w:ascii="Constantia" w:eastAsia="Calibri" w:hAnsi="Constantia" w:cs="Arial"/>
              </w:rPr>
            </w:pPr>
          </w:p>
          <w:p w14:paraId="4C4F4808" w14:textId="77777777" w:rsidR="00335ED9" w:rsidRPr="00335ED9" w:rsidRDefault="00335ED9" w:rsidP="00335ED9">
            <w:pPr>
              <w:spacing w:after="0" w:line="240" w:lineRule="auto"/>
              <w:rPr>
                <w:rFonts w:ascii="Constantia" w:eastAsia="Calibri" w:hAnsi="Constantia" w:cs="Arial"/>
              </w:rPr>
            </w:pPr>
          </w:p>
          <w:p w14:paraId="188B43BC" w14:textId="77777777" w:rsidR="00335ED9" w:rsidRPr="00335ED9" w:rsidRDefault="00335ED9" w:rsidP="00335ED9">
            <w:pPr>
              <w:spacing w:after="0" w:line="240" w:lineRule="auto"/>
              <w:rPr>
                <w:rFonts w:ascii="Constantia" w:eastAsia="Calibri" w:hAnsi="Constantia" w:cs="Arial"/>
              </w:rPr>
            </w:pPr>
          </w:p>
          <w:p w14:paraId="31B23B32" w14:textId="77777777" w:rsidR="00335ED9" w:rsidRPr="00335ED9" w:rsidRDefault="00335ED9" w:rsidP="00335ED9">
            <w:pPr>
              <w:spacing w:after="0" w:line="240" w:lineRule="auto"/>
              <w:rPr>
                <w:rFonts w:ascii="Constantia" w:eastAsia="Calibri" w:hAnsi="Constantia" w:cs="Arial"/>
              </w:rPr>
            </w:pPr>
          </w:p>
          <w:p w14:paraId="1D95B3F9" w14:textId="77777777" w:rsidR="00335ED9" w:rsidRPr="00335ED9" w:rsidRDefault="00335ED9" w:rsidP="00335ED9">
            <w:pPr>
              <w:spacing w:after="0" w:line="240" w:lineRule="auto"/>
              <w:rPr>
                <w:rFonts w:ascii="Constantia" w:eastAsia="Calibri" w:hAnsi="Constantia" w:cs="Arial"/>
              </w:rPr>
            </w:pPr>
          </w:p>
          <w:p w14:paraId="132623E3" w14:textId="77777777" w:rsidR="00335ED9" w:rsidRPr="00335ED9" w:rsidRDefault="00335ED9" w:rsidP="00335ED9">
            <w:pPr>
              <w:spacing w:after="0" w:line="240" w:lineRule="auto"/>
              <w:rPr>
                <w:rFonts w:ascii="Constantia" w:eastAsia="Calibri" w:hAnsi="Constantia" w:cs="Arial"/>
              </w:rPr>
            </w:pPr>
          </w:p>
          <w:p w14:paraId="393B796E" w14:textId="77777777" w:rsidR="00335ED9" w:rsidRPr="00335ED9" w:rsidRDefault="00335ED9" w:rsidP="00335ED9">
            <w:pPr>
              <w:spacing w:after="0" w:line="240" w:lineRule="auto"/>
              <w:rPr>
                <w:rFonts w:ascii="Constantia" w:eastAsia="Calibri" w:hAnsi="Constantia" w:cs="Arial"/>
              </w:rPr>
            </w:pPr>
          </w:p>
          <w:p w14:paraId="39AE531E" w14:textId="77777777" w:rsidR="00335ED9" w:rsidRPr="00335ED9" w:rsidRDefault="00335ED9" w:rsidP="00335ED9">
            <w:pPr>
              <w:spacing w:after="0" w:line="240" w:lineRule="auto"/>
              <w:rPr>
                <w:rFonts w:ascii="Constantia" w:eastAsia="Calibri" w:hAnsi="Constantia" w:cs="Arial"/>
              </w:rPr>
            </w:pPr>
          </w:p>
          <w:p w14:paraId="6FB77DC9" w14:textId="77777777" w:rsidR="00335ED9" w:rsidRPr="00335ED9" w:rsidRDefault="00335ED9" w:rsidP="00335ED9">
            <w:pPr>
              <w:spacing w:after="0" w:line="240" w:lineRule="auto"/>
              <w:rPr>
                <w:rFonts w:ascii="Constantia" w:eastAsia="Calibri" w:hAnsi="Constantia" w:cs="Arial"/>
              </w:rPr>
            </w:pPr>
          </w:p>
        </w:tc>
      </w:tr>
    </w:tbl>
    <w:p w14:paraId="5212A01C" w14:textId="77777777" w:rsidR="00335ED9" w:rsidRPr="00335ED9" w:rsidRDefault="00335ED9" w:rsidP="00335ED9">
      <w:pPr>
        <w:spacing w:after="0" w:line="240" w:lineRule="auto"/>
        <w:ind w:firstLine="708"/>
        <w:rPr>
          <w:rFonts w:ascii="Constantia" w:eastAsia="Calibri" w:hAnsi="Constantia" w:cs="Times New Roman"/>
        </w:rPr>
      </w:pPr>
    </w:p>
    <w:p w14:paraId="2F953D19" w14:textId="77777777" w:rsidR="00335ED9" w:rsidRDefault="00335ED9" w:rsidP="00E663AD">
      <w:pPr>
        <w:spacing w:after="0"/>
        <w:rPr>
          <w:color w:val="2F5496" w:themeColor="accent5" w:themeShade="BF"/>
          <w:sz w:val="40"/>
          <w:szCs w:val="40"/>
        </w:rPr>
        <w:sectPr w:rsidR="00335ED9" w:rsidSect="005C0B38">
          <w:headerReference w:type="default" r:id="rId88"/>
          <w:footerReference w:type="default" r:id="rId89"/>
          <w:pgSz w:w="12240" w:h="15840" w:code="1"/>
          <w:pgMar w:top="1135" w:right="902" w:bottom="426" w:left="1134" w:header="709" w:footer="550" w:gutter="0"/>
          <w:cols w:space="708"/>
          <w:docGrid w:linePitch="360"/>
        </w:sectPr>
      </w:pPr>
    </w:p>
    <w:p w14:paraId="0B55A347" w14:textId="77777777" w:rsidR="00335ED9" w:rsidRPr="00335ED9" w:rsidRDefault="00335ED9" w:rsidP="00335ED9">
      <w:pPr>
        <w:spacing w:after="0"/>
        <w:jc w:val="center"/>
        <w:rPr>
          <w:b/>
          <w:sz w:val="24"/>
          <w:szCs w:val="24"/>
        </w:rPr>
      </w:pPr>
      <w:r w:rsidRPr="00335ED9">
        <w:rPr>
          <w:b/>
          <w:noProof/>
          <w:sz w:val="24"/>
          <w:szCs w:val="24"/>
          <w:lang w:val="fr-FR" w:eastAsia="fr-FR"/>
        </w:rPr>
        <w:lastRenderedPageBreak/>
        <w:drawing>
          <wp:anchor distT="0" distB="0" distL="114300" distR="114300" simplePos="0" relativeHeight="251750400" behindDoc="1" locked="0" layoutInCell="1" allowOverlap="1" wp14:anchorId="10BA9216" wp14:editId="60831D19">
            <wp:simplePos x="0" y="0"/>
            <wp:positionH relativeFrom="column">
              <wp:posOffset>-490997</wp:posOffset>
            </wp:positionH>
            <wp:positionV relativeFrom="paragraph">
              <wp:posOffset>166219</wp:posOffset>
            </wp:positionV>
            <wp:extent cx="1446663" cy="1355372"/>
            <wp:effectExtent l="0" t="0" r="127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934" cy="1359374"/>
                    </a:xfrm>
                    <a:prstGeom prst="rect">
                      <a:avLst/>
                    </a:prstGeom>
                    <a:noFill/>
                  </pic:spPr>
                </pic:pic>
              </a:graphicData>
            </a:graphic>
            <wp14:sizeRelH relativeFrom="page">
              <wp14:pctWidth>0</wp14:pctWidth>
            </wp14:sizeRelH>
            <wp14:sizeRelV relativeFrom="page">
              <wp14:pctHeight>0</wp14:pctHeight>
            </wp14:sizeRelV>
          </wp:anchor>
        </w:drawing>
      </w:r>
    </w:p>
    <w:p w14:paraId="6F65A14C" w14:textId="77777777" w:rsidR="00335ED9" w:rsidRPr="00335ED9" w:rsidRDefault="00335ED9" w:rsidP="00335ED9">
      <w:pPr>
        <w:spacing w:after="0"/>
        <w:rPr>
          <w:b/>
          <w:sz w:val="24"/>
          <w:szCs w:val="24"/>
        </w:rPr>
      </w:pPr>
    </w:p>
    <w:p w14:paraId="28E9DDE4" w14:textId="77777777" w:rsidR="00335ED9" w:rsidRPr="00335ED9" w:rsidRDefault="00335ED9" w:rsidP="00335ED9">
      <w:pPr>
        <w:spacing w:after="0"/>
        <w:jc w:val="center"/>
        <w:rPr>
          <w:b/>
          <w:sz w:val="24"/>
          <w:szCs w:val="24"/>
        </w:rPr>
      </w:pPr>
    </w:p>
    <w:p w14:paraId="2EF24248" w14:textId="77777777" w:rsidR="00335ED9" w:rsidRPr="00335ED9" w:rsidRDefault="00335ED9" w:rsidP="00335ED9">
      <w:pPr>
        <w:spacing w:after="0"/>
        <w:jc w:val="center"/>
        <w:rPr>
          <w:b/>
          <w:sz w:val="24"/>
          <w:szCs w:val="24"/>
        </w:rPr>
      </w:pPr>
    </w:p>
    <w:p w14:paraId="1EE57E74" w14:textId="77777777" w:rsidR="00335ED9" w:rsidRPr="00335ED9" w:rsidRDefault="00335ED9" w:rsidP="00335ED9">
      <w:pPr>
        <w:spacing w:after="0"/>
        <w:jc w:val="center"/>
        <w:rPr>
          <w:b/>
          <w:sz w:val="24"/>
          <w:szCs w:val="24"/>
        </w:rPr>
      </w:pPr>
    </w:p>
    <w:p w14:paraId="6530E7C1" w14:textId="77777777" w:rsidR="00335ED9" w:rsidRPr="00335ED9" w:rsidRDefault="00335ED9" w:rsidP="00335ED9">
      <w:pPr>
        <w:spacing w:after="0"/>
        <w:jc w:val="center"/>
        <w:rPr>
          <w:b/>
          <w:sz w:val="24"/>
          <w:szCs w:val="24"/>
        </w:rPr>
      </w:pPr>
    </w:p>
    <w:p w14:paraId="2037B91F" w14:textId="77777777" w:rsidR="00335ED9" w:rsidRPr="00335ED9" w:rsidRDefault="00335ED9" w:rsidP="00335ED9">
      <w:pPr>
        <w:spacing w:after="0"/>
        <w:jc w:val="center"/>
        <w:rPr>
          <w:b/>
          <w:sz w:val="24"/>
          <w:szCs w:val="24"/>
        </w:rPr>
      </w:pPr>
    </w:p>
    <w:p w14:paraId="14C5A438" w14:textId="77777777" w:rsidR="00335ED9" w:rsidRPr="00335ED9" w:rsidRDefault="00335ED9" w:rsidP="00335ED9">
      <w:pPr>
        <w:spacing w:after="0"/>
        <w:jc w:val="center"/>
        <w:rPr>
          <w:b/>
          <w:sz w:val="24"/>
          <w:szCs w:val="24"/>
        </w:rPr>
      </w:pPr>
    </w:p>
    <w:p w14:paraId="7D39B688" w14:textId="77777777" w:rsidR="00335ED9" w:rsidRPr="00335ED9" w:rsidRDefault="00335ED9" w:rsidP="00335ED9">
      <w:pPr>
        <w:spacing w:after="0"/>
        <w:jc w:val="center"/>
        <w:rPr>
          <w:b/>
          <w:sz w:val="24"/>
          <w:szCs w:val="24"/>
        </w:rPr>
      </w:pPr>
    </w:p>
    <w:p w14:paraId="2A1C7678" w14:textId="77777777" w:rsidR="00335ED9" w:rsidRPr="00335ED9" w:rsidRDefault="00335ED9" w:rsidP="00335ED9">
      <w:pPr>
        <w:spacing w:after="0"/>
        <w:jc w:val="center"/>
        <w:rPr>
          <w:b/>
          <w:sz w:val="24"/>
          <w:szCs w:val="24"/>
        </w:rPr>
      </w:pPr>
    </w:p>
    <w:p w14:paraId="20F9A533" w14:textId="77777777" w:rsidR="00335ED9" w:rsidRPr="00335ED9" w:rsidRDefault="00335ED9" w:rsidP="00335ED9">
      <w:pPr>
        <w:spacing w:after="0"/>
        <w:jc w:val="center"/>
        <w:rPr>
          <w:b/>
          <w:sz w:val="24"/>
          <w:szCs w:val="24"/>
        </w:rPr>
      </w:pPr>
    </w:p>
    <w:p w14:paraId="24435392" w14:textId="77777777" w:rsidR="00335ED9" w:rsidRPr="00335ED9" w:rsidRDefault="00335ED9" w:rsidP="00335ED9">
      <w:pPr>
        <w:spacing w:after="0"/>
        <w:jc w:val="center"/>
        <w:rPr>
          <w:b/>
          <w:sz w:val="24"/>
          <w:szCs w:val="24"/>
        </w:rPr>
      </w:pPr>
    </w:p>
    <w:p w14:paraId="45E9CACD" w14:textId="77777777" w:rsidR="00335ED9" w:rsidRPr="00335ED9" w:rsidRDefault="00335ED9" w:rsidP="00335ED9">
      <w:pPr>
        <w:spacing w:after="0"/>
        <w:jc w:val="center"/>
        <w:rPr>
          <w:b/>
          <w:sz w:val="24"/>
          <w:szCs w:val="24"/>
        </w:rPr>
      </w:pPr>
    </w:p>
    <w:p w14:paraId="3515EE3E" w14:textId="77777777" w:rsidR="00335ED9" w:rsidRPr="00335ED9" w:rsidRDefault="00335ED9" w:rsidP="00335ED9">
      <w:pPr>
        <w:spacing w:after="0"/>
        <w:jc w:val="center"/>
        <w:rPr>
          <w:b/>
          <w:color w:val="2F5496" w:themeColor="accent5" w:themeShade="BF"/>
          <w:sz w:val="40"/>
          <w:szCs w:val="40"/>
        </w:rPr>
      </w:pPr>
    </w:p>
    <w:p w14:paraId="25619D36" w14:textId="77777777" w:rsidR="00335ED9" w:rsidRPr="00335ED9" w:rsidRDefault="00335ED9" w:rsidP="00335ED9">
      <w:pPr>
        <w:spacing w:after="0"/>
        <w:jc w:val="center"/>
        <w:rPr>
          <w:b/>
          <w:color w:val="2F5496" w:themeColor="accent5" w:themeShade="BF"/>
          <w:sz w:val="72"/>
          <w:szCs w:val="72"/>
        </w:rPr>
      </w:pPr>
      <w:r w:rsidRPr="00335ED9">
        <w:rPr>
          <w:b/>
          <w:color w:val="2F5496" w:themeColor="accent5" w:themeShade="BF"/>
          <w:sz w:val="72"/>
          <w:szCs w:val="72"/>
        </w:rPr>
        <w:t xml:space="preserve">Bibliographie </w:t>
      </w:r>
    </w:p>
    <w:p w14:paraId="2CD8EE8B" w14:textId="77777777" w:rsidR="00335ED9" w:rsidRPr="00335ED9" w:rsidRDefault="00335ED9" w:rsidP="00335ED9">
      <w:pPr>
        <w:spacing w:after="0"/>
        <w:jc w:val="center"/>
        <w:rPr>
          <w:b/>
          <w:color w:val="2F5496" w:themeColor="accent5" w:themeShade="BF"/>
          <w:sz w:val="72"/>
          <w:szCs w:val="72"/>
        </w:rPr>
      </w:pPr>
      <w:proofErr w:type="gramStart"/>
      <w:r w:rsidRPr="00335ED9">
        <w:rPr>
          <w:b/>
          <w:color w:val="2F5496" w:themeColor="accent5" w:themeShade="BF"/>
          <w:sz w:val="72"/>
          <w:szCs w:val="72"/>
        </w:rPr>
        <w:t>d’autres</w:t>
      </w:r>
      <w:proofErr w:type="gramEnd"/>
      <w:r w:rsidRPr="00335ED9">
        <w:rPr>
          <w:b/>
          <w:color w:val="2F5496" w:themeColor="accent5" w:themeShade="BF"/>
          <w:sz w:val="72"/>
          <w:szCs w:val="72"/>
        </w:rPr>
        <w:t xml:space="preserve"> albums-jeunesse</w:t>
      </w:r>
    </w:p>
    <w:p w14:paraId="194420BE" w14:textId="77777777" w:rsidR="00335ED9" w:rsidRPr="00335ED9" w:rsidRDefault="00335ED9" w:rsidP="00335ED9">
      <w:pPr>
        <w:spacing w:after="0"/>
        <w:jc w:val="center"/>
        <w:rPr>
          <w:b/>
          <w:color w:val="2F5496" w:themeColor="accent5" w:themeShade="BF"/>
          <w:sz w:val="72"/>
          <w:szCs w:val="72"/>
        </w:rPr>
      </w:pPr>
      <w:proofErr w:type="gramStart"/>
      <w:r w:rsidRPr="00335ED9">
        <w:rPr>
          <w:b/>
          <w:color w:val="2F5496" w:themeColor="accent5" w:themeShade="BF"/>
          <w:sz w:val="72"/>
          <w:szCs w:val="72"/>
        </w:rPr>
        <w:t>pour</w:t>
      </w:r>
      <w:proofErr w:type="gramEnd"/>
      <w:r w:rsidRPr="00335ED9">
        <w:rPr>
          <w:b/>
          <w:color w:val="2F5496" w:themeColor="accent5" w:themeShade="BF"/>
          <w:sz w:val="72"/>
          <w:szCs w:val="72"/>
        </w:rPr>
        <w:t xml:space="preserve"> soutenir </w:t>
      </w:r>
    </w:p>
    <w:p w14:paraId="65A8CF1F" w14:textId="77777777" w:rsidR="00335ED9" w:rsidRPr="00335ED9" w:rsidRDefault="00335ED9" w:rsidP="00335ED9">
      <w:pPr>
        <w:spacing w:after="0"/>
        <w:jc w:val="center"/>
        <w:rPr>
          <w:b/>
          <w:color w:val="2F5496" w:themeColor="accent5" w:themeShade="BF"/>
          <w:sz w:val="72"/>
          <w:szCs w:val="72"/>
        </w:rPr>
      </w:pPr>
      <w:proofErr w:type="gramStart"/>
      <w:r w:rsidRPr="00335ED9">
        <w:rPr>
          <w:b/>
          <w:color w:val="2F5496" w:themeColor="accent5" w:themeShade="BF"/>
          <w:sz w:val="72"/>
          <w:szCs w:val="72"/>
        </w:rPr>
        <w:t>la</w:t>
      </w:r>
      <w:proofErr w:type="gramEnd"/>
      <w:r w:rsidRPr="00335ED9">
        <w:rPr>
          <w:b/>
          <w:color w:val="2F5496" w:themeColor="accent5" w:themeShade="BF"/>
          <w:sz w:val="72"/>
          <w:szCs w:val="72"/>
        </w:rPr>
        <w:t xml:space="preserve"> réflexion éthique </w:t>
      </w:r>
    </w:p>
    <w:p w14:paraId="181EB7A6" w14:textId="77777777" w:rsidR="00335ED9" w:rsidRPr="00335ED9" w:rsidRDefault="00335ED9" w:rsidP="00335ED9">
      <w:pPr>
        <w:spacing w:after="0"/>
        <w:jc w:val="center"/>
        <w:rPr>
          <w:b/>
          <w:color w:val="2F5496" w:themeColor="accent5" w:themeShade="BF"/>
          <w:sz w:val="96"/>
          <w:szCs w:val="96"/>
        </w:rPr>
      </w:pPr>
    </w:p>
    <w:p w14:paraId="6D78178B" w14:textId="77777777" w:rsidR="00335ED9" w:rsidRPr="00335ED9" w:rsidRDefault="00335ED9" w:rsidP="00335ED9">
      <w:pPr>
        <w:spacing w:after="0"/>
        <w:jc w:val="center"/>
        <w:rPr>
          <w:b/>
          <w:sz w:val="24"/>
          <w:szCs w:val="24"/>
        </w:rPr>
      </w:pPr>
    </w:p>
    <w:p w14:paraId="332C3133" w14:textId="77777777" w:rsidR="00335ED9" w:rsidRPr="00335ED9" w:rsidRDefault="00335ED9" w:rsidP="00335ED9">
      <w:pPr>
        <w:spacing w:after="0"/>
        <w:jc w:val="center"/>
        <w:rPr>
          <w:b/>
          <w:sz w:val="24"/>
          <w:szCs w:val="24"/>
        </w:rPr>
      </w:pPr>
    </w:p>
    <w:p w14:paraId="41683530" w14:textId="77777777" w:rsidR="00335ED9" w:rsidRPr="00335ED9" w:rsidRDefault="00335ED9" w:rsidP="00335ED9">
      <w:pPr>
        <w:spacing w:after="0"/>
        <w:jc w:val="center"/>
        <w:rPr>
          <w:b/>
          <w:sz w:val="24"/>
          <w:szCs w:val="24"/>
        </w:rPr>
      </w:pPr>
    </w:p>
    <w:p w14:paraId="55CD4D1A" w14:textId="77777777" w:rsidR="00335ED9" w:rsidRPr="00335ED9" w:rsidRDefault="00335ED9" w:rsidP="00335ED9">
      <w:pPr>
        <w:spacing w:after="0"/>
        <w:jc w:val="center"/>
        <w:rPr>
          <w:b/>
          <w:sz w:val="24"/>
          <w:szCs w:val="24"/>
        </w:rPr>
      </w:pPr>
    </w:p>
    <w:p w14:paraId="4013B00B" w14:textId="77777777" w:rsidR="00335ED9" w:rsidRPr="00335ED9" w:rsidRDefault="00335ED9" w:rsidP="00335ED9">
      <w:pPr>
        <w:spacing w:after="0"/>
        <w:jc w:val="center"/>
        <w:rPr>
          <w:b/>
          <w:sz w:val="24"/>
          <w:szCs w:val="24"/>
        </w:rPr>
      </w:pPr>
    </w:p>
    <w:p w14:paraId="4E55686B" w14:textId="77777777" w:rsidR="00335ED9" w:rsidRPr="00335ED9" w:rsidRDefault="00335ED9" w:rsidP="00335ED9">
      <w:pPr>
        <w:spacing w:after="0"/>
        <w:jc w:val="center"/>
        <w:rPr>
          <w:b/>
          <w:sz w:val="24"/>
          <w:szCs w:val="24"/>
        </w:rPr>
      </w:pPr>
    </w:p>
    <w:p w14:paraId="3D93A338" w14:textId="77777777" w:rsidR="00335ED9" w:rsidRPr="00335ED9" w:rsidRDefault="00335ED9" w:rsidP="00335ED9">
      <w:pPr>
        <w:spacing w:after="0"/>
        <w:jc w:val="center"/>
        <w:rPr>
          <w:b/>
          <w:sz w:val="24"/>
          <w:szCs w:val="24"/>
        </w:rPr>
      </w:pPr>
    </w:p>
    <w:p w14:paraId="63E966B8" w14:textId="77777777" w:rsidR="00335ED9" w:rsidRPr="00335ED9" w:rsidRDefault="00335ED9" w:rsidP="00335ED9">
      <w:pPr>
        <w:spacing w:after="0"/>
        <w:jc w:val="center"/>
        <w:rPr>
          <w:b/>
          <w:sz w:val="24"/>
          <w:szCs w:val="24"/>
        </w:rPr>
      </w:pPr>
    </w:p>
    <w:p w14:paraId="0C1696B6" w14:textId="77777777" w:rsidR="00335ED9" w:rsidRPr="00335ED9" w:rsidRDefault="00335ED9" w:rsidP="00335ED9">
      <w:pPr>
        <w:spacing w:after="0"/>
        <w:jc w:val="center"/>
        <w:rPr>
          <w:b/>
          <w:sz w:val="24"/>
          <w:szCs w:val="24"/>
        </w:rPr>
      </w:pPr>
    </w:p>
    <w:p w14:paraId="59A06CE0" w14:textId="77777777" w:rsidR="00335ED9" w:rsidRPr="00335ED9" w:rsidRDefault="00335ED9" w:rsidP="00335ED9">
      <w:pPr>
        <w:spacing w:after="0"/>
        <w:rPr>
          <w:b/>
          <w:color w:val="2F5496" w:themeColor="accent5" w:themeShade="BF"/>
          <w:sz w:val="40"/>
          <w:szCs w:val="40"/>
        </w:rPr>
      </w:pPr>
    </w:p>
    <w:p w14:paraId="7A7DC662" w14:textId="77777777" w:rsidR="00335ED9" w:rsidRDefault="00335ED9" w:rsidP="00335ED9">
      <w:pPr>
        <w:spacing w:after="0"/>
        <w:jc w:val="center"/>
        <w:rPr>
          <w:b/>
          <w:color w:val="2F5496" w:themeColor="accent5" w:themeShade="BF"/>
          <w:sz w:val="40"/>
          <w:szCs w:val="40"/>
        </w:rPr>
        <w:sectPr w:rsidR="00335ED9" w:rsidSect="004D4CB6">
          <w:footerReference w:type="default" r:id="rId90"/>
          <w:pgSz w:w="12240" w:h="15840"/>
          <w:pgMar w:top="426" w:right="1183" w:bottom="567" w:left="1418"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titlePg/>
          <w:docGrid w:linePitch="360"/>
        </w:sectPr>
      </w:pPr>
      <w:r w:rsidRPr="00335ED9">
        <w:rPr>
          <w:b/>
          <w:color w:val="2F5496" w:themeColor="accent5" w:themeShade="BF"/>
          <w:sz w:val="40"/>
          <w:szCs w:val="40"/>
        </w:rPr>
        <w:t>ECR - 1</w:t>
      </w:r>
      <w:r w:rsidRPr="00335ED9">
        <w:rPr>
          <w:b/>
          <w:color w:val="2F5496" w:themeColor="accent5" w:themeShade="BF"/>
          <w:sz w:val="40"/>
          <w:szCs w:val="40"/>
          <w:vertAlign w:val="superscript"/>
        </w:rPr>
        <w:t>er</w:t>
      </w:r>
      <w:r w:rsidRPr="00335ED9">
        <w:rPr>
          <w:b/>
          <w:color w:val="2F5496" w:themeColor="accent5" w:themeShade="BF"/>
          <w:sz w:val="40"/>
          <w:szCs w:val="40"/>
        </w:rPr>
        <w:t xml:space="preserve"> cycle du primaire</w:t>
      </w:r>
    </w:p>
    <w:p w14:paraId="463084DA" w14:textId="77777777" w:rsidR="00335ED9" w:rsidRPr="00335ED9" w:rsidRDefault="00335ED9" w:rsidP="00335ED9">
      <w:pPr>
        <w:spacing w:after="0" w:line="240" w:lineRule="auto"/>
        <w:rPr>
          <w:rFonts w:ascii="Calibri" w:eastAsia="Times New Roman" w:hAnsi="Calibri" w:cs="Times New Roman"/>
          <w:lang w:eastAsia="fr-CA"/>
        </w:rPr>
      </w:pPr>
    </w:p>
    <w:tbl>
      <w:tblPr>
        <w:tblStyle w:val="Grilledutableau15"/>
        <w:tblW w:w="5000" w:type="pct"/>
        <w:tblLook w:val="04A0" w:firstRow="1" w:lastRow="0" w:firstColumn="1" w:lastColumn="0" w:noHBand="0" w:noVBand="1"/>
      </w:tblPr>
      <w:tblGrid>
        <w:gridCol w:w="2753"/>
        <w:gridCol w:w="2106"/>
        <w:gridCol w:w="1943"/>
        <w:gridCol w:w="4369"/>
        <w:gridCol w:w="1779"/>
      </w:tblGrid>
      <w:tr w:rsidR="00335ED9" w:rsidRPr="00335ED9" w14:paraId="219E63BE" w14:textId="77777777" w:rsidTr="006D1191">
        <w:trPr>
          <w:trHeight w:val="567"/>
        </w:trPr>
        <w:tc>
          <w:tcPr>
            <w:tcW w:w="1063" w:type="pct"/>
            <w:vAlign w:val="center"/>
          </w:tcPr>
          <w:p w14:paraId="4E6584B9" w14:textId="77777777" w:rsidR="00335ED9" w:rsidRPr="00335ED9" w:rsidRDefault="00335ED9" w:rsidP="00335ED9">
            <w:pPr>
              <w:jc w:val="center"/>
              <w:rPr>
                <w:rFonts w:ascii="Calibri" w:hAnsi="Calibri" w:cs="Times New Roman"/>
                <w:b/>
                <w:sz w:val="28"/>
                <w:szCs w:val="28"/>
              </w:rPr>
            </w:pPr>
            <w:r w:rsidRPr="00335ED9">
              <w:rPr>
                <w:rFonts w:ascii="Calibri" w:hAnsi="Calibri" w:cs="Times New Roman"/>
                <w:b/>
                <w:sz w:val="28"/>
                <w:szCs w:val="28"/>
              </w:rPr>
              <w:t>TITRE</w:t>
            </w:r>
          </w:p>
        </w:tc>
        <w:tc>
          <w:tcPr>
            <w:tcW w:w="813" w:type="pct"/>
            <w:vAlign w:val="center"/>
          </w:tcPr>
          <w:p w14:paraId="27A18BC5" w14:textId="77777777" w:rsidR="00335ED9" w:rsidRPr="00335ED9" w:rsidRDefault="00335ED9" w:rsidP="00335ED9">
            <w:pPr>
              <w:jc w:val="center"/>
              <w:rPr>
                <w:rFonts w:ascii="Calibri" w:hAnsi="Calibri" w:cs="Times New Roman"/>
                <w:b/>
                <w:sz w:val="28"/>
                <w:szCs w:val="28"/>
              </w:rPr>
            </w:pPr>
            <w:r w:rsidRPr="00335ED9">
              <w:rPr>
                <w:rFonts w:ascii="Calibri" w:hAnsi="Calibri" w:cs="Times New Roman"/>
                <w:b/>
                <w:sz w:val="28"/>
                <w:szCs w:val="28"/>
              </w:rPr>
              <w:t>AUTEUR</w:t>
            </w:r>
          </w:p>
        </w:tc>
        <w:tc>
          <w:tcPr>
            <w:tcW w:w="750" w:type="pct"/>
            <w:vAlign w:val="center"/>
          </w:tcPr>
          <w:p w14:paraId="7B7BC0E1" w14:textId="77777777" w:rsidR="00335ED9" w:rsidRPr="00335ED9" w:rsidRDefault="00335ED9" w:rsidP="00335ED9">
            <w:pPr>
              <w:jc w:val="center"/>
              <w:rPr>
                <w:rFonts w:ascii="Calibri" w:hAnsi="Calibri" w:cs="Times New Roman"/>
                <w:b/>
                <w:sz w:val="28"/>
                <w:szCs w:val="28"/>
              </w:rPr>
            </w:pPr>
            <w:r w:rsidRPr="00335ED9">
              <w:rPr>
                <w:rFonts w:ascii="Calibri" w:hAnsi="Calibri" w:cs="Times New Roman"/>
                <w:b/>
                <w:sz w:val="28"/>
                <w:szCs w:val="28"/>
              </w:rPr>
              <w:t>MAISON D’ÉDITIONS</w:t>
            </w:r>
          </w:p>
        </w:tc>
        <w:tc>
          <w:tcPr>
            <w:tcW w:w="1687" w:type="pct"/>
            <w:vAlign w:val="center"/>
          </w:tcPr>
          <w:p w14:paraId="55A38068" w14:textId="77777777" w:rsidR="00335ED9" w:rsidRPr="00335ED9" w:rsidRDefault="00335ED9" w:rsidP="00335ED9">
            <w:pPr>
              <w:jc w:val="center"/>
              <w:rPr>
                <w:rFonts w:ascii="Calibri" w:hAnsi="Calibri" w:cs="Times New Roman"/>
                <w:b/>
                <w:sz w:val="28"/>
                <w:szCs w:val="28"/>
              </w:rPr>
            </w:pPr>
            <w:r w:rsidRPr="00335ED9">
              <w:rPr>
                <w:rFonts w:ascii="Calibri" w:hAnsi="Calibri" w:cs="Times New Roman"/>
                <w:b/>
                <w:sz w:val="28"/>
                <w:szCs w:val="28"/>
              </w:rPr>
              <w:t>THÈME ECR</w:t>
            </w:r>
          </w:p>
        </w:tc>
        <w:tc>
          <w:tcPr>
            <w:tcW w:w="687" w:type="pct"/>
            <w:vAlign w:val="center"/>
          </w:tcPr>
          <w:p w14:paraId="7C81FB9B" w14:textId="77777777" w:rsidR="00335ED9" w:rsidRPr="00335ED9" w:rsidRDefault="00335ED9" w:rsidP="00335ED9">
            <w:pPr>
              <w:jc w:val="center"/>
              <w:rPr>
                <w:rFonts w:ascii="Calibri" w:hAnsi="Calibri" w:cs="Times New Roman"/>
                <w:b/>
                <w:sz w:val="28"/>
                <w:szCs w:val="28"/>
              </w:rPr>
            </w:pPr>
            <w:r w:rsidRPr="00335ED9">
              <w:rPr>
                <w:rFonts w:ascii="Calibri" w:hAnsi="Calibri" w:cs="Times New Roman"/>
                <w:b/>
                <w:sz w:val="28"/>
                <w:szCs w:val="28"/>
              </w:rPr>
              <w:t>CYCLE</w:t>
            </w:r>
          </w:p>
        </w:tc>
      </w:tr>
      <w:tr w:rsidR="00335ED9" w:rsidRPr="00335ED9" w14:paraId="6AA37FF5" w14:textId="77777777" w:rsidTr="006D1191">
        <w:trPr>
          <w:trHeight w:val="567"/>
        </w:trPr>
        <w:tc>
          <w:tcPr>
            <w:tcW w:w="1063" w:type="pct"/>
            <w:vAlign w:val="center"/>
          </w:tcPr>
          <w:p w14:paraId="5465425E"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Émile Pantalon</w:t>
            </w:r>
          </w:p>
        </w:tc>
        <w:tc>
          <w:tcPr>
            <w:tcW w:w="813" w:type="pct"/>
            <w:vAlign w:val="center"/>
          </w:tcPr>
          <w:p w14:paraId="4BB001E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Mireille </w:t>
            </w:r>
            <w:proofErr w:type="spellStart"/>
            <w:r w:rsidRPr="00335ED9">
              <w:rPr>
                <w:rFonts w:ascii="Calibri" w:hAnsi="Calibri" w:cs="Times New Roman"/>
                <w:sz w:val="24"/>
                <w:szCs w:val="24"/>
              </w:rPr>
              <w:t>Levert</w:t>
            </w:r>
            <w:proofErr w:type="spellEnd"/>
          </w:p>
        </w:tc>
        <w:tc>
          <w:tcPr>
            <w:tcW w:w="750" w:type="pct"/>
            <w:vAlign w:val="center"/>
          </w:tcPr>
          <w:p w14:paraId="3A45575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Dominique et compagnie</w:t>
            </w:r>
          </w:p>
        </w:tc>
        <w:tc>
          <w:tcPr>
            <w:tcW w:w="1687" w:type="pct"/>
            <w:vAlign w:val="center"/>
          </w:tcPr>
          <w:p w14:paraId="113400A5"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Différences</w:t>
            </w:r>
          </w:p>
        </w:tc>
        <w:tc>
          <w:tcPr>
            <w:tcW w:w="687" w:type="pct"/>
            <w:vAlign w:val="center"/>
          </w:tcPr>
          <w:p w14:paraId="1309663A"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37A7B020" w14:textId="77777777" w:rsidTr="006D1191">
        <w:trPr>
          <w:trHeight w:val="567"/>
        </w:trPr>
        <w:tc>
          <w:tcPr>
            <w:tcW w:w="1063" w:type="pct"/>
            <w:vAlign w:val="center"/>
          </w:tcPr>
          <w:p w14:paraId="1D70BF62"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Je voulais te dire</w:t>
            </w:r>
          </w:p>
        </w:tc>
        <w:tc>
          <w:tcPr>
            <w:tcW w:w="813" w:type="pct"/>
            <w:vAlign w:val="center"/>
          </w:tcPr>
          <w:p w14:paraId="096AE33A"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Jennifer Dalrymple</w:t>
            </w:r>
          </w:p>
        </w:tc>
        <w:tc>
          <w:tcPr>
            <w:tcW w:w="750" w:type="pct"/>
            <w:vAlign w:val="center"/>
          </w:tcPr>
          <w:p w14:paraId="649BECA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École des loisirs</w:t>
            </w:r>
          </w:p>
        </w:tc>
        <w:tc>
          <w:tcPr>
            <w:tcW w:w="1687" w:type="pct"/>
            <w:vAlign w:val="center"/>
          </w:tcPr>
          <w:p w14:paraId="4CD1BE0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p w14:paraId="257498DE"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Amour </w:t>
            </w:r>
          </w:p>
        </w:tc>
        <w:tc>
          <w:tcPr>
            <w:tcW w:w="687" w:type="pct"/>
            <w:vAlign w:val="center"/>
          </w:tcPr>
          <w:p w14:paraId="05195392"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6AD180A8" w14:textId="77777777" w:rsidTr="006D1191">
        <w:trPr>
          <w:trHeight w:val="567"/>
        </w:trPr>
        <w:tc>
          <w:tcPr>
            <w:tcW w:w="1063" w:type="pct"/>
            <w:vAlign w:val="center"/>
          </w:tcPr>
          <w:p w14:paraId="371C9C49"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Elmer et l’étranger</w:t>
            </w:r>
          </w:p>
        </w:tc>
        <w:tc>
          <w:tcPr>
            <w:tcW w:w="813" w:type="pct"/>
            <w:vAlign w:val="center"/>
          </w:tcPr>
          <w:p w14:paraId="5FA45C22"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David McKee</w:t>
            </w:r>
          </w:p>
        </w:tc>
        <w:tc>
          <w:tcPr>
            <w:tcW w:w="750" w:type="pct"/>
            <w:vAlign w:val="center"/>
          </w:tcPr>
          <w:p w14:paraId="3F6F665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Kaléidoscope</w:t>
            </w:r>
          </w:p>
        </w:tc>
        <w:tc>
          <w:tcPr>
            <w:tcW w:w="1687" w:type="pct"/>
            <w:vAlign w:val="center"/>
          </w:tcPr>
          <w:p w14:paraId="2FB6A16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Différences</w:t>
            </w:r>
          </w:p>
        </w:tc>
        <w:tc>
          <w:tcPr>
            <w:tcW w:w="687" w:type="pct"/>
            <w:vAlign w:val="center"/>
          </w:tcPr>
          <w:p w14:paraId="0C59C46F"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644E76DA" w14:textId="77777777" w:rsidTr="006D1191">
        <w:trPr>
          <w:trHeight w:val="567"/>
        </w:trPr>
        <w:tc>
          <w:tcPr>
            <w:tcW w:w="1063" w:type="pct"/>
            <w:vAlign w:val="center"/>
          </w:tcPr>
          <w:p w14:paraId="02419EED"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Un ami pour roi Bougon</w:t>
            </w:r>
          </w:p>
        </w:tc>
        <w:tc>
          <w:tcPr>
            <w:tcW w:w="813" w:type="pct"/>
            <w:vAlign w:val="center"/>
          </w:tcPr>
          <w:p w14:paraId="2A7AA12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Philippe </w:t>
            </w:r>
            <w:proofErr w:type="spellStart"/>
            <w:r w:rsidRPr="00335ED9">
              <w:rPr>
                <w:rFonts w:ascii="Calibri" w:hAnsi="Calibri" w:cs="Times New Roman"/>
                <w:sz w:val="24"/>
                <w:szCs w:val="24"/>
              </w:rPr>
              <w:t>Béha</w:t>
            </w:r>
            <w:proofErr w:type="spellEnd"/>
          </w:p>
        </w:tc>
        <w:tc>
          <w:tcPr>
            <w:tcW w:w="750" w:type="pct"/>
            <w:vAlign w:val="center"/>
          </w:tcPr>
          <w:p w14:paraId="3D85DBDF"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Les 400 coups</w:t>
            </w:r>
          </w:p>
        </w:tc>
        <w:tc>
          <w:tcPr>
            <w:tcW w:w="1687" w:type="pct"/>
            <w:vAlign w:val="center"/>
          </w:tcPr>
          <w:p w14:paraId="5350BE0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Animaux </w:t>
            </w:r>
          </w:p>
        </w:tc>
        <w:tc>
          <w:tcPr>
            <w:tcW w:w="687" w:type="pct"/>
            <w:vAlign w:val="center"/>
          </w:tcPr>
          <w:p w14:paraId="5B97A980"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5017233F" w14:textId="77777777" w:rsidTr="006D1191">
        <w:trPr>
          <w:trHeight w:val="567"/>
        </w:trPr>
        <w:tc>
          <w:tcPr>
            <w:tcW w:w="1063" w:type="pct"/>
            <w:vAlign w:val="center"/>
          </w:tcPr>
          <w:p w14:paraId="313283DB"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Super beige</w:t>
            </w:r>
          </w:p>
        </w:tc>
        <w:tc>
          <w:tcPr>
            <w:tcW w:w="813" w:type="pct"/>
            <w:vAlign w:val="center"/>
          </w:tcPr>
          <w:p w14:paraId="79F9294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Samuel </w:t>
            </w:r>
            <w:proofErr w:type="spellStart"/>
            <w:r w:rsidRPr="00335ED9">
              <w:rPr>
                <w:rFonts w:ascii="Calibri" w:hAnsi="Calibri" w:cs="Times New Roman"/>
                <w:sz w:val="24"/>
                <w:szCs w:val="24"/>
              </w:rPr>
              <w:t>Ribeyron</w:t>
            </w:r>
            <w:proofErr w:type="spellEnd"/>
          </w:p>
        </w:tc>
        <w:tc>
          <w:tcPr>
            <w:tcW w:w="750" w:type="pct"/>
            <w:vAlign w:val="center"/>
          </w:tcPr>
          <w:p w14:paraId="66B2200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Le vengeur masqué</w:t>
            </w:r>
          </w:p>
        </w:tc>
        <w:tc>
          <w:tcPr>
            <w:tcW w:w="1687" w:type="pct"/>
            <w:vAlign w:val="center"/>
          </w:tcPr>
          <w:p w14:paraId="5A846BA9"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Différences </w:t>
            </w:r>
          </w:p>
        </w:tc>
        <w:tc>
          <w:tcPr>
            <w:tcW w:w="687" w:type="pct"/>
            <w:vAlign w:val="center"/>
          </w:tcPr>
          <w:p w14:paraId="2523238A"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20A1C56A" w14:textId="77777777" w:rsidTr="006D1191">
        <w:trPr>
          <w:trHeight w:val="567"/>
        </w:trPr>
        <w:tc>
          <w:tcPr>
            <w:tcW w:w="1063" w:type="pct"/>
            <w:vAlign w:val="center"/>
          </w:tcPr>
          <w:p w14:paraId="22B017FB"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 xml:space="preserve">Qu’est-ce qui est vert, petit avec des dents? </w:t>
            </w:r>
          </w:p>
        </w:tc>
        <w:tc>
          <w:tcPr>
            <w:tcW w:w="813" w:type="pct"/>
            <w:vAlign w:val="center"/>
          </w:tcPr>
          <w:p w14:paraId="5894C7D5" w14:textId="77777777" w:rsidR="00335ED9" w:rsidRPr="00335ED9" w:rsidRDefault="00335ED9" w:rsidP="00335ED9">
            <w:pPr>
              <w:jc w:val="center"/>
              <w:rPr>
                <w:rFonts w:ascii="Calibri" w:hAnsi="Calibri" w:cs="Times New Roman"/>
                <w:sz w:val="24"/>
                <w:szCs w:val="24"/>
              </w:rPr>
            </w:pPr>
          </w:p>
        </w:tc>
        <w:tc>
          <w:tcPr>
            <w:tcW w:w="750" w:type="pct"/>
            <w:vAlign w:val="center"/>
          </w:tcPr>
          <w:p w14:paraId="5EC31370" w14:textId="77777777" w:rsidR="00335ED9" w:rsidRPr="00335ED9" w:rsidRDefault="00335ED9" w:rsidP="00335ED9">
            <w:pPr>
              <w:jc w:val="center"/>
              <w:rPr>
                <w:rFonts w:ascii="Calibri" w:hAnsi="Calibri" w:cs="Times New Roman"/>
                <w:sz w:val="24"/>
                <w:szCs w:val="24"/>
              </w:rPr>
            </w:pPr>
          </w:p>
        </w:tc>
        <w:tc>
          <w:tcPr>
            <w:tcW w:w="1687" w:type="pct"/>
            <w:vAlign w:val="center"/>
          </w:tcPr>
          <w:p w14:paraId="7CCDA07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Affirmation de soi</w:t>
            </w:r>
          </w:p>
        </w:tc>
        <w:tc>
          <w:tcPr>
            <w:tcW w:w="687" w:type="pct"/>
            <w:vAlign w:val="center"/>
          </w:tcPr>
          <w:p w14:paraId="77916A2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6E50BBC6" w14:textId="77777777" w:rsidTr="006D1191">
        <w:trPr>
          <w:trHeight w:val="567"/>
        </w:trPr>
        <w:tc>
          <w:tcPr>
            <w:tcW w:w="1063" w:type="pct"/>
            <w:vAlign w:val="center"/>
          </w:tcPr>
          <w:p w14:paraId="791F415B"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L’autre</w:t>
            </w:r>
          </w:p>
        </w:tc>
        <w:tc>
          <w:tcPr>
            <w:tcW w:w="813" w:type="pct"/>
            <w:vAlign w:val="center"/>
          </w:tcPr>
          <w:p w14:paraId="3F1B35B2" w14:textId="77777777" w:rsidR="00335ED9" w:rsidRPr="00335ED9" w:rsidRDefault="00335ED9" w:rsidP="00335ED9">
            <w:pPr>
              <w:jc w:val="center"/>
              <w:rPr>
                <w:rFonts w:ascii="Calibri" w:hAnsi="Calibri" w:cs="Times New Roman"/>
                <w:sz w:val="24"/>
                <w:szCs w:val="24"/>
              </w:rPr>
            </w:pPr>
          </w:p>
        </w:tc>
        <w:tc>
          <w:tcPr>
            <w:tcW w:w="750" w:type="pct"/>
            <w:vAlign w:val="center"/>
          </w:tcPr>
          <w:p w14:paraId="11E7CE66" w14:textId="77777777" w:rsidR="00335ED9" w:rsidRPr="00335ED9" w:rsidRDefault="00335ED9" w:rsidP="00335ED9">
            <w:pPr>
              <w:jc w:val="center"/>
              <w:rPr>
                <w:rFonts w:ascii="Calibri" w:hAnsi="Calibri" w:cs="Times New Roman"/>
                <w:sz w:val="24"/>
                <w:szCs w:val="24"/>
              </w:rPr>
            </w:pPr>
          </w:p>
        </w:tc>
        <w:tc>
          <w:tcPr>
            <w:tcW w:w="1687" w:type="pct"/>
            <w:vAlign w:val="center"/>
          </w:tcPr>
          <w:p w14:paraId="04E5E5A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Naissances + prendre soin d’un animal</w:t>
            </w:r>
          </w:p>
        </w:tc>
        <w:tc>
          <w:tcPr>
            <w:tcW w:w="687" w:type="pct"/>
            <w:vAlign w:val="center"/>
          </w:tcPr>
          <w:p w14:paraId="02A77C1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4CECF8A1" w14:textId="77777777" w:rsidTr="006D1191">
        <w:trPr>
          <w:trHeight w:val="567"/>
        </w:trPr>
        <w:tc>
          <w:tcPr>
            <w:tcW w:w="1063" w:type="pct"/>
            <w:vAlign w:val="center"/>
          </w:tcPr>
          <w:p w14:paraId="2A407BF7"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Caramba</w:t>
            </w:r>
          </w:p>
        </w:tc>
        <w:tc>
          <w:tcPr>
            <w:tcW w:w="813" w:type="pct"/>
            <w:vAlign w:val="center"/>
          </w:tcPr>
          <w:p w14:paraId="06E085D4" w14:textId="77777777" w:rsidR="00335ED9" w:rsidRPr="00335ED9" w:rsidRDefault="00335ED9" w:rsidP="00335ED9">
            <w:pPr>
              <w:jc w:val="center"/>
              <w:rPr>
                <w:rFonts w:ascii="Calibri" w:hAnsi="Calibri" w:cs="Times New Roman"/>
                <w:sz w:val="24"/>
                <w:szCs w:val="24"/>
              </w:rPr>
            </w:pPr>
          </w:p>
        </w:tc>
        <w:tc>
          <w:tcPr>
            <w:tcW w:w="750" w:type="pct"/>
            <w:vAlign w:val="center"/>
          </w:tcPr>
          <w:p w14:paraId="6E7ADA59" w14:textId="77777777" w:rsidR="00335ED9" w:rsidRPr="00335ED9" w:rsidRDefault="00335ED9" w:rsidP="00335ED9">
            <w:pPr>
              <w:jc w:val="center"/>
              <w:rPr>
                <w:rFonts w:ascii="Calibri" w:hAnsi="Calibri" w:cs="Times New Roman"/>
                <w:sz w:val="24"/>
                <w:szCs w:val="24"/>
              </w:rPr>
            </w:pPr>
          </w:p>
        </w:tc>
        <w:tc>
          <w:tcPr>
            <w:tcW w:w="1687" w:type="pct"/>
            <w:vAlign w:val="center"/>
          </w:tcPr>
          <w:p w14:paraId="7A177B58"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Différences</w:t>
            </w:r>
          </w:p>
        </w:tc>
        <w:tc>
          <w:tcPr>
            <w:tcW w:w="687" w:type="pct"/>
            <w:vAlign w:val="center"/>
          </w:tcPr>
          <w:p w14:paraId="71E3D846"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6F58EE26" w14:textId="77777777" w:rsidTr="006D1191">
        <w:trPr>
          <w:trHeight w:val="567"/>
        </w:trPr>
        <w:tc>
          <w:tcPr>
            <w:tcW w:w="1063" w:type="pct"/>
            <w:vAlign w:val="center"/>
          </w:tcPr>
          <w:p w14:paraId="3A0B146D"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Aujourd’hui je suis…</w:t>
            </w:r>
          </w:p>
        </w:tc>
        <w:tc>
          <w:tcPr>
            <w:tcW w:w="813" w:type="pct"/>
            <w:vAlign w:val="center"/>
          </w:tcPr>
          <w:p w14:paraId="561B6E9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Mies Van </w:t>
            </w:r>
            <w:proofErr w:type="spellStart"/>
            <w:r w:rsidRPr="00335ED9">
              <w:rPr>
                <w:rFonts w:ascii="Calibri" w:hAnsi="Calibri" w:cs="Times New Roman"/>
                <w:sz w:val="24"/>
                <w:szCs w:val="24"/>
              </w:rPr>
              <w:t>Hout</w:t>
            </w:r>
            <w:proofErr w:type="spellEnd"/>
          </w:p>
        </w:tc>
        <w:tc>
          <w:tcPr>
            <w:tcW w:w="750" w:type="pct"/>
            <w:vAlign w:val="center"/>
          </w:tcPr>
          <w:p w14:paraId="756D89C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Mine édition</w:t>
            </w:r>
          </w:p>
        </w:tc>
        <w:tc>
          <w:tcPr>
            <w:tcW w:w="1687" w:type="pct"/>
            <w:vAlign w:val="center"/>
          </w:tcPr>
          <w:p w14:paraId="064AFCE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Affirmation de soi</w:t>
            </w:r>
          </w:p>
        </w:tc>
        <w:tc>
          <w:tcPr>
            <w:tcW w:w="687" w:type="pct"/>
            <w:vAlign w:val="center"/>
          </w:tcPr>
          <w:p w14:paraId="05D59F9D"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6993119D" w14:textId="77777777" w:rsidTr="006D1191">
        <w:trPr>
          <w:trHeight w:val="567"/>
        </w:trPr>
        <w:tc>
          <w:tcPr>
            <w:tcW w:w="1063" w:type="pct"/>
            <w:vAlign w:val="center"/>
          </w:tcPr>
          <w:p w14:paraId="41B516C6"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Cherche ami</w:t>
            </w:r>
          </w:p>
        </w:tc>
        <w:tc>
          <w:tcPr>
            <w:tcW w:w="813" w:type="pct"/>
            <w:vAlign w:val="center"/>
          </w:tcPr>
          <w:p w14:paraId="5B378438"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Audrey </w:t>
            </w:r>
            <w:proofErr w:type="spellStart"/>
            <w:r w:rsidRPr="00335ED9">
              <w:rPr>
                <w:rFonts w:ascii="Calibri" w:hAnsi="Calibri" w:cs="Times New Roman"/>
                <w:sz w:val="24"/>
                <w:szCs w:val="24"/>
              </w:rPr>
              <w:t>Pourrier</w:t>
            </w:r>
            <w:proofErr w:type="spellEnd"/>
          </w:p>
        </w:tc>
        <w:tc>
          <w:tcPr>
            <w:tcW w:w="750" w:type="pct"/>
            <w:vAlign w:val="center"/>
          </w:tcPr>
          <w:p w14:paraId="7BD82D75"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École des loisirs</w:t>
            </w:r>
          </w:p>
        </w:tc>
        <w:tc>
          <w:tcPr>
            <w:tcW w:w="1687" w:type="pct"/>
            <w:vAlign w:val="center"/>
          </w:tcPr>
          <w:p w14:paraId="2F54EEE5"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685D97BD"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3EB81899" w14:textId="77777777" w:rsidTr="006D1191">
        <w:trPr>
          <w:trHeight w:val="567"/>
        </w:trPr>
        <w:tc>
          <w:tcPr>
            <w:tcW w:w="1063" w:type="pct"/>
            <w:vAlign w:val="center"/>
          </w:tcPr>
          <w:p w14:paraId="4A1799B6"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Le garçon qui ne voulait pas partager</w:t>
            </w:r>
          </w:p>
        </w:tc>
        <w:tc>
          <w:tcPr>
            <w:tcW w:w="813" w:type="pct"/>
            <w:vAlign w:val="center"/>
          </w:tcPr>
          <w:p w14:paraId="0670C79E"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Mike </w:t>
            </w:r>
            <w:proofErr w:type="spellStart"/>
            <w:r w:rsidRPr="00335ED9">
              <w:rPr>
                <w:rFonts w:ascii="Calibri" w:hAnsi="Calibri" w:cs="Times New Roman"/>
                <w:sz w:val="24"/>
                <w:szCs w:val="24"/>
              </w:rPr>
              <w:t>Reiss</w:t>
            </w:r>
            <w:proofErr w:type="spellEnd"/>
          </w:p>
        </w:tc>
        <w:tc>
          <w:tcPr>
            <w:tcW w:w="750" w:type="pct"/>
            <w:vAlign w:val="center"/>
          </w:tcPr>
          <w:p w14:paraId="2FA6AC7A" w14:textId="77777777" w:rsidR="00335ED9" w:rsidRPr="00335ED9" w:rsidRDefault="00335ED9" w:rsidP="00335ED9">
            <w:pPr>
              <w:jc w:val="center"/>
              <w:rPr>
                <w:rFonts w:ascii="Calibri" w:hAnsi="Calibri" w:cs="Times New Roman"/>
                <w:sz w:val="24"/>
                <w:szCs w:val="24"/>
              </w:rPr>
            </w:pPr>
            <w:proofErr w:type="spellStart"/>
            <w:r w:rsidRPr="00335ED9">
              <w:rPr>
                <w:rFonts w:ascii="Calibri" w:hAnsi="Calibri" w:cs="Times New Roman"/>
                <w:sz w:val="24"/>
                <w:szCs w:val="24"/>
              </w:rPr>
              <w:t>Scholastic</w:t>
            </w:r>
            <w:proofErr w:type="spellEnd"/>
          </w:p>
        </w:tc>
        <w:tc>
          <w:tcPr>
            <w:tcW w:w="1687" w:type="pct"/>
            <w:vAlign w:val="center"/>
          </w:tcPr>
          <w:p w14:paraId="2833810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5AE92EDF"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320BA4DB" w14:textId="77777777" w:rsidTr="006D1191">
        <w:trPr>
          <w:trHeight w:val="567"/>
        </w:trPr>
        <w:tc>
          <w:tcPr>
            <w:tcW w:w="1063" w:type="pct"/>
            <w:vAlign w:val="center"/>
          </w:tcPr>
          <w:p w14:paraId="37947B87"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Le pire des meilleurs amis</w:t>
            </w:r>
          </w:p>
        </w:tc>
        <w:tc>
          <w:tcPr>
            <w:tcW w:w="813" w:type="pct"/>
            <w:vAlign w:val="center"/>
          </w:tcPr>
          <w:p w14:paraId="5653AAA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Alexis </w:t>
            </w:r>
            <w:proofErr w:type="spellStart"/>
            <w:r w:rsidRPr="00335ED9">
              <w:rPr>
                <w:rFonts w:ascii="Calibri" w:hAnsi="Calibri" w:cs="Times New Roman"/>
                <w:sz w:val="24"/>
                <w:szCs w:val="24"/>
              </w:rPr>
              <w:t>O’Neil</w:t>
            </w:r>
            <w:proofErr w:type="spellEnd"/>
          </w:p>
        </w:tc>
        <w:tc>
          <w:tcPr>
            <w:tcW w:w="750" w:type="pct"/>
            <w:vAlign w:val="center"/>
          </w:tcPr>
          <w:p w14:paraId="62C5D25B" w14:textId="77777777" w:rsidR="00335ED9" w:rsidRPr="00335ED9" w:rsidRDefault="00335ED9" w:rsidP="00335ED9">
            <w:pPr>
              <w:jc w:val="center"/>
              <w:rPr>
                <w:rFonts w:ascii="Calibri" w:hAnsi="Calibri" w:cs="Times New Roman"/>
                <w:sz w:val="24"/>
                <w:szCs w:val="24"/>
              </w:rPr>
            </w:pPr>
            <w:proofErr w:type="spellStart"/>
            <w:r w:rsidRPr="00335ED9">
              <w:rPr>
                <w:rFonts w:ascii="Calibri" w:hAnsi="Calibri" w:cs="Times New Roman"/>
                <w:sz w:val="24"/>
                <w:szCs w:val="24"/>
              </w:rPr>
              <w:t>Scholastic</w:t>
            </w:r>
            <w:proofErr w:type="spellEnd"/>
          </w:p>
        </w:tc>
        <w:tc>
          <w:tcPr>
            <w:tcW w:w="1687" w:type="pct"/>
            <w:vAlign w:val="center"/>
          </w:tcPr>
          <w:p w14:paraId="5A23CE2A"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2AA90AAF"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77CC675A" w14:textId="77777777" w:rsidTr="006D1191">
        <w:trPr>
          <w:trHeight w:val="567"/>
        </w:trPr>
        <w:tc>
          <w:tcPr>
            <w:tcW w:w="1063" w:type="pct"/>
            <w:vAlign w:val="center"/>
          </w:tcPr>
          <w:p w14:paraId="03C031C4"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Toujours près de toi</w:t>
            </w:r>
          </w:p>
        </w:tc>
        <w:tc>
          <w:tcPr>
            <w:tcW w:w="813" w:type="pct"/>
            <w:vAlign w:val="center"/>
          </w:tcPr>
          <w:p w14:paraId="7F41D54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Valérie Fontaine</w:t>
            </w:r>
          </w:p>
        </w:tc>
        <w:tc>
          <w:tcPr>
            <w:tcW w:w="750" w:type="pct"/>
            <w:vAlign w:val="center"/>
          </w:tcPr>
          <w:p w14:paraId="1B9F59DD" w14:textId="77777777" w:rsidR="00335ED9" w:rsidRPr="00335ED9" w:rsidRDefault="00335ED9" w:rsidP="00335ED9">
            <w:pPr>
              <w:jc w:val="center"/>
              <w:rPr>
                <w:rFonts w:ascii="Calibri" w:hAnsi="Calibri" w:cs="Times New Roman"/>
                <w:sz w:val="24"/>
                <w:szCs w:val="24"/>
              </w:rPr>
            </w:pPr>
            <w:proofErr w:type="spellStart"/>
            <w:r w:rsidRPr="00335ED9">
              <w:rPr>
                <w:rFonts w:ascii="Calibri" w:hAnsi="Calibri" w:cs="Times New Roman"/>
                <w:sz w:val="24"/>
                <w:szCs w:val="24"/>
              </w:rPr>
              <w:t>Fonfon</w:t>
            </w:r>
            <w:proofErr w:type="spellEnd"/>
            <w:r w:rsidRPr="00335ED9">
              <w:rPr>
                <w:rFonts w:ascii="Calibri" w:hAnsi="Calibri" w:cs="Times New Roman"/>
                <w:sz w:val="24"/>
                <w:szCs w:val="24"/>
              </w:rPr>
              <w:t xml:space="preserve"> </w:t>
            </w:r>
          </w:p>
        </w:tc>
        <w:tc>
          <w:tcPr>
            <w:tcW w:w="1687" w:type="pct"/>
            <w:vAlign w:val="center"/>
          </w:tcPr>
          <w:p w14:paraId="4B4723C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Mortalité d’un grand-père</w:t>
            </w:r>
          </w:p>
        </w:tc>
        <w:tc>
          <w:tcPr>
            <w:tcW w:w="687" w:type="pct"/>
            <w:vAlign w:val="center"/>
          </w:tcPr>
          <w:p w14:paraId="0333DDB0"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13953301" w14:textId="77777777" w:rsidTr="006D1191">
        <w:trPr>
          <w:trHeight w:val="567"/>
        </w:trPr>
        <w:tc>
          <w:tcPr>
            <w:tcW w:w="1063" w:type="pct"/>
            <w:vAlign w:val="center"/>
          </w:tcPr>
          <w:p w14:paraId="77A5CD4C"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L’ogre, le loup, la petite fille et le gâteau</w:t>
            </w:r>
          </w:p>
        </w:tc>
        <w:tc>
          <w:tcPr>
            <w:tcW w:w="813" w:type="pct"/>
            <w:vAlign w:val="center"/>
          </w:tcPr>
          <w:p w14:paraId="2EC1D937"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Philippe Corentin</w:t>
            </w:r>
          </w:p>
        </w:tc>
        <w:tc>
          <w:tcPr>
            <w:tcW w:w="750" w:type="pct"/>
            <w:vAlign w:val="center"/>
          </w:tcPr>
          <w:p w14:paraId="5DB6EF8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École des loisirs</w:t>
            </w:r>
          </w:p>
        </w:tc>
        <w:tc>
          <w:tcPr>
            <w:tcW w:w="1687" w:type="pct"/>
            <w:vAlign w:val="center"/>
          </w:tcPr>
          <w:p w14:paraId="4E0F814E"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43E06BD2"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12C1D239" w14:textId="77777777" w:rsidTr="006D1191">
        <w:trPr>
          <w:trHeight w:val="567"/>
        </w:trPr>
        <w:tc>
          <w:tcPr>
            <w:tcW w:w="1063" w:type="pct"/>
            <w:vAlign w:val="center"/>
          </w:tcPr>
          <w:p w14:paraId="5DD26D6D"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lastRenderedPageBreak/>
              <w:t>Le castor qui travaillait trop fort</w:t>
            </w:r>
          </w:p>
        </w:tc>
        <w:tc>
          <w:tcPr>
            <w:tcW w:w="813" w:type="pct"/>
            <w:vAlign w:val="center"/>
          </w:tcPr>
          <w:p w14:paraId="6CBCD40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Nicholas </w:t>
            </w:r>
            <w:proofErr w:type="spellStart"/>
            <w:r w:rsidRPr="00335ED9">
              <w:rPr>
                <w:rFonts w:ascii="Calibri" w:hAnsi="Calibri" w:cs="Times New Roman"/>
                <w:sz w:val="24"/>
                <w:szCs w:val="24"/>
              </w:rPr>
              <w:t>Oldland</w:t>
            </w:r>
            <w:proofErr w:type="spellEnd"/>
          </w:p>
        </w:tc>
        <w:tc>
          <w:tcPr>
            <w:tcW w:w="750" w:type="pct"/>
            <w:vAlign w:val="center"/>
          </w:tcPr>
          <w:p w14:paraId="231FCE51" w14:textId="77777777" w:rsidR="00335ED9" w:rsidRPr="00335ED9" w:rsidRDefault="00335ED9" w:rsidP="00335ED9">
            <w:pPr>
              <w:jc w:val="center"/>
              <w:rPr>
                <w:rFonts w:ascii="Calibri" w:hAnsi="Calibri" w:cs="Times New Roman"/>
                <w:sz w:val="24"/>
                <w:szCs w:val="24"/>
              </w:rPr>
            </w:pPr>
            <w:proofErr w:type="spellStart"/>
            <w:r w:rsidRPr="00335ED9">
              <w:rPr>
                <w:rFonts w:ascii="Calibri" w:hAnsi="Calibri" w:cs="Times New Roman"/>
                <w:sz w:val="24"/>
                <w:szCs w:val="24"/>
              </w:rPr>
              <w:t>Scholastic</w:t>
            </w:r>
            <w:proofErr w:type="spellEnd"/>
          </w:p>
        </w:tc>
        <w:tc>
          <w:tcPr>
            <w:tcW w:w="1687" w:type="pct"/>
            <w:vAlign w:val="center"/>
          </w:tcPr>
          <w:p w14:paraId="163AB9F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sécurité</w:t>
            </w:r>
          </w:p>
        </w:tc>
        <w:tc>
          <w:tcPr>
            <w:tcW w:w="687" w:type="pct"/>
            <w:vAlign w:val="center"/>
          </w:tcPr>
          <w:p w14:paraId="65FC1516"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0F479A87" w14:textId="77777777" w:rsidTr="006D1191">
        <w:trPr>
          <w:trHeight w:val="567"/>
        </w:trPr>
        <w:tc>
          <w:tcPr>
            <w:tcW w:w="1063" w:type="pct"/>
            <w:vAlign w:val="center"/>
          </w:tcPr>
          <w:p w14:paraId="30AA9765"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Je veux un ami</w:t>
            </w:r>
          </w:p>
        </w:tc>
        <w:tc>
          <w:tcPr>
            <w:tcW w:w="813" w:type="pct"/>
            <w:vAlign w:val="center"/>
          </w:tcPr>
          <w:p w14:paraId="1B7ECA7F"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Tony Ross</w:t>
            </w:r>
          </w:p>
        </w:tc>
        <w:tc>
          <w:tcPr>
            <w:tcW w:w="750" w:type="pct"/>
            <w:vAlign w:val="center"/>
          </w:tcPr>
          <w:p w14:paraId="6A2B249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Gallimard jeunesse</w:t>
            </w:r>
          </w:p>
        </w:tc>
        <w:tc>
          <w:tcPr>
            <w:tcW w:w="1687" w:type="pct"/>
            <w:vAlign w:val="center"/>
          </w:tcPr>
          <w:p w14:paraId="142735AF"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3F432DFA"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16194A8D" w14:textId="77777777" w:rsidTr="006D1191">
        <w:trPr>
          <w:trHeight w:val="567"/>
        </w:trPr>
        <w:tc>
          <w:tcPr>
            <w:tcW w:w="1063" w:type="pct"/>
            <w:vAlign w:val="center"/>
          </w:tcPr>
          <w:p w14:paraId="48FFE431"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La brouille</w:t>
            </w:r>
          </w:p>
        </w:tc>
        <w:tc>
          <w:tcPr>
            <w:tcW w:w="813" w:type="pct"/>
            <w:vAlign w:val="center"/>
          </w:tcPr>
          <w:p w14:paraId="1BE1F9A7"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Claude Boujon</w:t>
            </w:r>
          </w:p>
        </w:tc>
        <w:tc>
          <w:tcPr>
            <w:tcW w:w="750" w:type="pct"/>
            <w:vAlign w:val="center"/>
          </w:tcPr>
          <w:p w14:paraId="47334AF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École des loisirs</w:t>
            </w:r>
          </w:p>
        </w:tc>
        <w:tc>
          <w:tcPr>
            <w:tcW w:w="1687" w:type="pct"/>
            <w:vAlign w:val="center"/>
          </w:tcPr>
          <w:p w14:paraId="15CEE02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3C79575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6CFAA61E" w14:textId="77777777" w:rsidTr="006D1191">
        <w:trPr>
          <w:trHeight w:val="567"/>
        </w:trPr>
        <w:tc>
          <w:tcPr>
            <w:tcW w:w="1063" w:type="pct"/>
            <w:vAlign w:val="center"/>
          </w:tcPr>
          <w:p w14:paraId="634DCCCD"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Sans toi!</w:t>
            </w:r>
          </w:p>
        </w:tc>
        <w:tc>
          <w:tcPr>
            <w:tcW w:w="813" w:type="pct"/>
            <w:vAlign w:val="center"/>
          </w:tcPr>
          <w:p w14:paraId="3AB6BC8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Geneviève Côté</w:t>
            </w:r>
          </w:p>
        </w:tc>
        <w:tc>
          <w:tcPr>
            <w:tcW w:w="750" w:type="pct"/>
            <w:vAlign w:val="center"/>
          </w:tcPr>
          <w:p w14:paraId="0F6C2C2A" w14:textId="77777777" w:rsidR="00335ED9" w:rsidRPr="00335ED9" w:rsidRDefault="00335ED9" w:rsidP="00335ED9">
            <w:pPr>
              <w:jc w:val="center"/>
              <w:rPr>
                <w:rFonts w:ascii="Calibri" w:hAnsi="Calibri" w:cs="Times New Roman"/>
                <w:sz w:val="24"/>
                <w:szCs w:val="24"/>
              </w:rPr>
            </w:pPr>
            <w:proofErr w:type="spellStart"/>
            <w:r w:rsidRPr="00335ED9">
              <w:rPr>
                <w:rFonts w:ascii="Calibri" w:hAnsi="Calibri" w:cs="Times New Roman"/>
                <w:sz w:val="24"/>
                <w:szCs w:val="24"/>
              </w:rPr>
              <w:t>Scholastic</w:t>
            </w:r>
            <w:proofErr w:type="spellEnd"/>
          </w:p>
        </w:tc>
        <w:tc>
          <w:tcPr>
            <w:tcW w:w="1687" w:type="pct"/>
            <w:vAlign w:val="center"/>
          </w:tcPr>
          <w:p w14:paraId="43E710EA"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1280A9B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7D2F9C98" w14:textId="77777777" w:rsidTr="006D1191">
        <w:trPr>
          <w:trHeight w:val="567"/>
        </w:trPr>
        <w:tc>
          <w:tcPr>
            <w:tcW w:w="1063" w:type="pct"/>
            <w:vAlign w:val="center"/>
          </w:tcPr>
          <w:p w14:paraId="66C3BD4A"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La journée du  roi bougon</w:t>
            </w:r>
          </w:p>
        </w:tc>
        <w:tc>
          <w:tcPr>
            <w:tcW w:w="813" w:type="pct"/>
            <w:vAlign w:val="center"/>
          </w:tcPr>
          <w:p w14:paraId="7E41AB67"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Philippe </w:t>
            </w:r>
            <w:proofErr w:type="spellStart"/>
            <w:r w:rsidRPr="00335ED9">
              <w:rPr>
                <w:rFonts w:ascii="Calibri" w:hAnsi="Calibri" w:cs="Times New Roman"/>
                <w:sz w:val="24"/>
                <w:szCs w:val="24"/>
              </w:rPr>
              <w:t>Béha</w:t>
            </w:r>
            <w:proofErr w:type="spellEnd"/>
          </w:p>
        </w:tc>
        <w:tc>
          <w:tcPr>
            <w:tcW w:w="750" w:type="pct"/>
            <w:vAlign w:val="center"/>
          </w:tcPr>
          <w:p w14:paraId="3859815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Les 400 coups</w:t>
            </w:r>
          </w:p>
        </w:tc>
        <w:tc>
          <w:tcPr>
            <w:tcW w:w="1687" w:type="pct"/>
            <w:vAlign w:val="center"/>
          </w:tcPr>
          <w:p w14:paraId="5CC47279"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776873CE"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1264E60A" w14:textId="77777777" w:rsidTr="006D1191">
        <w:trPr>
          <w:trHeight w:val="567"/>
        </w:trPr>
        <w:tc>
          <w:tcPr>
            <w:tcW w:w="1063" w:type="pct"/>
            <w:vAlign w:val="center"/>
          </w:tcPr>
          <w:p w14:paraId="26976FAD"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Les chiens</w:t>
            </w:r>
          </w:p>
        </w:tc>
        <w:tc>
          <w:tcPr>
            <w:tcW w:w="813" w:type="pct"/>
            <w:vAlign w:val="center"/>
          </w:tcPr>
          <w:p w14:paraId="1AA40E73" w14:textId="77777777" w:rsidR="00335ED9" w:rsidRPr="00335ED9" w:rsidRDefault="00335ED9" w:rsidP="00335ED9">
            <w:pPr>
              <w:jc w:val="center"/>
              <w:rPr>
                <w:rFonts w:ascii="Calibri" w:hAnsi="Calibri" w:cs="Times New Roman"/>
                <w:sz w:val="24"/>
                <w:szCs w:val="24"/>
              </w:rPr>
            </w:pPr>
            <w:proofErr w:type="spellStart"/>
            <w:r w:rsidRPr="00335ED9">
              <w:rPr>
                <w:rFonts w:ascii="Calibri" w:hAnsi="Calibri" w:cs="Times New Roman"/>
                <w:sz w:val="24"/>
                <w:szCs w:val="24"/>
              </w:rPr>
              <w:t>Émily</w:t>
            </w:r>
            <w:proofErr w:type="spellEnd"/>
            <w:r w:rsidRPr="00335ED9">
              <w:rPr>
                <w:rFonts w:ascii="Calibri" w:hAnsi="Calibri" w:cs="Times New Roman"/>
                <w:sz w:val="24"/>
                <w:szCs w:val="24"/>
              </w:rPr>
              <w:t xml:space="preserve"> </w:t>
            </w:r>
            <w:proofErr w:type="spellStart"/>
            <w:r w:rsidRPr="00335ED9">
              <w:rPr>
                <w:rFonts w:ascii="Calibri" w:hAnsi="Calibri" w:cs="Times New Roman"/>
                <w:sz w:val="24"/>
                <w:szCs w:val="24"/>
              </w:rPr>
              <w:t>Gravett</w:t>
            </w:r>
            <w:proofErr w:type="spellEnd"/>
          </w:p>
        </w:tc>
        <w:tc>
          <w:tcPr>
            <w:tcW w:w="750" w:type="pct"/>
            <w:vAlign w:val="center"/>
          </w:tcPr>
          <w:p w14:paraId="22CB1A0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Kaléidoscope</w:t>
            </w:r>
          </w:p>
        </w:tc>
        <w:tc>
          <w:tcPr>
            <w:tcW w:w="1687" w:type="pct"/>
            <w:vAlign w:val="center"/>
          </w:tcPr>
          <w:p w14:paraId="64B19C76"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animaux</w:t>
            </w:r>
          </w:p>
        </w:tc>
        <w:tc>
          <w:tcPr>
            <w:tcW w:w="687" w:type="pct"/>
            <w:vAlign w:val="center"/>
          </w:tcPr>
          <w:p w14:paraId="0CCC3DA0"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26BDBD1B" w14:textId="77777777" w:rsidTr="006D1191">
        <w:trPr>
          <w:trHeight w:val="567"/>
        </w:trPr>
        <w:tc>
          <w:tcPr>
            <w:tcW w:w="1063" w:type="pct"/>
            <w:vAlign w:val="center"/>
          </w:tcPr>
          <w:p w14:paraId="43D9C8FA"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La tête à la dispute</w:t>
            </w:r>
          </w:p>
        </w:tc>
        <w:tc>
          <w:tcPr>
            <w:tcW w:w="813" w:type="pct"/>
            <w:vAlign w:val="center"/>
          </w:tcPr>
          <w:p w14:paraId="14FFF34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Émile </w:t>
            </w:r>
            <w:proofErr w:type="spellStart"/>
            <w:r w:rsidRPr="00335ED9">
              <w:rPr>
                <w:rFonts w:ascii="Calibri" w:hAnsi="Calibri" w:cs="Times New Roman"/>
                <w:sz w:val="24"/>
                <w:szCs w:val="24"/>
              </w:rPr>
              <w:t>Jadoul</w:t>
            </w:r>
            <w:proofErr w:type="spellEnd"/>
          </w:p>
        </w:tc>
        <w:tc>
          <w:tcPr>
            <w:tcW w:w="750" w:type="pct"/>
            <w:vAlign w:val="center"/>
          </w:tcPr>
          <w:p w14:paraId="3A24466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Pastel</w:t>
            </w:r>
          </w:p>
        </w:tc>
        <w:tc>
          <w:tcPr>
            <w:tcW w:w="1687" w:type="pct"/>
            <w:vAlign w:val="center"/>
          </w:tcPr>
          <w:p w14:paraId="1CACC67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2B45904E"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5F8FAAB6" w14:textId="77777777" w:rsidTr="006D1191">
        <w:trPr>
          <w:trHeight w:val="567"/>
        </w:trPr>
        <w:tc>
          <w:tcPr>
            <w:tcW w:w="1063" w:type="pct"/>
            <w:vAlign w:val="center"/>
          </w:tcPr>
          <w:p w14:paraId="580C7432"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Dans les pas de papa</w:t>
            </w:r>
          </w:p>
        </w:tc>
        <w:tc>
          <w:tcPr>
            <w:tcW w:w="813" w:type="pct"/>
            <w:vAlign w:val="center"/>
          </w:tcPr>
          <w:p w14:paraId="70D295A0"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Sabine De </w:t>
            </w:r>
            <w:proofErr w:type="spellStart"/>
            <w:r w:rsidRPr="00335ED9">
              <w:rPr>
                <w:rFonts w:ascii="Calibri" w:hAnsi="Calibri" w:cs="Times New Roman"/>
                <w:sz w:val="24"/>
                <w:szCs w:val="24"/>
              </w:rPr>
              <w:t>Greff</w:t>
            </w:r>
            <w:proofErr w:type="spellEnd"/>
          </w:p>
        </w:tc>
        <w:tc>
          <w:tcPr>
            <w:tcW w:w="750" w:type="pct"/>
            <w:vAlign w:val="center"/>
          </w:tcPr>
          <w:p w14:paraId="59C317CE"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Pastel</w:t>
            </w:r>
          </w:p>
        </w:tc>
        <w:tc>
          <w:tcPr>
            <w:tcW w:w="1687" w:type="pct"/>
            <w:vAlign w:val="center"/>
          </w:tcPr>
          <w:p w14:paraId="2C751D44"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23F094F8"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24E0E238" w14:textId="77777777" w:rsidTr="006D1191">
        <w:trPr>
          <w:trHeight w:val="567"/>
        </w:trPr>
        <w:tc>
          <w:tcPr>
            <w:tcW w:w="1063" w:type="pct"/>
            <w:vAlign w:val="center"/>
          </w:tcPr>
          <w:p w14:paraId="2594DFEF"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Moi d’abord</w:t>
            </w:r>
          </w:p>
        </w:tc>
        <w:tc>
          <w:tcPr>
            <w:tcW w:w="813" w:type="pct"/>
            <w:vAlign w:val="center"/>
          </w:tcPr>
          <w:p w14:paraId="5B5FA92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Michaël Escoffier</w:t>
            </w:r>
          </w:p>
        </w:tc>
        <w:tc>
          <w:tcPr>
            <w:tcW w:w="750" w:type="pct"/>
            <w:vAlign w:val="center"/>
          </w:tcPr>
          <w:p w14:paraId="7FE9AC30"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Frimousse</w:t>
            </w:r>
          </w:p>
        </w:tc>
        <w:tc>
          <w:tcPr>
            <w:tcW w:w="1687" w:type="pct"/>
            <w:vAlign w:val="center"/>
          </w:tcPr>
          <w:p w14:paraId="427F97E9"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33F3A3D5" w14:textId="77777777" w:rsidR="00335ED9" w:rsidRPr="00335ED9" w:rsidRDefault="00335ED9" w:rsidP="00335ED9">
            <w:pPr>
              <w:jc w:val="center"/>
              <w:rPr>
                <w:rFonts w:ascii="Calibri" w:hAnsi="Calibri" w:cs="Times New Roman"/>
                <w:sz w:val="24"/>
                <w:szCs w:val="24"/>
              </w:rPr>
            </w:pPr>
          </w:p>
        </w:tc>
      </w:tr>
      <w:tr w:rsidR="00335ED9" w:rsidRPr="00335ED9" w14:paraId="66B0B41E" w14:textId="77777777" w:rsidTr="006D1191">
        <w:trPr>
          <w:trHeight w:val="567"/>
        </w:trPr>
        <w:tc>
          <w:tcPr>
            <w:tcW w:w="1063" w:type="pct"/>
            <w:vAlign w:val="center"/>
          </w:tcPr>
          <w:p w14:paraId="62534EE4"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La plus méchante maman</w:t>
            </w:r>
          </w:p>
        </w:tc>
        <w:tc>
          <w:tcPr>
            <w:tcW w:w="813" w:type="pct"/>
            <w:vAlign w:val="center"/>
          </w:tcPr>
          <w:p w14:paraId="310664C9"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Danielle Simard</w:t>
            </w:r>
          </w:p>
        </w:tc>
        <w:tc>
          <w:tcPr>
            <w:tcW w:w="750" w:type="pct"/>
            <w:vAlign w:val="center"/>
          </w:tcPr>
          <w:p w14:paraId="5D553255"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Imagine</w:t>
            </w:r>
          </w:p>
        </w:tc>
        <w:tc>
          <w:tcPr>
            <w:tcW w:w="1687" w:type="pct"/>
            <w:vAlign w:val="center"/>
          </w:tcPr>
          <w:p w14:paraId="2878D360"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3E51E450"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4E3390E5" w14:textId="77777777" w:rsidTr="006D1191">
        <w:trPr>
          <w:trHeight w:val="567"/>
        </w:trPr>
        <w:tc>
          <w:tcPr>
            <w:tcW w:w="1063" w:type="pct"/>
            <w:vAlign w:val="center"/>
          </w:tcPr>
          <w:p w14:paraId="23FAC1AF"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À quoi ça sert une maman?</w:t>
            </w:r>
          </w:p>
        </w:tc>
        <w:tc>
          <w:tcPr>
            <w:tcW w:w="813" w:type="pct"/>
            <w:vAlign w:val="center"/>
          </w:tcPr>
          <w:p w14:paraId="65E527C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Émile </w:t>
            </w:r>
            <w:proofErr w:type="spellStart"/>
            <w:r w:rsidRPr="00335ED9">
              <w:rPr>
                <w:rFonts w:ascii="Calibri" w:hAnsi="Calibri" w:cs="Times New Roman"/>
                <w:sz w:val="24"/>
                <w:szCs w:val="24"/>
              </w:rPr>
              <w:t>Jadoul</w:t>
            </w:r>
            <w:proofErr w:type="spellEnd"/>
            <w:r w:rsidRPr="00335ED9">
              <w:rPr>
                <w:rFonts w:ascii="Calibri" w:hAnsi="Calibri" w:cs="Times New Roman"/>
                <w:sz w:val="24"/>
                <w:szCs w:val="24"/>
              </w:rPr>
              <w:t xml:space="preserve"> </w:t>
            </w:r>
          </w:p>
        </w:tc>
        <w:tc>
          <w:tcPr>
            <w:tcW w:w="750" w:type="pct"/>
            <w:vAlign w:val="center"/>
          </w:tcPr>
          <w:p w14:paraId="2334930E"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Pastel</w:t>
            </w:r>
          </w:p>
        </w:tc>
        <w:tc>
          <w:tcPr>
            <w:tcW w:w="1687" w:type="pct"/>
            <w:vAlign w:val="center"/>
          </w:tcPr>
          <w:p w14:paraId="32FA40AD"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458FF65A"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p w14:paraId="3EEABBCE" w14:textId="77777777" w:rsidR="00335ED9" w:rsidRPr="00335ED9" w:rsidRDefault="00335ED9" w:rsidP="00335ED9">
            <w:pPr>
              <w:jc w:val="center"/>
              <w:rPr>
                <w:rFonts w:ascii="Calibri" w:hAnsi="Calibri" w:cs="Times New Roman"/>
                <w:sz w:val="24"/>
                <w:szCs w:val="24"/>
              </w:rPr>
            </w:pPr>
          </w:p>
        </w:tc>
      </w:tr>
      <w:tr w:rsidR="00335ED9" w:rsidRPr="00335ED9" w14:paraId="1757C930" w14:textId="77777777" w:rsidTr="006D1191">
        <w:trPr>
          <w:trHeight w:val="567"/>
        </w:trPr>
        <w:tc>
          <w:tcPr>
            <w:tcW w:w="1063" w:type="pct"/>
            <w:vAlign w:val="center"/>
          </w:tcPr>
          <w:p w14:paraId="2B4A90D6"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Ça sert à quoi, un kangourou</w:t>
            </w:r>
          </w:p>
        </w:tc>
        <w:tc>
          <w:tcPr>
            <w:tcW w:w="813" w:type="pct"/>
            <w:vAlign w:val="center"/>
          </w:tcPr>
          <w:p w14:paraId="66A32DF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A.H. Benjamin</w:t>
            </w:r>
          </w:p>
        </w:tc>
        <w:tc>
          <w:tcPr>
            <w:tcW w:w="750" w:type="pct"/>
            <w:vAlign w:val="center"/>
          </w:tcPr>
          <w:p w14:paraId="1D266C57" w14:textId="77777777" w:rsidR="00335ED9" w:rsidRPr="00335ED9" w:rsidRDefault="00335ED9" w:rsidP="00335ED9">
            <w:pPr>
              <w:jc w:val="center"/>
              <w:rPr>
                <w:rFonts w:ascii="Calibri" w:hAnsi="Calibri" w:cs="Times New Roman"/>
                <w:sz w:val="24"/>
                <w:szCs w:val="24"/>
              </w:rPr>
            </w:pPr>
            <w:proofErr w:type="spellStart"/>
            <w:r w:rsidRPr="00335ED9">
              <w:rPr>
                <w:rFonts w:ascii="Calibri" w:hAnsi="Calibri" w:cs="Times New Roman"/>
                <w:sz w:val="24"/>
                <w:szCs w:val="24"/>
              </w:rPr>
              <w:t>Mijade</w:t>
            </w:r>
            <w:proofErr w:type="spellEnd"/>
          </w:p>
        </w:tc>
        <w:tc>
          <w:tcPr>
            <w:tcW w:w="1687" w:type="pct"/>
            <w:vAlign w:val="center"/>
          </w:tcPr>
          <w:p w14:paraId="66170DC2"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1D77C89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6F8E5B20" w14:textId="77777777" w:rsidTr="006D1191">
        <w:trPr>
          <w:trHeight w:val="567"/>
        </w:trPr>
        <w:tc>
          <w:tcPr>
            <w:tcW w:w="1063" w:type="pct"/>
            <w:vAlign w:val="center"/>
          </w:tcPr>
          <w:p w14:paraId="1DCDF8FA"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Ma maman</w:t>
            </w:r>
          </w:p>
        </w:tc>
        <w:tc>
          <w:tcPr>
            <w:tcW w:w="813" w:type="pct"/>
            <w:vAlign w:val="center"/>
          </w:tcPr>
          <w:p w14:paraId="01D54DB0"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Anthony Brown</w:t>
            </w:r>
          </w:p>
        </w:tc>
        <w:tc>
          <w:tcPr>
            <w:tcW w:w="750" w:type="pct"/>
            <w:vAlign w:val="center"/>
          </w:tcPr>
          <w:p w14:paraId="6F121B9F"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Kaléidoscope</w:t>
            </w:r>
          </w:p>
        </w:tc>
        <w:tc>
          <w:tcPr>
            <w:tcW w:w="1687" w:type="pct"/>
            <w:vAlign w:val="center"/>
          </w:tcPr>
          <w:p w14:paraId="24BA95EE"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25169CE9"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0D13AFDB" w14:textId="77777777" w:rsidTr="006D1191">
        <w:trPr>
          <w:trHeight w:val="567"/>
        </w:trPr>
        <w:tc>
          <w:tcPr>
            <w:tcW w:w="1063" w:type="pct"/>
            <w:vAlign w:val="center"/>
          </w:tcPr>
          <w:p w14:paraId="434ADB94"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lastRenderedPageBreak/>
              <w:t xml:space="preserve">Mon papa </w:t>
            </w:r>
          </w:p>
        </w:tc>
        <w:tc>
          <w:tcPr>
            <w:tcW w:w="813" w:type="pct"/>
            <w:vAlign w:val="center"/>
          </w:tcPr>
          <w:p w14:paraId="29D68779"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Anthony Brown</w:t>
            </w:r>
          </w:p>
        </w:tc>
        <w:tc>
          <w:tcPr>
            <w:tcW w:w="750" w:type="pct"/>
            <w:vAlign w:val="center"/>
          </w:tcPr>
          <w:p w14:paraId="2617E41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Kaléidoscope</w:t>
            </w:r>
          </w:p>
        </w:tc>
        <w:tc>
          <w:tcPr>
            <w:tcW w:w="1687" w:type="pct"/>
            <w:vAlign w:val="center"/>
          </w:tcPr>
          <w:p w14:paraId="7D96ADA8"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1890FBAC"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774C5659" w14:textId="77777777" w:rsidTr="006D1191">
        <w:trPr>
          <w:trHeight w:val="567"/>
        </w:trPr>
        <w:tc>
          <w:tcPr>
            <w:tcW w:w="1063" w:type="pct"/>
            <w:vAlign w:val="center"/>
          </w:tcPr>
          <w:p w14:paraId="474E2B24"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J’ai perdu mon chat</w:t>
            </w:r>
          </w:p>
        </w:tc>
        <w:tc>
          <w:tcPr>
            <w:tcW w:w="813" w:type="pct"/>
            <w:vAlign w:val="center"/>
          </w:tcPr>
          <w:p w14:paraId="1CD9E1F7"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Philippe </w:t>
            </w:r>
            <w:proofErr w:type="spellStart"/>
            <w:r w:rsidRPr="00335ED9">
              <w:rPr>
                <w:rFonts w:ascii="Calibri" w:hAnsi="Calibri" w:cs="Times New Roman"/>
                <w:sz w:val="24"/>
                <w:szCs w:val="24"/>
              </w:rPr>
              <w:t>Beha</w:t>
            </w:r>
            <w:proofErr w:type="spellEnd"/>
          </w:p>
        </w:tc>
        <w:tc>
          <w:tcPr>
            <w:tcW w:w="750" w:type="pct"/>
            <w:vAlign w:val="center"/>
          </w:tcPr>
          <w:p w14:paraId="6DBE8B0F"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Imagine</w:t>
            </w:r>
          </w:p>
        </w:tc>
        <w:tc>
          <w:tcPr>
            <w:tcW w:w="1687" w:type="pct"/>
            <w:vAlign w:val="center"/>
          </w:tcPr>
          <w:p w14:paraId="41E99F7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tc>
        <w:tc>
          <w:tcPr>
            <w:tcW w:w="687" w:type="pct"/>
            <w:vAlign w:val="center"/>
          </w:tcPr>
          <w:p w14:paraId="3A981437"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56B2ABD9" w14:textId="77777777" w:rsidTr="006D1191">
        <w:trPr>
          <w:trHeight w:val="567"/>
        </w:trPr>
        <w:tc>
          <w:tcPr>
            <w:tcW w:w="1063" w:type="pct"/>
            <w:vAlign w:val="center"/>
          </w:tcPr>
          <w:p w14:paraId="46998267"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Le tunnel</w:t>
            </w:r>
          </w:p>
        </w:tc>
        <w:tc>
          <w:tcPr>
            <w:tcW w:w="813" w:type="pct"/>
            <w:vAlign w:val="center"/>
          </w:tcPr>
          <w:p w14:paraId="0A2C7CD1"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Anthony Brown</w:t>
            </w:r>
          </w:p>
        </w:tc>
        <w:tc>
          <w:tcPr>
            <w:tcW w:w="750" w:type="pct"/>
            <w:vAlign w:val="center"/>
          </w:tcPr>
          <w:p w14:paraId="67BD17C5"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Kaléidoscope</w:t>
            </w:r>
          </w:p>
        </w:tc>
        <w:tc>
          <w:tcPr>
            <w:tcW w:w="1687" w:type="pct"/>
            <w:vAlign w:val="center"/>
          </w:tcPr>
          <w:p w14:paraId="5C45C319"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Des exigences de l’interdépendance entre les être humains et les autres êtres vivants</w:t>
            </w:r>
          </w:p>
        </w:tc>
        <w:tc>
          <w:tcPr>
            <w:tcW w:w="687" w:type="pct"/>
            <w:vAlign w:val="center"/>
          </w:tcPr>
          <w:p w14:paraId="7B5A6A7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55FD80C2" w14:textId="77777777" w:rsidTr="006D1191">
        <w:trPr>
          <w:trHeight w:val="567"/>
        </w:trPr>
        <w:tc>
          <w:tcPr>
            <w:tcW w:w="1063" w:type="pct"/>
            <w:vAlign w:val="center"/>
          </w:tcPr>
          <w:p w14:paraId="1F77773B"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Il ne faut pas habiller les animaux</w:t>
            </w:r>
          </w:p>
        </w:tc>
        <w:tc>
          <w:tcPr>
            <w:tcW w:w="813" w:type="pct"/>
            <w:vAlign w:val="center"/>
          </w:tcPr>
          <w:p w14:paraId="4525CC47"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Judi </w:t>
            </w:r>
            <w:proofErr w:type="spellStart"/>
            <w:r w:rsidRPr="00335ED9">
              <w:rPr>
                <w:rFonts w:ascii="Calibri" w:hAnsi="Calibri" w:cs="Times New Roman"/>
                <w:sz w:val="24"/>
                <w:szCs w:val="24"/>
              </w:rPr>
              <w:t>Barrett</w:t>
            </w:r>
            <w:proofErr w:type="spellEnd"/>
          </w:p>
        </w:tc>
        <w:tc>
          <w:tcPr>
            <w:tcW w:w="750" w:type="pct"/>
            <w:vAlign w:val="center"/>
          </w:tcPr>
          <w:p w14:paraId="561AA25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École des loisirs</w:t>
            </w:r>
          </w:p>
        </w:tc>
        <w:tc>
          <w:tcPr>
            <w:tcW w:w="1687" w:type="pct"/>
            <w:vAlign w:val="center"/>
          </w:tcPr>
          <w:p w14:paraId="56D21E85"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êtres vivants</w:t>
            </w:r>
          </w:p>
          <w:p w14:paraId="55E9C263"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Besoins des animaux</w:t>
            </w:r>
          </w:p>
        </w:tc>
        <w:tc>
          <w:tcPr>
            <w:tcW w:w="687" w:type="pct"/>
            <w:vAlign w:val="center"/>
          </w:tcPr>
          <w:p w14:paraId="03D3234A"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3A21B933" w14:textId="77777777" w:rsidTr="006D1191">
        <w:trPr>
          <w:trHeight w:val="567"/>
        </w:trPr>
        <w:tc>
          <w:tcPr>
            <w:tcW w:w="1063" w:type="pct"/>
            <w:vAlign w:val="center"/>
          </w:tcPr>
          <w:p w14:paraId="79417920" w14:textId="77777777" w:rsidR="00335ED9" w:rsidRPr="00335ED9" w:rsidRDefault="00335ED9" w:rsidP="00335ED9">
            <w:pPr>
              <w:rPr>
                <w:rFonts w:ascii="Calibri" w:hAnsi="Calibri" w:cs="Times New Roman"/>
                <w:sz w:val="24"/>
                <w:szCs w:val="24"/>
              </w:rPr>
            </w:pPr>
            <w:r w:rsidRPr="00335ED9">
              <w:rPr>
                <w:rFonts w:ascii="Calibri" w:hAnsi="Calibri" w:cs="Times New Roman"/>
                <w:sz w:val="24"/>
                <w:szCs w:val="24"/>
              </w:rPr>
              <w:t xml:space="preserve">La grosse patate </w:t>
            </w:r>
          </w:p>
        </w:tc>
        <w:tc>
          <w:tcPr>
            <w:tcW w:w="813" w:type="pct"/>
            <w:vAlign w:val="center"/>
          </w:tcPr>
          <w:p w14:paraId="5FD0BAF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Audrey Davis</w:t>
            </w:r>
          </w:p>
        </w:tc>
        <w:tc>
          <w:tcPr>
            <w:tcW w:w="750" w:type="pct"/>
            <w:vAlign w:val="center"/>
          </w:tcPr>
          <w:p w14:paraId="65A220D9" w14:textId="77777777" w:rsidR="00335ED9" w:rsidRPr="00335ED9" w:rsidRDefault="00335ED9" w:rsidP="00335ED9">
            <w:pPr>
              <w:jc w:val="center"/>
              <w:rPr>
                <w:rFonts w:ascii="Calibri" w:hAnsi="Calibri" w:cs="Times New Roman"/>
                <w:sz w:val="24"/>
                <w:szCs w:val="24"/>
              </w:rPr>
            </w:pPr>
            <w:proofErr w:type="spellStart"/>
            <w:r w:rsidRPr="00335ED9">
              <w:rPr>
                <w:rFonts w:ascii="Calibri" w:hAnsi="Calibri" w:cs="Times New Roman"/>
                <w:sz w:val="24"/>
                <w:szCs w:val="24"/>
              </w:rPr>
              <w:t>Scholastic</w:t>
            </w:r>
            <w:proofErr w:type="spellEnd"/>
          </w:p>
        </w:tc>
        <w:tc>
          <w:tcPr>
            <w:tcW w:w="1687" w:type="pct"/>
            <w:vAlign w:val="center"/>
          </w:tcPr>
          <w:p w14:paraId="17D313BB"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 xml:space="preserve">Des exigences de l’interdépendance entre les êtres humains et les autres êtres vivants (Entraide) </w:t>
            </w:r>
          </w:p>
        </w:tc>
        <w:tc>
          <w:tcPr>
            <w:tcW w:w="687" w:type="pct"/>
            <w:vAlign w:val="center"/>
          </w:tcPr>
          <w:p w14:paraId="17A899D2" w14:textId="77777777" w:rsidR="00335ED9" w:rsidRPr="00335ED9" w:rsidRDefault="00335ED9" w:rsidP="00335ED9">
            <w:pPr>
              <w:jc w:val="center"/>
              <w:rPr>
                <w:rFonts w:ascii="Calibri" w:hAnsi="Calibri" w:cs="Times New Roman"/>
                <w:sz w:val="24"/>
                <w:szCs w:val="24"/>
              </w:rPr>
            </w:pPr>
            <w:r w:rsidRPr="00335ED9">
              <w:rPr>
                <w:rFonts w:ascii="Calibri" w:hAnsi="Calibri" w:cs="Times New Roman"/>
                <w:sz w:val="24"/>
                <w:szCs w:val="24"/>
              </w:rPr>
              <w:t>1</w:t>
            </w:r>
          </w:p>
        </w:tc>
      </w:tr>
      <w:tr w:rsidR="00335ED9" w:rsidRPr="00335ED9" w14:paraId="0C624BCA" w14:textId="77777777" w:rsidTr="006D1191">
        <w:trPr>
          <w:trHeight w:val="567"/>
        </w:trPr>
        <w:tc>
          <w:tcPr>
            <w:tcW w:w="1063" w:type="pct"/>
            <w:vAlign w:val="center"/>
          </w:tcPr>
          <w:p w14:paraId="3ACA9DF0" w14:textId="77777777" w:rsidR="00335ED9" w:rsidRPr="00335ED9" w:rsidRDefault="00335ED9" w:rsidP="00335ED9">
            <w:pPr>
              <w:rPr>
                <w:rFonts w:ascii="Calibri" w:hAnsi="Calibri" w:cs="Times New Roman"/>
                <w:sz w:val="24"/>
                <w:szCs w:val="24"/>
              </w:rPr>
            </w:pPr>
          </w:p>
        </w:tc>
        <w:tc>
          <w:tcPr>
            <w:tcW w:w="813" w:type="pct"/>
            <w:vAlign w:val="center"/>
          </w:tcPr>
          <w:p w14:paraId="0A19D3D0" w14:textId="77777777" w:rsidR="00335ED9" w:rsidRPr="00335ED9" w:rsidRDefault="00335ED9" w:rsidP="00335ED9">
            <w:pPr>
              <w:jc w:val="center"/>
              <w:rPr>
                <w:rFonts w:ascii="Calibri" w:hAnsi="Calibri" w:cs="Times New Roman"/>
                <w:sz w:val="24"/>
                <w:szCs w:val="24"/>
              </w:rPr>
            </w:pPr>
          </w:p>
        </w:tc>
        <w:tc>
          <w:tcPr>
            <w:tcW w:w="750" w:type="pct"/>
            <w:vAlign w:val="center"/>
          </w:tcPr>
          <w:p w14:paraId="1BDF7AF4" w14:textId="77777777" w:rsidR="00335ED9" w:rsidRPr="00335ED9" w:rsidRDefault="00335ED9" w:rsidP="00335ED9">
            <w:pPr>
              <w:jc w:val="center"/>
              <w:rPr>
                <w:rFonts w:ascii="Calibri" w:hAnsi="Calibri" w:cs="Times New Roman"/>
                <w:sz w:val="24"/>
                <w:szCs w:val="24"/>
              </w:rPr>
            </w:pPr>
          </w:p>
        </w:tc>
        <w:tc>
          <w:tcPr>
            <w:tcW w:w="1687" w:type="pct"/>
            <w:vAlign w:val="center"/>
          </w:tcPr>
          <w:p w14:paraId="677C9271" w14:textId="77777777" w:rsidR="00335ED9" w:rsidRPr="00335ED9" w:rsidRDefault="00335ED9" w:rsidP="00335ED9">
            <w:pPr>
              <w:jc w:val="center"/>
              <w:rPr>
                <w:rFonts w:ascii="Calibri" w:hAnsi="Calibri" w:cs="Times New Roman"/>
                <w:sz w:val="24"/>
                <w:szCs w:val="24"/>
              </w:rPr>
            </w:pPr>
          </w:p>
        </w:tc>
        <w:tc>
          <w:tcPr>
            <w:tcW w:w="687" w:type="pct"/>
            <w:vAlign w:val="center"/>
          </w:tcPr>
          <w:p w14:paraId="310AF4E9" w14:textId="77777777" w:rsidR="00335ED9" w:rsidRPr="00335ED9" w:rsidRDefault="00335ED9" w:rsidP="00335ED9">
            <w:pPr>
              <w:jc w:val="center"/>
              <w:rPr>
                <w:rFonts w:ascii="Calibri" w:hAnsi="Calibri" w:cs="Times New Roman"/>
                <w:sz w:val="24"/>
                <w:szCs w:val="24"/>
              </w:rPr>
            </w:pPr>
          </w:p>
        </w:tc>
      </w:tr>
      <w:tr w:rsidR="00335ED9" w:rsidRPr="00335ED9" w14:paraId="4AB48133" w14:textId="77777777" w:rsidTr="006D1191">
        <w:trPr>
          <w:trHeight w:val="567"/>
        </w:trPr>
        <w:tc>
          <w:tcPr>
            <w:tcW w:w="1063" w:type="pct"/>
            <w:vAlign w:val="center"/>
          </w:tcPr>
          <w:p w14:paraId="32024040" w14:textId="77777777" w:rsidR="00335ED9" w:rsidRPr="00335ED9" w:rsidRDefault="00335ED9" w:rsidP="00335ED9">
            <w:pPr>
              <w:rPr>
                <w:rFonts w:ascii="Calibri" w:hAnsi="Calibri" w:cs="Times New Roman"/>
                <w:sz w:val="24"/>
                <w:szCs w:val="24"/>
              </w:rPr>
            </w:pPr>
          </w:p>
        </w:tc>
        <w:tc>
          <w:tcPr>
            <w:tcW w:w="813" w:type="pct"/>
            <w:vAlign w:val="center"/>
          </w:tcPr>
          <w:p w14:paraId="1B67B61D" w14:textId="77777777" w:rsidR="00335ED9" w:rsidRPr="00335ED9" w:rsidRDefault="00335ED9" w:rsidP="00335ED9">
            <w:pPr>
              <w:jc w:val="center"/>
              <w:rPr>
                <w:rFonts w:ascii="Calibri" w:hAnsi="Calibri" w:cs="Times New Roman"/>
                <w:sz w:val="24"/>
                <w:szCs w:val="24"/>
              </w:rPr>
            </w:pPr>
          </w:p>
        </w:tc>
        <w:tc>
          <w:tcPr>
            <w:tcW w:w="750" w:type="pct"/>
            <w:vAlign w:val="center"/>
          </w:tcPr>
          <w:p w14:paraId="74C2285C" w14:textId="77777777" w:rsidR="00335ED9" w:rsidRPr="00335ED9" w:rsidRDefault="00335ED9" w:rsidP="00335ED9">
            <w:pPr>
              <w:jc w:val="center"/>
              <w:rPr>
                <w:rFonts w:ascii="Calibri" w:hAnsi="Calibri" w:cs="Times New Roman"/>
                <w:sz w:val="24"/>
                <w:szCs w:val="24"/>
              </w:rPr>
            </w:pPr>
          </w:p>
        </w:tc>
        <w:tc>
          <w:tcPr>
            <w:tcW w:w="1687" w:type="pct"/>
            <w:vAlign w:val="center"/>
          </w:tcPr>
          <w:p w14:paraId="5793499B" w14:textId="77777777" w:rsidR="00335ED9" w:rsidRPr="00335ED9" w:rsidRDefault="00335ED9" w:rsidP="00335ED9">
            <w:pPr>
              <w:jc w:val="center"/>
              <w:rPr>
                <w:rFonts w:ascii="Calibri" w:hAnsi="Calibri" w:cs="Times New Roman"/>
                <w:sz w:val="24"/>
                <w:szCs w:val="24"/>
              </w:rPr>
            </w:pPr>
          </w:p>
        </w:tc>
        <w:tc>
          <w:tcPr>
            <w:tcW w:w="687" w:type="pct"/>
            <w:vAlign w:val="center"/>
          </w:tcPr>
          <w:p w14:paraId="487BA6A2" w14:textId="77777777" w:rsidR="00335ED9" w:rsidRPr="00335ED9" w:rsidRDefault="00335ED9" w:rsidP="00335ED9">
            <w:pPr>
              <w:jc w:val="center"/>
              <w:rPr>
                <w:rFonts w:ascii="Calibri" w:hAnsi="Calibri" w:cs="Times New Roman"/>
                <w:sz w:val="24"/>
                <w:szCs w:val="24"/>
              </w:rPr>
            </w:pPr>
          </w:p>
        </w:tc>
      </w:tr>
      <w:tr w:rsidR="00335ED9" w:rsidRPr="00335ED9" w14:paraId="6061CD6C" w14:textId="77777777" w:rsidTr="006D1191">
        <w:trPr>
          <w:trHeight w:val="567"/>
        </w:trPr>
        <w:tc>
          <w:tcPr>
            <w:tcW w:w="1063" w:type="pct"/>
            <w:vAlign w:val="center"/>
          </w:tcPr>
          <w:p w14:paraId="09CD4E08" w14:textId="77777777" w:rsidR="00335ED9" w:rsidRPr="00335ED9" w:rsidRDefault="00335ED9" w:rsidP="00335ED9">
            <w:pPr>
              <w:rPr>
                <w:rFonts w:ascii="Calibri" w:hAnsi="Calibri" w:cs="Times New Roman"/>
                <w:sz w:val="24"/>
                <w:szCs w:val="24"/>
              </w:rPr>
            </w:pPr>
          </w:p>
        </w:tc>
        <w:tc>
          <w:tcPr>
            <w:tcW w:w="813" w:type="pct"/>
            <w:vAlign w:val="center"/>
          </w:tcPr>
          <w:p w14:paraId="24374DD8" w14:textId="77777777" w:rsidR="00335ED9" w:rsidRPr="00335ED9" w:rsidRDefault="00335ED9" w:rsidP="00335ED9">
            <w:pPr>
              <w:jc w:val="center"/>
              <w:rPr>
                <w:rFonts w:ascii="Calibri" w:hAnsi="Calibri" w:cs="Times New Roman"/>
                <w:sz w:val="24"/>
                <w:szCs w:val="24"/>
              </w:rPr>
            </w:pPr>
          </w:p>
        </w:tc>
        <w:tc>
          <w:tcPr>
            <w:tcW w:w="750" w:type="pct"/>
            <w:vAlign w:val="center"/>
          </w:tcPr>
          <w:p w14:paraId="78B20F23" w14:textId="77777777" w:rsidR="00335ED9" w:rsidRPr="00335ED9" w:rsidRDefault="00335ED9" w:rsidP="00335ED9">
            <w:pPr>
              <w:jc w:val="center"/>
              <w:rPr>
                <w:rFonts w:ascii="Calibri" w:hAnsi="Calibri" w:cs="Times New Roman"/>
                <w:sz w:val="24"/>
                <w:szCs w:val="24"/>
              </w:rPr>
            </w:pPr>
          </w:p>
        </w:tc>
        <w:tc>
          <w:tcPr>
            <w:tcW w:w="1687" w:type="pct"/>
            <w:vAlign w:val="center"/>
          </w:tcPr>
          <w:p w14:paraId="61FBB058" w14:textId="77777777" w:rsidR="00335ED9" w:rsidRPr="00335ED9" w:rsidRDefault="00335ED9" w:rsidP="00335ED9">
            <w:pPr>
              <w:jc w:val="center"/>
              <w:rPr>
                <w:rFonts w:ascii="Calibri" w:hAnsi="Calibri" w:cs="Times New Roman"/>
                <w:sz w:val="24"/>
                <w:szCs w:val="24"/>
              </w:rPr>
            </w:pPr>
          </w:p>
        </w:tc>
        <w:tc>
          <w:tcPr>
            <w:tcW w:w="687" w:type="pct"/>
            <w:vAlign w:val="center"/>
          </w:tcPr>
          <w:p w14:paraId="0FA8F8E9" w14:textId="77777777" w:rsidR="00335ED9" w:rsidRPr="00335ED9" w:rsidRDefault="00335ED9" w:rsidP="00335ED9">
            <w:pPr>
              <w:jc w:val="center"/>
              <w:rPr>
                <w:rFonts w:ascii="Calibri" w:hAnsi="Calibri" w:cs="Times New Roman"/>
                <w:sz w:val="24"/>
                <w:szCs w:val="24"/>
              </w:rPr>
            </w:pPr>
          </w:p>
        </w:tc>
      </w:tr>
    </w:tbl>
    <w:p w14:paraId="23128CB7" w14:textId="77777777" w:rsidR="00B04C75" w:rsidRPr="00335ED9" w:rsidRDefault="00335ED9" w:rsidP="00335ED9">
      <w:pPr>
        <w:tabs>
          <w:tab w:val="left" w:pos="7045"/>
        </w:tabs>
        <w:spacing w:after="200" w:line="276" w:lineRule="auto"/>
        <w:rPr>
          <w:b/>
          <w:color w:val="2F5496" w:themeColor="accent5" w:themeShade="BF"/>
          <w:sz w:val="40"/>
          <w:szCs w:val="40"/>
        </w:rPr>
      </w:pPr>
      <w:r w:rsidRPr="00335ED9">
        <w:rPr>
          <w:rFonts w:ascii="Calibri" w:eastAsia="Times New Roman" w:hAnsi="Calibri" w:cs="Times New Roman"/>
          <w:sz w:val="28"/>
          <w:szCs w:val="28"/>
          <w:lang w:eastAsia="fr-CA"/>
        </w:rPr>
        <w:tab/>
      </w:r>
    </w:p>
    <w:sectPr w:rsidR="00B04C75" w:rsidRPr="00335ED9" w:rsidSect="006D58F8">
      <w:headerReference w:type="default" r:id="rId91"/>
      <w:footerReference w:type="default" r:id="rId92"/>
      <w:pgSz w:w="15840" w:h="12240" w:orient="landscape"/>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409DA" w14:textId="77777777" w:rsidR="00E6695F" w:rsidRDefault="00E6695F" w:rsidP="00FD778F">
      <w:pPr>
        <w:spacing w:after="0" w:line="240" w:lineRule="auto"/>
      </w:pPr>
      <w:r>
        <w:separator/>
      </w:r>
    </w:p>
  </w:endnote>
  <w:endnote w:type="continuationSeparator" w:id="0">
    <w:p w14:paraId="29F9F8A8" w14:textId="77777777" w:rsidR="00E6695F" w:rsidRDefault="00E6695F" w:rsidP="00FD7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hinacat Thin">
    <w:altName w:val="Arial"/>
    <w:charset w:val="00"/>
    <w:family w:val="auto"/>
    <w:pitch w:val="variable"/>
    <w:sig w:usb0="00000003" w:usb1="00000000" w:usb2="00000000" w:usb3="00000000" w:csb0="00000001" w:csb1="00000000"/>
  </w:font>
  <w:font w:name="American Typewriter">
    <w:altName w:val="Sitka Small"/>
    <w:panose1 w:val="02090604020004020304"/>
    <w:charset w:val="00"/>
    <w:family w:val="auto"/>
    <w:pitch w:val="variable"/>
    <w:sig w:usb0="A000006F" w:usb1="00000019" w:usb2="00000000" w:usb3="00000000" w:csb0="00000111"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Droid Sans">
    <w:altName w:val="Times New Roman"/>
    <w:charset w:val="00"/>
    <w:family w:val="auto"/>
    <w:pitch w:val="default"/>
  </w:font>
  <w:font w:name="Frutiger-BoldItalic">
    <w:altName w:val="Cambria"/>
    <w:panose1 w:val="00000000000000000000"/>
    <w:charset w:val="00"/>
    <w:family w:val="roman"/>
    <w:notTrueType/>
    <w:pitch w:val="default"/>
    <w:sig w:usb0="00000003" w:usb1="00000000" w:usb2="00000000" w:usb3="00000000" w:csb0="00000001" w:csb1="00000000"/>
  </w:font>
  <w:font w:name="Frutiger-Cn">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S Gothic">
    <w:panose1 w:val="020B0609070205080204"/>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Constantia">
    <w:panose1 w:val="02030602050306030303"/>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AE2DD" w14:textId="77777777" w:rsidR="00B57834" w:rsidRDefault="00B57834">
    <w:pPr>
      <w:pStyle w:val="Pieddepage"/>
      <w:jc w:val="right"/>
    </w:pPr>
  </w:p>
  <w:p w14:paraId="5D7E3CAF" w14:textId="77777777" w:rsidR="00B57834" w:rsidRDefault="00B57834">
    <w:pPr>
      <w:pStyle w:val="Pieddepage"/>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BC2C2"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21</w:t>
    </w:r>
    <w:r>
      <w:rPr>
        <w:rStyle w:val="Numrodepage"/>
      </w:rPr>
      <w:fldChar w:fldCharType="end"/>
    </w:r>
  </w:p>
  <w:p w14:paraId="1ABB82F1" w14:textId="77777777" w:rsidR="00B57834" w:rsidRPr="00C46573" w:rsidRDefault="00B57834" w:rsidP="00A532AA">
    <w:pPr>
      <w:pStyle w:val="Pieddepage"/>
      <w:ind w:right="360"/>
      <w:rPr>
        <w:i/>
        <w:sz w:val="16"/>
        <w:szCs w:val="16"/>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2B1B5"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24</w:t>
    </w:r>
    <w:r>
      <w:rPr>
        <w:rStyle w:val="Numrodepage"/>
      </w:rPr>
      <w:fldChar w:fldCharType="end"/>
    </w:r>
  </w:p>
  <w:p w14:paraId="506830A3" w14:textId="77777777" w:rsidR="00B57834" w:rsidRPr="00C46573" w:rsidRDefault="00B57834" w:rsidP="00A532AA">
    <w:pPr>
      <w:pStyle w:val="Pieddepage"/>
      <w:ind w:right="360"/>
      <w:rPr>
        <w:i/>
        <w:sz w:val="16"/>
        <w:szCs w:val="16"/>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30040"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26</w:t>
    </w:r>
    <w:r>
      <w:rPr>
        <w:rStyle w:val="Numrodepage"/>
      </w:rPr>
      <w:fldChar w:fldCharType="end"/>
    </w:r>
  </w:p>
  <w:p w14:paraId="684D9128" w14:textId="77777777" w:rsidR="00B57834" w:rsidRPr="00C46573" w:rsidRDefault="00B57834" w:rsidP="00A532AA">
    <w:pPr>
      <w:pStyle w:val="Pieddepage"/>
      <w:ind w:right="360"/>
      <w:rPr>
        <w:i/>
        <w:sz w:val="16"/>
        <w:szCs w:val="16"/>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25C24"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29</w:t>
    </w:r>
    <w:r>
      <w:rPr>
        <w:rStyle w:val="Numrodepage"/>
      </w:rPr>
      <w:fldChar w:fldCharType="end"/>
    </w:r>
  </w:p>
  <w:p w14:paraId="2D957FD6" w14:textId="77777777" w:rsidR="00B57834" w:rsidRPr="00C46573" w:rsidRDefault="00B57834" w:rsidP="00A532AA">
    <w:pPr>
      <w:pStyle w:val="Pieddepage"/>
      <w:ind w:right="360"/>
      <w:rPr>
        <w:i/>
        <w:sz w:val="16"/>
        <w:szCs w:val="16"/>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6DF8E"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31</w:t>
    </w:r>
    <w:r>
      <w:rPr>
        <w:rStyle w:val="Numrodepage"/>
      </w:rPr>
      <w:fldChar w:fldCharType="end"/>
    </w:r>
  </w:p>
  <w:p w14:paraId="615B0208" w14:textId="77777777" w:rsidR="00B57834" w:rsidRPr="00C46573" w:rsidRDefault="00B57834" w:rsidP="00A532AA">
    <w:pPr>
      <w:pStyle w:val="Pieddepage"/>
      <w:ind w:right="360"/>
      <w:rPr>
        <w:i/>
        <w:sz w:val="16"/>
        <w:szCs w:val="16"/>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BC3A5"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33</w:t>
    </w:r>
    <w:r>
      <w:rPr>
        <w:rStyle w:val="Numrodepage"/>
      </w:rPr>
      <w:fldChar w:fldCharType="end"/>
    </w:r>
  </w:p>
  <w:p w14:paraId="296D4CD0" w14:textId="77777777" w:rsidR="00B57834" w:rsidRPr="00C46573" w:rsidRDefault="00B57834" w:rsidP="00A532AA">
    <w:pPr>
      <w:pStyle w:val="Pieddepage"/>
      <w:ind w:right="360"/>
      <w:rPr>
        <w:i/>
        <w:sz w:val="16"/>
        <w:szCs w:val="16"/>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97A3"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35</w:t>
    </w:r>
    <w:r>
      <w:rPr>
        <w:rStyle w:val="Numrodepage"/>
      </w:rPr>
      <w:fldChar w:fldCharType="end"/>
    </w:r>
  </w:p>
  <w:p w14:paraId="5C574066" w14:textId="77777777" w:rsidR="00B57834" w:rsidRPr="00C46573" w:rsidRDefault="00B57834" w:rsidP="00A532AA">
    <w:pPr>
      <w:pStyle w:val="Pieddepage"/>
      <w:ind w:right="360"/>
      <w:rPr>
        <w:i/>
        <w:sz w:val="16"/>
        <w:szCs w:val="16"/>
      </w:rP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49D14" w14:textId="77777777" w:rsidR="00B57834" w:rsidRDefault="00B57834" w:rsidP="001514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D1ABA2C" w14:textId="77777777" w:rsidR="00B57834" w:rsidRDefault="00B57834" w:rsidP="001514A3">
    <w:pPr>
      <w:pStyle w:val="Pieddepage"/>
      <w:ind w:right="360"/>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88B5A" w14:textId="77777777" w:rsidR="00B57834" w:rsidRDefault="00B57834" w:rsidP="001514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37</w:t>
    </w:r>
    <w:r>
      <w:rPr>
        <w:rStyle w:val="Numrodepage"/>
      </w:rPr>
      <w:fldChar w:fldCharType="end"/>
    </w:r>
  </w:p>
  <w:p w14:paraId="5AB6C20D" w14:textId="77777777" w:rsidR="00B57834" w:rsidRPr="00B948A3" w:rsidRDefault="00B57834" w:rsidP="001514A3">
    <w:pPr>
      <w:pStyle w:val="Pieddepage"/>
      <w:ind w:right="360" w:firstLine="284"/>
      <w:rPr>
        <w:rFonts w:ascii="Calibri" w:hAnsi="Calibri"/>
        <w:b/>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24D2B" w14:textId="77777777" w:rsidR="00B57834" w:rsidRDefault="00B57834" w:rsidP="001514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0470A78" w14:textId="77777777" w:rsidR="00B57834" w:rsidRDefault="00B57834" w:rsidP="001514A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039C5"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7C4F349" w14:textId="77777777" w:rsidR="00B57834" w:rsidRDefault="00B57834" w:rsidP="00A532AA">
    <w:pPr>
      <w:pStyle w:val="Pieddepage"/>
      <w:ind w:right="360"/>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A5B27" w14:textId="77777777" w:rsidR="00B57834" w:rsidRDefault="00B57834" w:rsidP="001514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39</w:t>
    </w:r>
    <w:r>
      <w:rPr>
        <w:rStyle w:val="Numrodepage"/>
      </w:rPr>
      <w:fldChar w:fldCharType="end"/>
    </w:r>
  </w:p>
  <w:p w14:paraId="7507BD42" w14:textId="77777777" w:rsidR="00B57834" w:rsidRPr="0039123A" w:rsidRDefault="00B57834" w:rsidP="001514A3">
    <w:pPr>
      <w:pStyle w:val="Pieddepage"/>
      <w:ind w:right="360" w:firstLine="284"/>
      <w:rPr>
        <w:rFonts w:ascii="Calibri" w:hAnsi="Calibri"/>
        <w:b/>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FCA46" w14:textId="77777777" w:rsidR="00B57834" w:rsidRDefault="00B57834" w:rsidP="001514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6EFCD81" w14:textId="77777777" w:rsidR="00B57834" w:rsidRDefault="00B57834" w:rsidP="001514A3">
    <w:pPr>
      <w:pStyle w:val="Pieddepage"/>
      <w:ind w:right="360"/>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68366" w14:textId="77777777" w:rsidR="00B57834" w:rsidRDefault="00B57834" w:rsidP="001514A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41</w:t>
    </w:r>
    <w:r>
      <w:rPr>
        <w:rStyle w:val="Numrodepage"/>
      </w:rPr>
      <w:fldChar w:fldCharType="end"/>
    </w:r>
  </w:p>
  <w:p w14:paraId="6A3BC295" w14:textId="77777777" w:rsidR="00B57834" w:rsidRPr="0039123A" w:rsidRDefault="00B57834" w:rsidP="001514A3">
    <w:pPr>
      <w:pStyle w:val="Pieddepage"/>
      <w:ind w:right="360" w:firstLine="284"/>
      <w:rPr>
        <w:rFonts w:ascii="Calibri" w:hAnsi="Calibri"/>
        <w:b/>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E7346" w14:textId="77777777" w:rsidR="00B57834" w:rsidRDefault="00B57834">
    <w:pPr>
      <w:pStyle w:val="Pieddepage"/>
    </w:pP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23694"/>
      <w:docPartObj>
        <w:docPartGallery w:val="Page Numbers (Bottom of Page)"/>
        <w:docPartUnique/>
      </w:docPartObj>
    </w:sdtPr>
    <w:sdtEndPr/>
    <w:sdtContent>
      <w:p w14:paraId="28D7B8A4" w14:textId="77777777" w:rsidR="00B57834" w:rsidRDefault="00B57834">
        <w:pPr>
          <w:pStyle w:val="Pieddepage"/>
          <w:jc w:val="right"/>
        </w:pPr>
        <w:r>
          <w:fldChar w:fldCharType="begin"/>
        </w:r>
        <w:r>
          <w:instrText>PAGE   \* MERGEFORMAT</w:instrText>
        </w:r>
        <w:r>
          <w:fldChar w:fldCharType="separate"/>
        </w:r>
        <w:r w:rsidR="00796BF6" w:rsidRPr="00796BF6">
          <w:rPr>
            <w:noProof/>
            <w:lang w:val="fr-FR"/>
          </w:rPr>
          <w:t>43</w:t>
        </w:r>
        <w:r>
          <w:fldChar w:fldCharType="end"/>
        </w:r>
      </w:p>
    </w:sdtContent>
  </w:sdt>
  <w:p w14:paraId="76D33D79" w14:textId="77777777" w:rsidR="00B57834" w:rsidRDefault="00B57834">
    <w:pPr>
      <w:pStyle w:val="Pieddepage"/>
    </w:pP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4DAF0" w14:textId="77777777" w:rsidR="00B57834" w:rsidRDefault="00B57834">
    <w:pPr>
      <w:pStyle w:val="Pieddepage"/>
    </w:pP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580649"/>
      <w:docPartObj>
        <w:docPartGallery w:val="Page Numbers (Bottom of Page)"/>
        <w:docPartUnique/>
      </w:docPartObj>
    </w:sdtPr>
    <w:sdtEndPr/>
    <w:sdtContent>
      <w:p w14:paraId="4CDB2F52" w14:textId="77777777" w:rsidR="00B57834" w:rsidRDefault="00B57834">
        <w:pPr>
          <w:pStyle w:val="Pieddepage"/>
          <w:jc w:val="right"/>
        </w:pPr>
        <w:r>
          <w:fldChar w:fldCharType="begin"/>
        </w:r>
        <w:r>
          <w:instrText>PAGE   \* MERGEFORMAT</w:instrText>
        </w:r>
        <w:r>
          <w:fldChar w:fldCharType="separate"/>
        </w:r>
        <w:r w:rsidR="00796BF6" w:rsidRPr="00796BF6">
          <w:rPr>
            <w:noProof/>
            <w:lang w:val="fr-FR"/>
          </w:rPr>
          <w:t>49</w:t>
        </w:r>
        <w:r>
          <w:fldChar w:fldCharType="end"/>
        </w:r>
      </w:p>
    </w:sdtContent>
  </w:sdt>
  <w:p w14:paraId="0FB34A56" w14:textId="77777777" w:rsidR="00B57834" w:rsidRDefault="00B57834">
    <w:pPr>
      <w:pStyle w:val="Pieddepage"/>
    </w:pP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08073" w14:textId="77777777" w:rsidR="00B57834" w:rsidRDefault="00B57834" w:rsidP="005D1F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0AC9696" w14:textId="77777777" w:rsidR="00B57834" w:rsidRDefault="00B57834" w:rsidP="005D1F5A">
    <w:pPr>
      <w:pStyle w:val="Pieddepage"/>
      <w:ind w:right="360"/>
    </w:pP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10C96" w14:textId="77777777" w:rsidR="00B57834" w:rsidRDefault="00B57834" w:rsidP="005D1F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51</w:t>
    </w:r>
    <w:r>
      <w:rPr>
        <w:rStyle w:val="Numrodepage"/>
      </w:rPr>
      <w:fldChar w:fldCharType="end"/>
    </w:r>
  </w:p>
  <w:p w14:paraId="428C8A31" w14:textId="77777777" w:rsidR="00B57834" w:rsidRPr="00052EAB" w:rsidRDefault="00B57834" w:rsidP="005D1F5A">
    <w:pPr>
      <w:pStyle w:val="Pieddepage"/>
      <w:ind w:right="360" w:firstLine="284"/>
      <w:rPr>
        <w:rFonts w:ascii="Calibri" w:hAnsi="Calibri"/>
        <w:b/>
      </w:rPr>
    </w:pP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6405A" w14:textId="77777777" w:rsidR="00B57834" w:rsidRDefault="00B57834" w:rsidP="005D1F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53</w:t>
    </w:r>
    <w:r>
      <w:rPr>
        <w:rStyle w:val="Numrodepage"/>
      </w:rPr>
      <w:fldChar w:fldCharType="end"/>
    </w:r>
  </w:p>
  <w:p w14:paraId="468F7830" w14:textId="77777777" w:rsidR="00B57834" w:rsidRPr="00052EAB" w:rsidRDefault="00B57834" w:rsidP="005D1F5A">
    <w:pPr>
      <w:pStyle w:val="Pieddepage"/>
      <w:ind w:right="360" w:firstLine="284"/>
      <w:rPr>
        <w:rFonts w:ascii="Calibri" w:hAnsi="Calibri"/>
        <w:b/>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786DC"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6</w:t>
    </w:r>
    <w:r>
      <w:rPr>
        <w:rStyle w:val="Numrodepage"/>
      </w:rPr>
      <w:fldChar w:fldCharType="end"/>
    </w:r>
  </w:p>
  <w:p w14:paraId="04ED6803" w14:textId="77777777" w:rsidR="00B57834" w:rsidRPr="00C46573" w:rsidRDefault="00B57834" w:rsidP="00A532AA">
    <w:pPr>
      <w:pStyle w:val="Pieddepage"/>
      <w:ind w:right="360"/>
      <w:rPr>
        <w:i/>
        <w:sz w:val="16"/>
        <w:szCs w:val="16"/>
      </w:rPr>
    </w:pP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A9B19" w14:textId="77777777" w:rsidR="00B57834" w:rsidRPr="00052EAB" w:rsidRDefault="00B57834" w:rsidP="005D1F5A">
    <w:pPr>
      <w:pStyle w:val="Pieddepage"/>
      <w:ind w:right="360" w:firstLine="284"/>
      <w:rPr>
        <w:rFonts w:ascii="Calibri" w:hAnsi="Calibri"/>
        <w:b/>
      </w:rPr>
    </w:pP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BE65B" w14:textId="77777777" w:rsidR="00B57834" w:rsidRDefault="00B57834" w:rsidP="005D1F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56</w:t>
    </w:r>
    <w:r>
      <w:rPr>
        <w:rStyle w:val="Numrodepage"/>
      </w:rPr>
      <w:fldChar w:fldCharType="end"/>
    </w:r>
  </w:p>
  <w:p w14:paraId="0BD1013C" w14:textId="77777777" w:rsidR="00B57834" w:rsidRPr="00E663AD" w:rsidRDefault="00B57834" w:rsidP="005D1F5A">
    <w:pPr>
      <w:pStyle w:val="Pieddepage"/>
      <w:ind w:right="360" w:firstLine="284"/>
      <w:rPr>
        <w:rFonts w:ascii="Calibri" w:hAnsi="Calibri"/>
        <w:sz w:val="18"/>
      </w:rPr>
    </w:pP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04B64" w14:textId="77777777" w:rsidR="00B57834" w:rsidRDefault="00B57834" w:rsidP="005D1F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A490BF4" w14:textId="77777777" w:rsidR="00B57834" w:rsidRDefault="00B57834" w:rsidP="005D1F5A">
    <w:pPr>
      <w:pStyle w:val="Pieddepage"/>
      <w:ind w:right="360"/>
    </w:pP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0A16" w14:textId="77777777" w:rsidR="00B57834" w:rsidRDefault="00B57834" w:rsidP="005D1F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59</w:t>
    </w:r>
    <w:r>
      <w:rPr>
        <w:rStyle w:val="Numrodepage"/>
      </w:rPr>
      <w:fldChar w:fldCharType="end"/>
    </w:r>
  </w:p>
  <w:p w14:paraId="52EAB4A6" w14:textId="77777777" w:rsidR="00B57834" w:rsidRPr="005D1F5A" w:rsidRDefault="00B57834" w:rsidP="005D1F5A">
    <w:pPr>
      <w:pStyle w:val="Pieddepage"/>
      <w:ind w:right="360" w:firstLine="284"/>
      <w:rPr>
        <w:rFonts w:ascii="Calibri" w:hAnsi="Calibri"/>
        <w:b/>
      </w:rPr>
    </w:pP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303683"/>
      <w:docPartObj>
        <w:docPartGallery w:val="Page Numbers (Bottom of Page)"/>
        <w:docPartUnique/>
      </w:docPartObj>
    </w:sdtPr>
    <w:sdtEndPr/>
    <w:sdtContent>
      <w:p w14:paraId="04B0C822" w14:textId="77777777" w:rsidR="00B57834" w:rsidRDefault="00B57834">
        <w:pPr>
          <w:pStyle w:val="Pieddepage"/>
          <w:jc w:val="right"/>
        </w:pPr>
        <w:r>
          <w:fldChar w:fldCharType="begin"/>
        </w:r>
        <w:r>
          <w:instrText>PAGE   \* MERGEFORMAT</w:instrText>
        </w:r>
        <w:r>
          <w:fldChar w:fldCharType="separate"/>
        </w:r>
        <w:r w:rsidR="00796BF6" w:rsidRPr="00796BF6">
          <w:rPr>
            <w:noProof/>
            <w:lang w:val="fr-FR"/>
          </w:rPr>
          <w:t>61</w:t>
        </w:r>
        <w:r>
          <w:fldChar w:fldCharType="end"/>
        </w:r>
      </w:p>
    </w:sdtContent>
  </w:sdt>
  <w:p w14:paraId="0CFA7927" w14:textId="77777777" w:rsidR="00B57834" w:rsidRPr="002178A3" w:rsidRDefault="00B57834" w:rsidP="005C0B38">
    <w:pPr>
      <w:pStyle w:val="Pieddepage"/>
      <w:rPr>
        <w:b/>
        <w:sz w:val="16"/>
        <w:szCs w:val="16"/>
      </w:rPr>
    </w:pP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06091" w14:textId="77777777" w:rsidR="00B57834" w:rsidRPr="002178A3" w:rsidRDefault="00B57834" w:rsidP="005C0B38">
    <w:pPr>
      <w:pStyle w:val="Pieddepage"/>
      <w:rPr>
        <w:b/>
        <w:sz w:val="16"/>
        <w:szCs w:val="16"/>
      </w:rPr>
    </w:pP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AC57D" w14:textId="77777777" w:rsidR="00B57834" w:rsidRDefault="00B57834" w:rsidP="005C0B38">
    <w:pPr>
      <w:pStyle w:val="Pieddepage"/>
      <w:tabs>
        <w:tab w:val="clear" w:pos="4320"/>
        <w:tab w:val="clear" w:pos="8640"/>
        <w:tab w:val="left" w:pos="6934"/>
      </w:tabs>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CB4A4"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7</w:t>
    </w:r>
    <w:r>
      <w:rPr>
        <w:rStyle w:val="Numrodepage"/>
      </w:rPr>
      <w:fldChar w:fldCharType="end"/>
    </w:r>
  </w:p>
  <w:p w14:paraId="56DAC221" w14:textId="77777777" w:rsidR="00B57834" w:rsidRPr="00C46573" w:rsidRDefault="00B57834" w:rsidP="00A532AA">
    <w:pPr>
      <w:pStyle w:val="Pieddepage"/>
      <w:ind w:right="360"/>
      <w:rPr>
        <w:i/>
        <w:sz w:val="16"/>
        <w:szCs w:val="16"/>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79732"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8</w:t>
    </w:r>
    <w:r>
      <w:rPr>
        <w:rStyle w:val="Numrodepage"/>
      </w:rPr>
      <w:fldChar w:fldCharType="end"/>
    </w:r>
  </w:p>
  <w:p w14:paraId="7A700153" w14:textId="77777777" w:rsidR="00B57834" w:rsidRPr="00C46573" w:rsidRDefault="00B57834" w:rsidP="00A532AA">
    <w:pPr>
      <w:pStyle w:val="Pieddepage"/>
      <w:ind w:right="360"/>
      <w:rPr>
        <w:i/>
        <w:sz w:val="16"/>
        <w:szCs w:val="16"/>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71839"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11</w:t>
    </w:r>
    <w:r>
      <w:rPr>
        <w:rStyle w:val="Numrodepage"/>
      </w:rPr>
      <w:fldChar w:fldCharType="end"/>
    </w:r>
  </w:p>
  <w:p w14:paraId="6D692C0E" w14:textId="77777777" w:rsidR="00B57834" w:rsidRPr="00C46573" w:rsidRDefault="00B57834" w:rsidP="00A532AA">
    <w:pPr>
      <w:pStyle w:val="Pieddepage"/>
      <w:ind w:right="360"/>
      <w:rPr>
        <w:i/>
        <w:sz w:val="16"/>
        <w:szCs w:val="16"/>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2F23E"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12</w:t>
    </w:r>
    <w:r>
      <w:rPr>
        <w:rStyle w:val="Numrodepage"/>
      </w:rPr>
      <w:fldChar w:fldCharType="end"/>
    </w:r>
  </w:p>
  <w:p w14:paraId="59A3E440" w14:textId="77777777" w:rsidR="00B57834" w:rsidRPr="00C46573" w:rsidRDefault="00B57834" w:rsidP="00A532AA">
    <w:pPr>
      <w:pStyle w:val="Pieddepage"/>
      <w:ind w:right="360"/>
      <w:rPr>
        <w:i/>
        <w:sz w:val="16"/>
        <w:szCs w:val="16"/>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5861E"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15</w:t>
    </w:r>
    <w:r>
      <w:rPr>
        <w:rStyle w:val="Numrodepage"/>
      </w:rPr>
      <w:fldChar w:fldCharType="end"/>
    </w:r>
  </w:p>
  <w:p w14:paraId="32C71593" w14:textId="77777777" w:rsidR="00B57834" w:rsidRPr="00C46573" w:rsidRDefault="00B57834" w:rsidP="00A532AA">
    <w:pPr>
      <w:pStyle w:val="Pieddepage"/>
      <w:ind w:right="360"/>
      <w:rPr>
        <w:i/>
        <w:sz w:val="16"/>
        <w:szCs w:val="16"/>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9BD43" w14:textId="77777777" w:rsidR="00B57834" w:rsidRDefault="00B57834" w:rsidP="00A532A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6BF6">
      <w:rPr>
        <w:rStyle w:val="Numrodepage"/>
        <w:noProof/>
      </w:rPr>
      <w:t>17</w:t>
    </w:r>
    <w:r>
      <w:rPr>
        <w:rStyle w:val="Numrodepage"/>
      </w:rPr>
      <w:fldChar w:fldCharType="end"/>
    </w:r>
  </w:p>
  <w:p w14:paraId="1FBE94D3" w14:textId="77777777" w:rsidR="00B57834" w:rsidRPr="00C46573" w:rsidRDefault="00B57834" w:rsidP="00A532AA">
    <w:pPr>
      <w:pStyle w:val="Pieddepage"/>
      <w:ind w:right="360"/>
      <w:rPr>
        <w:i/>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1ABB4" w14:textId="77777777" w:rsidR="00E6695F" w:rsidRDefault="00E6695F" w:rsidP="00FD778F">
      <w:pPr>
        <w:spacing w:after="0" w:line="240" w:lineRule="auto"/>
      </w:pPr>
      <w:r>
        <w:separator/>
      </w:r>
    </w:p>
  </w:footnote>
  <w:footnote w:type="continuationSeparator" w:id="0">
    <w:p w14:paraId="0A826AA5" w14:textId="77777777" w:rsidR="00E6695F" w:rsidRDefault="00E6695F" w:rsidP="00FD778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D0657" w14:textId="77777777" w:rsidR="00B57834" w:rsidRDefault="00B57834">
    <w:pPr>
      <w:pStyle w:val="En-tte"/>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b/>
        <w:sz w:val="28"/>
        <w:szCs w:val="28"/>
        <w:lang w:val="fr-FR" w:eastAsia="fr-FR"/>
      </w:rPr>
      <w:alias w:val="Titre"/>
      <w:id w:val="-1598169498"/>
      <w:dataBinding w:prefixMappings="xmlns:ns0='http://schemas.openxmlformats.org/package/2006/metadata/core-properties' xmlns:ns1='http://purl.org/dc/elements/1.1/'" w:xpath="/ns0:coreProperties[1]/ns1:title[1]" w:storeItemID="{6C3C8BC8-F283-45AE-878A-BAB7291924A1}"/>
      <w:text/>
    </w:sdtPr>
    <w:sdtEndPr/>
    <w:sdtContent>
      <w:p w14:paraId="2A551788" w14:textId="77777777" w:rsidR="00B57834" w:rsidRPr="00052EAB" w:rsidRDefault="00B57834" w:rsidP="00052EAB">
        <w:pPr>
          <w:pStyle w:val="En-tte"/>
          <w:pBdr>
            <w:bottom w:val="thickThinSmallGap" w:sz="24" w:space="1" w:color="622423"/>
          </w:pBdr>
          <w:jc w:val="center"/>
          <w:rPr>
            <w:rFonts w:ascii="Calibri" w:eastAsia="MS Gothic" w:hAnsi="Calibri" w:cs="Times New Roman"/>
            <w:sz w:val="32"/>
            <w:szCs w:val="32"/>
          </w:rPr>
        </w:pPr>
        <w:r w:rsidRPr="000872FD">
          <w:rPr>
            <w:rFonts w:asciiTheme="majorHAnsi" w:eastAsiaTheme="majorEastAsia" w:hAnsiTheme="majorHAnsi" w:cstheme="majorBidi"/>
            <w:b/>
            <w:sz w:val="28"/>
            <w:szCs w:val="28"/>
            <w:lang w:val="fr-FR" w:eastAsia="fr-FR"/>
          </w:rPr>
          <w:t>Réflexion éthique à partir d’œuvres en littérature jeunesse –  1er cycle du primaire</w:t>
        </w:r>
      </w:p>
    </w:sdtContent>
  </w:sdt>
  <w:p w14:paraId="1D747A13" w14:textId="77777777" w:rsidR="00B57834" w:rsidRDefault="00B57834"/>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43643" w14:textId="77777777" w:rsidR="00B57834" w:rsidRDefault="00B57834"/>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65DB9" w14:textId="77777777" w:rsidR="00B57834" w:rsidRDefault="00B57834"/>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10D24" w14:textId="77777777" w:rsidR="00B57834" w:rsidRDefault="00B57834"/>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MS Gothic" w:hAnsi="Calibri" w:cs="Times New Roman"/>
        <w:b/>
        <w:sz w:val="28"/>
        <w:szCs w:val="28"/>
      </w:rPr>
      <w:alias w:val="Titre"/>
      <w:id w:val="1123735124"/>
      <w:dataBinding w:prefixMappings="xmlns:ns0='http://schemas.openxmlformats.org/package/2006/metadata/core-properties' xmlns:ns1='http://purl.org/dc/elements/1.1/'" w:xpath="/ns0:coreProperties[1]/ns1:title[1]" w:storeItemID="{6C3C8BC8-F283-45AE-878A-BAB7291924A1}"/>
      <w:text/>
    </w:sdtPr>
    <w:sdtEndPr/>
    <w:sdtContent>
      <w:p w14:paraId="00208D92" w14:textId="77777777" w:rsidR="00B57834" w:rsidRPr="005D1F5A" w:rsidRDefault="00B57834" w:rsidP="005D1F5A">
        <w:pPr>
          <w:pStyle w:val="En-tte"/>
          <w:pBdr>
            <w:bottom w:val="thickThinSmallGap" w:sz="24" w:space="1" w:color="622423"/>
          </w:pBdr>
          <w:jc w:val="center"/>
          <w:rPr>
            <w:rFonts w:ascii="Calibri" w:eastAsia="MS Gothic" w:hAnsi="Calibri" w:cs="Times New Roman"/>
            <w:sz w:val="32"/>
            <w:szCs w:val="32"/>
          </w:rPr>
        </w:pPr>
        <w:r>
          <w:rPr>
            <w:rFonts w:ascii="Calibri" w:eastAsia="MS Gothic" w:hAnsi="Calibri" w:cs="Times New Roman"/>
            <w:b/>
            <w:sz w:val="28"/>
            <w:szCs w:val="28"/>
          </w:rPr>
          <w:t>Réflexion éthique à partir d’œuvres en littérature jeunesse –  1er cycle du primaire</w:t>
        </w:r>
      </w:p>
    </w:sdtContent>
  </w:sdt>
  <w:p w14:paraId="7BE3B7EF" w14:textId="77777777" w:rsidR="00B57834" w:rsidRDefault="00B57834"/>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4D01A" w14:textId="77777777" w:rsidR="00B57834" w:rsidRDefault="00B57834"/>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2F3A2" w14:textId="77777777" w:rsidR="00B57834" w:rsidRPr="004068FD" w:rsidRDefault="00B57834" w:rsidP="005C0B38">
    <w:pPr>
      <w:jc w:val="center"/>
      <w:rPr>
        <w:b/>
        <w:sz w:val="32"/>
        <w:szCs w:val="32"/>
      </w:rPr>
    </w:pPr>
    <w:r w:rsidRPr="0063680E">
      <w:rPr>
        <w:b/>
        <w:sz w:val="32"/>
        <w:szCs w:val="32"/>
      </w:rPr>
      <w:t xml:space="preserve">BIBLIOGRAPHIE D’ALBUMS POUR ECR </w:t>
    </w:r>
    <w:r>
      <w:rPr>
        <w:b/>
        <w:sz w:val="32"/>
        <w:szCs w:val="32"/>
      </w:rPr>
      <w:t>1</w:t>
    </w:r>
    <w:r w:rsidRPr="005E6A53">
      <w:rPr>
        <w:b/>
        <w:sz w:val="32"/>
        <w:szCs w:val="32"/>
        <w:vertAlign w:val="superscript"/>
      </w:rPr>
      <w:t>er</w:t>
    </w:r>
    <w:r>
      <w:rPr>
        <w:b/>
        <w:sz w:val="32"/>
        <w:szCs w:val="32"/>
      </w:rPr>
      <w:t xml:space="preserve"> </w:t>
    </w:r>
    <w:r w:rsidRPr="0063680E">
      <w:rPr>
        <w:b/>
        <w:sz w:val="32"/>
        <w:szCs w:val="32"/>
      </w:rPr>
      <w:t>cycle du primaire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E267E" w14:textId="77777777" w:rsidR="00B57834" w:rsidRDefault="00B57834">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C8CD7" w14:textId="77777777" w:rsidR="00B57834" w:rsidRDefault="00B57834">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b/>
        <w:sz w:val="28"/>
        <w:szCs w:val="28"/>
        <w:lang w:val="fr-FR" w:eastAsia="fr-FR"/>
      </w:rPr>
      <w:alias w:val="Titre"/>
      <w:id w:val="790640564"/>
      <w:dataBinding w:prefixMappings="xmlns:ns0='http://schemas.openxmlformats.org/package/2006/metadata/core-properties' xmlns:ns1='http://purl.org/dc/elements/1.1/'" w:xpath="/ns0:coreProperties[1]/ns1:title[1]" w:storeItemID="{6C3C8BC8-F283-45AE-878A-BAB7291924A1}"/>
      <w:text/>
    </w:sdtPr>
    <w:sdtEndPr/>
    <w:sdtContent>
      <w:p w14:paraId="4E3A2596" w14:textId="77777777" w:rsidR="00B57834" w:rsidRPr="00B948A3" w:rsidRDefault="00B57834" w:rsidP="00B948A3">
        <w:pPr>
          <w:pStyle w:val="En-tte"/>
          <w:pBdr>
            <w:bottom w:val="thickThinSmallGap" w:sz="24" w:space="1" w:color="622423"/>
          </w:pBdr>
          <w:jc w:val="center"/>
          <w:rPr>
            <w:rFonts w:ascii="Calibri" w:eastAsia="MS Gothic" w:hAnsi="Calibri" w:cs="Times New Roman"/>
            <w:sz w:val="32"/>
            <w:szCs w:val="32"/>
          </w:rPr>
        </w:pPr>
        <w:r>
          <w:rPr>
            <w:rFonts w:asciiTheme="majorHAnsi" w:eastAsiaTheme="majorEastAsia" w:hAnsiTheme="majorHAnsi" w:cstheme="majorBidi"/>
            <w:b/>
            <w:sz w:val="28"/>
            <w:szCs w:val="28"/>
            <w:lang w:eastAsia="fr-FR"/>
          </w:rPr>
          <w:t>Réflexion éthique à partir d’œuvres en littérature jeunesse –  1er cycle du primaire</w:t>
        </w:r>
      </w:p>
    </w:sdtContent>
  </w:sdt>
  <w:p w14:paraId="27C0B7FF" w14:textId="77777777" w:rsidR="00B57834" w:rsidRDefault="00B57834"/>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b/>
        <w:sz w:val="28"/>
        <w:szCs w:val="28"/>
      </w:rPr>
      <w:alias w:val="Titre"/>
      <w:id w:val="547036950"/>
      <w:placeholder>
        <w:docPart w:val="AA2FF2713B8D4B2FACA0E8A064552BE6"/>
      </w:placeholder>
      <w:dataBinding w:prefixMappings="xmlns:ns0='http://schemas.openxmlformats.org/package/2006/metadata/core-properties' xmlns:ns1='http://purl.org/dc/elements/1.1/'" w:xpath="/ns0:coreProperties[1]/ns1:title[1]" w:storeItemID="{6C3C8BC8-F283-45AE-878A-BAB7291924A1}"/>
      <w:text/>
    </w:sdtPr>
    <w:sdtEndPr/>
    <w:sdtContent>
      <w:p w14:paraId="09BBCEDF" w14:textId="77777777" w:rsidR="00B57834" w:rsidRDefault="00B57834" w:rsidP="005C0B38">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sidRPr="00630F36">
          <w:rPr>
            <w:rFonts w:asciiTheme="majorHAnsi" w:eastAsiaTheme="majorEastAsia" w:hAnsiTheme="majorHAnsi" w:cstheme="majorBidi"/>
            <w:b/>
            <w:sz w:val="28"/>
            <w:szCs w:val="28"/>
          </w:rPr>
          <w:t>Réflexion éthique à partir d’œuvres en littérature jeunesse</w:t>
        </w:r>
        <w:r>
          <w:rPr>
            <w:rFonts w:asciiTheme="majorHAnsi" w:eastAsiaTheme="majorEastAsia" w:hAnsiTheme="majorHAnsi" w:cstheme="majorBidi"/>
            <w:b/>
            <w:sz w:val="28"/>
            <w:szCs w:val="28"/>
          </w:rPr>
          <w:t xml:space="preserve"> –  1er cycle du primaire</w:t>
        </w:r>
      </w:p>
    </w:sdtContent>
  </w:sdt>
  <w:p w14:paraId="04FBFA90" w14:textId="77777777" w:rsidR="00B57834" w:rsidRDefault="00B57834"/>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MS Gothic" w:hAnsi="Calibri" w:cs="Times New Roman"/>
        <w:b/>
        <w:sz w:val="28"/>
        <w:szCs w:val="28"/>
      </w:rPr>
      <w:alias w:val="Titre"/>
      <w:id w:val="-1563714773"/>
      <w:dataBinding w:prefixMappings="xmlns:ns0='http://schemas.openxmlformats.org/package/2006/metadata/core-properties' xmlns:ns1='http://purl.org/dc/elements/1.1/'" w:xpath="/ns0:coreProperties[1]/ns1:title[1]" w:storeItemID="{6C3C8BC8-F283-45AE-878A-BAB7291924A1}"/>
      <w:text/>
    </w:sdtPr>
    <w:sdtEndPr/>
    <w:sdtContent>
      <w:p w14:paraId="7326E2E8" w14:textId="77777777" w:rsidR="00B57834" w:rsidRPr="0039123A" w:rsidRDefault="00B57834" w:rsidP="0039123A">
        <w:pPr>
          <w:pStyle w:val="En-tte"/>
          <w:pBdr>
            <w:bottom w:val="thickThinSmallGap" w:sz="24" w:space="1" w:color="622423"/>
          </w:pBdr>
          <w:jc w:val="center"/>
          <w:rPr>
            <w:rFonts w:ascii="Calibri" w:eastAsia="MS Gothic" w:hAnsi="Calibri" w:cs="Times New Roman"/>
            <w:sz w:val="32"/>
            <w:szCs w:val="32"/>
          </w:rPr>
        </w:pPr>
        <w:r>
          <w:rPr>
            <w:rFonts w:ascii="Calibri" w:eastAsia="MS Gothic" w:hAnsi="Calibri" w:cs="Times New Roman"/>
            <w:b/>
            <w:sz w:val="28"/>
            <w:szCs w:val="28"/>
          </w:rPr>
          <w:t>Réflexion éthique à partir d’œuvres en littérature jeunesse –  1er cycle du primaire</w:t>
        </w:r>
      </w:p>
    </w:sdtContent>
  </w:sdt>
  <w:p w14:paraId="35DBE680" w14:textId="77777777" w:rsidR="00B57834" w:rsidRDefault="00B57834"/>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A8DFD" w14:textId="77777777" w:rsidR="00B57834" w:rsidRDefault="00B57834">
    <w:pPr>
      <w:pStyle w:val="En-tte"/>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3CC76" w14:textId="77777777" w:rsidR="00B57834" w:rsidRDefault="00B57834">
    <w:pPr>
      <w:pStyle w:val="En-tte"/>
    </w:pPr>
  </w:p>
  <w:p w14:paraId="60278B27" w14:textId="77777777" w:rsidR="00B57834" w:rsidRDefault="00B57834">
    <w:pPr>
      <w:pStyle w:val="En-tte"/>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33479" w14:textId="77777777" w:rsidR="00B57834" w:rsidRDefault="00B5783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17D32"/>
    <w:multiLevelType w:val="hybridMultilevel"/>
    <w:tmpl w:val="3AE00522"/>
    <w:lvl w:ilvl="0" w:tplc="D9AAD490">
      <w:numFmt w:val="bullet"/>
      <w:lvlText w:val="-"/>
      <w:lvlJc w:val="left"/>
      <w:pPr>
        <w:ind w:left="360" w:hanging="360"/>
      </w:pPr>
      <w:rPr>
        <w:rFonts w:ascii="Calibri" w:eastAsiaTheme="minorEastAsia" w:hAnsi="Calibri"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0F19577D"/>
    <w:multiLevelType w:val="hybridMultilevel"/>
    <w:tmpl w:val="4D6A54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5225A6"/>
    <w:multiLevelType w:val="hybridMultilevel"/>
    <w:tmpl w:val="F04C3A12"/>
    <w:lvl w:ilvl="0" w:tplc="7DBC01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2CE6689"/>
    <w:multiLevelType w:val="hybridMultilevel"/>
    <w:tmpl w:val="1414ABF8"/>
    <w:lvl w:ilvl="0" w:tplc="774C439E">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
    <w:nsid w:val="2DC341C8"/>
    <w:multiLevelType w:val="hybridMultilevel"/>
    <w:tmpl w:val="D4E0497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2DE8478B"/>
    <w:multiLevelType w:val="hybridMultilevel"/>
    <w:tmpl w:val="C7CA3EA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304B595A"/>
    <w:multiLevelType w:val="hybridMultilevel"/>
    <w:tmpl w:val="E80CBFCA"/>
    <w:lvl w:ilvl="0" w:tplc="B2E8E726">
      <w:start w:val="3"/>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3D1F7BC2"/>
    <w:multiLevelType w:val="hybridMultilevel"/>
    <w:tmpl w:val="28AEF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EA63A2B"/>
    <w:multiLevelType w:val="hybridMultilevel"/>
    <w:tmpl w:val="E80CBFCA"/>
    <w:lvl w:ilvl="0" w:tplc="B2E8E726">
      <w:start w:val="3"/>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3ED777BD"/>
    <w:multiLevelType w:val="hybridMultilevel"/>
    <w:tmpl w:val="1020F534"/>
    <w:lvl w:ilvl="0" w:tplc="F9F277D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FA85589"/>
    <w:multiLevelType w:val="hybridMultilevel"/>
    <w:tmpl w:val="809C6EF4"/>
    <w:lvl w:ilvl="0" w:tplc="1CAA0836">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42613D37"/>
    <w:multiLevelType w:val="hybridMultilevel"/>
    <w:tmpl w:val="03C4BA7E"/>
    <w:lvl w:ilvl="0" w:tplc="A8BE1A22">
      <w:start w:val="2"/>
      <w:numFmt w:val="bullet"/>
      <w:lvlText w:val="-"/>
      <w:lvlJc w:val="left"/>
      <w:pPr>
        <w:ind w:left="720" w:hanging="360"/>
      </w:pPr>
      <w:rPr>
        <w:rFonts w:ascii="Calibri" w:eastAsiaTheme="minorHAnsi" w:hAnsi="Calibri" w:cstheme="minorBidi" w:hint="default"/>
        <w:b/>
        <w:sz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76B1C91"/>
    <w:multiLevelType w:val="hybridMultilevel"/>
    <w:tmpl w:val="095EDC5A"/>
    <w:lvl w:ilvl="0" w:tplc="1CE6E77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CF17BF9"/>
    <w:multiLevelType w:val="hybridMultilevel"/>
    <w:tmpl w:val="B1AE0982"/>
    <w:lvl w:ilvl="0" w:tplc="05C83AF8">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50B56FFE"/>
    <w:multiLevelType w:val="hybridMultilevel"/>
    <w:tmpl w:val="44C48E0C"/>
    <w:lvl w:ilvl="0" w:tplc="0C0C000F">
      <w:start w:val="3"/>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5">
    <w:nsid w:val="50EA78B6"/>
    <w:multiLevelType w:val="hybridMultilevel"/>
    <w:tmpl w:val="F6663512"/>
    <w:lvl w:ilvl="0" w:tplc="D7789232">
      <w:start w:val="3"/>
      <w:numFmt w:val="bullet"/>
      <w:lvlText w:val=""/>
      <w:lvlJc w:val="left"/>
      <w:pPr>
        <w:tabs>
          <w:tab w:val="num" w:pos="795"/>
        </w:tabs>
        <w:ind w:left="795" w:hanging="435"/>
      </w:pPr>
      <w:rPr>
        <w:rFonts w:ascii="Wingdings" w:eastAsia="Times New Roman" w:hAnsi="Wingdings"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nsid w:val="521C4A5E"/>
    <w:multiLevelType w:val="hybridMultilevel"/>
    <w:tmpl w:val="7FEE6AF2"/>
    <w:lvl w:ilvl="0" w:tplc="774C439E">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nsid w:val="52246D93"/>
    <w:multiLevelType w:val="hybridMultilevel"/>
    <w:tmpl w:val="F272A940"/>
    <w:lvl w:ilvl="0" w:tplc="E36A15A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53790F39"/>
    <w:multiLevelType w:val="hybridMultilevel"/>
    <w:tmpl w:val="44F006DC"/>
    <w:lvl w:ilvl="0" w:tplc="BA8AEA9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7117E7D"/>
    <w:multiLevelType w:val="hybridMultilevel"/>
    <w:tmpl w:val="AF562D60"/>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95F656F"/>
    <w:multiLevelType w:val="hybridMultilevel"/>
    <w:tmpl w:val="20DC1620"/>
    <w:lvl w:ilvl="0" w:tplc="D4A4159E">
      <w:start w:val="3"/>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5CA72C4B"/>
    <w:multiLevelType w:val="hybridMultilevel"/>
    <w:tmpl w:val="EAA66602"/>
    <w:lvl w:ilvl="0" w:tplc="65DE505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5DCB7AC3"/>
    <w:multiLevelType w:val="hybridMultilevel"/>
    <w:tmpl w:val="D0140B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637956F4"/>
    <w:multiLevelType w:val="hybridMultilevel"/>
    <w:tmpl w:val="350A4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42B1B28"/>
    <w:multiLevelType w:val="hybridMultilevel"/>
    <w:tmpl w:val="22BAB6B8"/>
    <w:lvl w:ilvl="0" w:tplc="3A9E3850">
      <w:start w:val="3"/>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67BE29D7"/>
    <w:multiLevelType w:val="hybridMultilevel"/>
    <w:tmpl w:val="25A44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05655C"/>
    <w:multiLevelType w:val="hybridMultilevel"/>
    <w:tmpl w:val="4732D78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nsid w:val="6E877883"/>
    <w:multiLevelType w:val="hybridMultilevel"/>
    <w:tmpl w:val="F3F4591A"/>
    <w:lvl w:ilvl="0" w:tplc="B9163A62">
      <w:start w:val="1"/>
      <w:numFmt w:val="bullet"/>
      <w:lvlText w:val="o"/>
      <w:lvlJc w:val="left"/>
      <w:pPr>
        <w:ind w:left="360" w:hanging="360"/>
      </w:pPr>
      <w:rPr>
        <w:rFonts w:ascii="Courier New" w:hAnsi="Courier New" w:cs="Courier New" w:hint="default"/>
        <w:sz w:val="36"/>
        <w:szCs w:val="3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6F86359E"/>
    <w:multiLevelType w:val="hybridMultilevel"/>
    <w:tmpl w:val="773A73E2"/>
    <w:lvl w:ilvl="0" w:tplc="75B636C0">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7B1B1F3D"/>
    <w:multiLevelType w:val="hybridMultilevel"/>
    <w:tmpl w:val="2FECBECE"/>
    <w:lvl w:ilvl="0" w:tplc="A504F524">
      <w:start w:val="3"/>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7D4342C5"/>
    <w:multiLevelType w:val="hybridMultilevel"/>
    <w:tmpl w:val="8200AACA"/>
    <w:lvl w:ilvl="0" w:tplc="21E4A614">
      <w:start w:val="3"/>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7E624BCE"/>
    <w:multiLevelType w:val="hybridMultilevel"/>
    <w:tmpl w:val="BD76D158"/>
    <w:lvl w:ilvl="0" w:tplc="49640688">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7FBC3222"/>
    <w:multiLevelType w:val="hybridMultilevel"/>
    <w:tmpl w:val="E00E0E80"/>
    <w:lvl w:ilvl="0" w:tplc="774C439E">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23"/>
  </w:num>
  <w:num w:numId="4">
    <w:abstractNumId w:val="25"/>
  </w:num>
  <w:num w:numId="5">
    <w:abstractNumId w:val="1"/>
  </w:num>
  <w:num w:numId="6">
    <w:abstractNumId w:val="12"/>
  </w:num>
  <w:num w:numId="7">
    <w:abstractNumId w:val="16"/>
  </w:num>
  <w:num w:numId="8">
    <w:abstractNumId w:val="15"/>
  </w:num>
  <w:num w:numId="9">
    <w:abstractNumId w:val="14"/>
  </w:num>
  <w:num w:numId="10">
    <w:abstractNumId w:val="3"/>
  </w:num>
  <w:num w:numId="11">
    <w:abstractNumId w:val="32"/>
  </w:num>
  <w:num w:numId="12">
    <w:abstractNumId w:val="30"/>
  </w:num>
  <w:num w:numId="13">
    <w:abstractNumId w:val="28"/>
  </w:num>
  <w:num w:numId="14">
    <w:abstractNumId w:val="20"/>
  </w:num>
  <w:num w:numId="15">
    <w:abstractNumId w:val="31"/>
  </w:num>
  <w:num w:numId="16">
    <w:abstractNumId w:val="6"/>
  </w:num>
  <w:num w:numId="17">
    <w:abstractNumId w:val="8"/>
  </w:num>
  <w:num w:numId="18">
    <w:abstractNumId w:val="10"/>
  </w:num>
  <w:num w:numId="19">
    <w:abstractNumId w:val="24"/>
  </w:num>
  <w:num w:numId="20">
    <w:abstractNumId w:val="13"/>
  </w:num>
  <w:num w:numId="21">
    <w:abstractNumId w:val="29"/>
  </w:num>
  <w:num w:numId="22">
    <w:abstractNumId w:val="9"/>
  </w:num>
  <w:num w:numId="23">
    <w:abstractNumId w:val="0"/>
  </w:num>
  <w:num w:numId="24">
    <w:abstractNumId w:val="7"/>
  </w:num>
  <w:num w:numId="25">
    <w:abstractNumId w:val="27"/>
  </w:num>
  <w:num w:numId="26">
    <w:abstractNumId w:val="22"/>
  </w:num>
  <w:num w:numId="27">
    <w:abstractNumId w:val="26"/>
  </w:num>
  <w:num w:numId="28">
    <w:abstractNumId w:val="19"/>
  </w:num>
  <w:num w:numId="29">
    <w:abstractNumId w:val="18"/>
  </w:num>
  <w:num w:numId="30">
    <w:abstractNumId w:val="21"/>
  </w:num>
  <w:num w:numId="31">
    <w:abstractNumId w:val="4"/>
  </w:num>
  <w:num w:numId="32">
    <w:abstractNumId w:val="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76F"/>
    <w:rsid w:val="00004A20"/>
    <w:rsid w:val="000442BB"/>
    <w:rsid w:val="00052EAB"/>
    <w:rsid w:val="00082F57"/>
    <w:rsid w:val="000872FD"/>
    <w:rsid w:val="000A6F9A"/>
    <w:rsid w:val="000A7A78"/>
    <w:rsid w:val="000C0EA6"/>
    <w:rsid w:val="000D28E1"/>
    <w:rsid w:val="000D47DE"/>
    <w:rsid w:val="0013559D"/>
    <w:rsid w:val="00141818"/>
    <w:rsid w:val="001514A3"/>
    <w:rsid w:val="001A28EA"/>
    <w:rsid w:val="002125D7"/>
    <w:rsid w:val="00227BFC"/>
    <w:rsid w:val="00230461"/>
    <w:rsid w:val="0028094C"/>
    <w:rsid w:val="002A2698"/>
    <w:rsid w:val="002A326B"/>
    <w:rsid w:val="002E2031"/>
    <w:rsid w:val="002E4ECD"/>
    <w:rsid w:val="002F4394"/>
    <w:rsid w:val="00300A07"/>
    <w:rsid w:val="00324853"/>
    <w:rsid w:val="00335ED9"/>
    <w:rsid w:val="0033676F"/>
    <w:rsid w:val="0034519D"/>
    <w:rsid w:val="0035444B"/>
    <w:rsid w:val="00371746"/>
    <w:rsid w:val="0039123A"/>
    <w:rsid w:val="003A21D1"/>
    <w:rsid w:val="003A54EA"/>
    <w:rsid w:val="003F4950"/>
    <w:rsid w:val="00432161"/>
    <w:rsid w:val="00432B03"/>
    <w:rsid w:val="004850ED"/>
    <w:rsid w:val="004D4CB6"/>
    <w:rsid w:val="004D6D37"/>
    <w:rsid w:val="00557945"/>
    <w:rsid w:val="00595120"/>
    <w:rsid w:val="005A6C30"/>
    <w:rsid w:val="005B26E3"/>
    <w:rsid w:val="005C0B38"/>
    <w:rsid w:val="005D1F5A"/>
    <w:rsid w:val="005D61B6"/>
    <w:rsid w:val="005E1FA5"/>
    <w:rsid w:val="0066231D"/>
    <w:rsid w:val="006B2C44"/>
    <w:rsid w:val="006B7BDA"/>
    <w:rsid w:val="006C15BB"/>
    <w:rsid w:val="006D1191"/>
    <w:rsid w:val="006D20D1"/>
    <w:rsid w:val="006D58F8"/>
    <w:rsid w:val="006E05B2"/>
    <w:rsid w:val="00791B63"/>
    <w:rsid w:val="00796BF6"/>
    <w:rsid w:val="007A7E4A"/>
    <w:rsid w:val="007C35C3"/>
    <w:rsid w:val="00803CB8"/>
    <w:rsid w:val="00817D6F"/>
    <w:rsid w:val="00833546"/>
    <w:rsid w:val="00835595"/>
    <w:rsid w:val="00843163"/>
    <w:rsid w:val="008941D4"/>
    <w:rsid w:val="008D1A32"/>
    <w:rsid w:val="008F2BD8"/>
    <w:rsid w:val="0090497D"/>
    <w:rsid w:val="00915105"/>
    <w:rsid w:val="009435D8"/>
    <w:rsid w:val="00961293"/>
    <w:rsid w:val="0096567F"/>
    <w:rsid w:val="009A6926"/>
    <w:rsid w:val="009E414E"/>
    <w:rsid w:val="009F0600"/>
    <w:rsid w:val="00A532AA"/>
    <w:rsid w:val="00A90F17"/>
    <w:rsid w:val="00B04C75"/>
    <w:rsid w:val="00B351BD"/>
    <w:rsid w:val="00B4162D"/>
    <w:rsid w:val="00B4301F"/>
    <w:rsid w:val="00B57834"/>
    <w:rsid w:val="00B7790F"/>
    <w:rsid w:val="00B948A3"/>
    <w:rsid w:val="00BA7B33"/>
    <w:rsid w:val="00BB7EEF"/>
    <w:rsid w:val="00C23450"/>
    <w:rsid w:val="00C27910"/>
    <w:rsid w:val="00C46C3B"/>
    <w:rsid w:val="00C51FCC"/>
    <w:rsid w:val="00C7338F"/>
    <w:rsid w:val="00C90A2A"/>
    <w:rsid w:val="00D31319"/>
    <w:rsid w:val="00D34C2C"/>
    <w:rsid w:val="00D42106"/>
    <w:rsid w:val="00D970DE"/>
    <w:rsid w:val="00DA707B"/>
    <w:rsid w:val="00DC16D8"/>
    <w:rsid w:val="00DD0224"/>
    <w:rsid w:val="00DE7C34"/>
    <w:rsid w:val="00E04908"/>
    <w:rsid w:val="00E42D8A"/>
    <w:rsid w:val="00E46734"/>
    <w:rsid w:val="00E52E51"/>
    <w:rsid w:val="00E644FC"/>
    <w:rsid w:val="00E663AD"/>
    <w:rsid w:val="00E6695F"/>
    <w:rsid w:val="00E74A03"/>
    <w:rsid w:val="00EA6EF5"/>
    <w:rsid w:val="00EB5F3A"/>
    <w:rsid w:val="00EE36A9"/>
    <w:rsid w:val="00EE7D93"/>
    <w:rsid w:val="00F04049"/>
    <w:rsid w:val="00F25DB3"/>
    <w:rsid w:val="00F55D5A"/>
    <w:rsid w:val="00F640F3"/>
    <w:rsid w:val="00F97CD2"/>
    <w:rsid w:val="00FB26B3"/>
    <w:rsid w:val="00FD778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B4C18"/>
  <w15:docId w15:val="{160C575F-0F4E-4D13-90DD-35B27D0D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33676F"/>
    <w:pPr>
      <w:ind w:left="720"/>
      <w:contextualSpacing/>
    </w:pPr>
  </w:style>
  <w:style w:type="table" w:styleId="Grilledutableau">
    <w:name w:val="Table Grid"/>
    <w:basedOn w:val="TableauNormal"/>
    <w:uiPriority w:val="59"/>
    <w:rsid w:val="004321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D778F"/>
    <w:pPr>
      <w:tabs>
        <w:tab w:val="center" w:pos="4320"/>
        <w:tab w:val="right" w:pos="8640"/>
      </w:tabs>
      <w:spacing w:after="0" w:line="240" w:lineRule="auto"/>
    </w:pPr>
  </w:style>
  <w:style w:type="character" w:customStyle="1" w:styleId="En-tteCar">
    <w:name w:val="En-tête Car"/>
    <w:basedOn w:val="Policepardfaut"/>
    <w:link w:val="En-tte"/>
    <w:uiPriority w:val="99"/>
    <w:rsid w:val="00FD778F"/>
  </w:style>
  <w:style w:type="paragraph" w:styleId="Pieddepage">
    <w:name w:val="footer"/>
    <w:basedOn w:val="Normal"/>
    <w:link w:val="PieddepageCar"/>
    <w:uiPriority w:val="99"/>
    <w:unhideWhenUsed/>
    <w:rsid w:val="00FD778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D778F"/>
  </w:style>
  <w:style w:type="paragraph" w:styleId="Textedebulles">
    <w:name w:val="Balloon Text"/>
    <w:basedOn w:val="Normal"/>
    <w:link w:val="TextedebullesCar"/>
    <w:uiPriority w:val="99"/>
    <w:semiHidden/>
    <w:unhideWhenUsed/>
    <w:rsid w:val="00D970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70DE"/>
    <w:rPr>
      <w:rFonts w:ascii="Tahoma" w:hAnsi="Tahoma" w:cs="Tahoma"/>
      <w:sz w:val="16"/>
      <w:szCs w:val="16"/>
    </w:rPr>
  </w:style>
  <w:style w:type="character" w:styleId="Marquedecommentaire">
    <w:name w:val="annotation reference"/>
    <w:basedOn w:val="Policepardfaut"/>
    <w:uiPriority w:val="99"/>
    <w:semiHidden/>
    <w:unhideWhenUsed/>
    <w:rsid w:val="000C0EA6"/>
    <w:rPr>
      <w:sz w:val="16"/>
      <w:szCs w:val="16"/>
    </w:rPr>
  </w:style>
  <w:style w:type="paragraph" w:styleId="Commentaire">
    <w:name w:val="annotation text"/>
    <w:basedOn w:val="Normal"/>
    <w:link w:val="CommentaireCar"/>
    <w:uiPriority w:val="99"/>
    <w:semiHidden/>
    <w:unhideWhenUsed/>
    <w:rsid w:val="000C0EA6"/>
    <w:pPr>
      <w:spacing w:line="240" w:lineRule="auto"/>
    </w:pPr>
    <w:rPr>
      <w:sz w:val="20"/>
      <w:szCs w:val="20"/>
    </w:rPr>
  </w:style>
  <w:style w:type="character" w:customStyle="1" w:styleId="CommentaireCar">
    <w:name w:val="Commentaire Car"/>
    <w:basedOn w:val="Policepardfaut"/>
    <w:link w:val="Commentaire"/>
    <w:uiPriority w:val="99"/>
    <w:semiHidden/>
    <w:rsid w:val="000C0EA6"/>
    <w:rPr>
      <w:sz w:val="20"/>
      <w:szCs w:val="20"/>
    </w:rPr>
  </w:style>
  <w:style w:type="paragraph" w:styleId="Objetducommentaire">
    <w:name w:val="annotation subject"/>
    <w:basedOn w:val="Commentaire"/>
    <w:next w:val="Commentaire"/>
    <w:link w:val="ObjetducommentaireCar"/>
    <w:uiPriority w:val="99"/>
    <w:semiHidden/>
    <w:unhideWhenUsed/>
    <w:rsid w:val="000C0EA6"/>
    <w:rPr>
      <w:b/>
      <w:bCs/>
    </w:rPr>
  </w:style>
  <w:style w:type="character" w:customStyle="1" w:styleId="ObjetducommentaireCar">
    <w:name w:val="Objet du commentaire Car"/>
    <w:basedOn w:val="CommentaireCar"/>
    <w:link w:val="Objetducommentaire"/>
    <w:uiPriority w:val="99"/>
    <w:semiHidden/>
    <w:rsid w:val="000C0EA6"/>
    <w:rPr>
      <w:b/>
      <w:bCs/>
      <w:sz w:val="20"/>
      <w:szCs w:val="20"/>
    </w:rPr>
  </w:style>
  <w:style w:type="table" w:customStyle="1" w:styleId="Grilledutableau1">
    <w:name w:val="Grille du tableau1"/>
    <w:basedOn w:val="TableauNormal"/>
    <w:next w:val="Grilledutableau"/>
    <w:uiPriority w:val="59"/>
    <w:rsid w:val="00BB7EEF"/>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semiHidden/>
    <w:unhideWhenUsed/>
    <w:rsid w:val="00BB7EEF"/>
  </w:style>
  <w:style w:type="table" w:customStyle="1" w:styleId="Grilledutableau2">
    <w:name w:val="Grille du tableau2"/>
    <w:basedOn w:val="TableauNormal"/>
    <w:next w:val="Grilledutableau"/>
    <w:uiPriority w:val="59"/>
    <w:rsid w:val="00BB7EEF"/>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A532AA"/>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A532AA"/>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59"/>
    <w:rsid w:val="00A532AA"/>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A532A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532AA"/>
    <w:rPr>
      <w:sz w:val="20"/>
      <w:szCs w:val="20"/>
    </w:rPr>
  </w:style>
  <w:style w:type="table" w:customStyle="1" w:styleId="Grilledutableau5">
    <w:name w:val="Grille du tableau5"/>
    <w:basedOn w:val="TableauNormal"/>
    <w:next w:val="Grilledutableau"/>
    <w:uiPriority w:val="99"/>
    <w:rsid w:val="00DA707B"/>
    <w:pPr>
      <w:spacing w:after="0" w:line="240" w:lineRule="auto"/>
    </w:pPr>
    <w:rPr>
      <w:rFonts w:ascii="Cambria" w:eastAsia="MS Mincho" w:hAnsi="Cambria"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B948A3"/>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39123A"/>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39123A"/>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59"/>
    <w:rsid w:val="00151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0">
    <w:name w:val="Grille du tableau10"/>
    <w:basedOn w:val="TableauNormal"/>
    <w:next w:val="Grilledutableau"/>
    <w:uiPriority w:val="59"/>
    <w:rsid w:val="00052EAB"/>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2">
    <w:name w:val="Grille du tableau12"/>
    <w:basedOn w:val="TableauNormal"/>
    <w:next w:val="Grilledutableau"/>
    <w:uiPriority w:val="59"/>
    <w:rsid w:val="00052EAB"/>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3">
    <w:name w:val="Grille du tableau13"/>
    <w:basedOn w:val="TableauNormal"/>
    <w:next w:val="Grilledutableau"/>
    <w:uiPriority w:val="59"/>
    <w:rsid w:val="00E663AD"/>
    <w:pPr>
      <w:spacing w:after="0" w:line="240" w:lineRule="auto"/>
    </w:pPr>
    <w:rPr>
      <w:rFonts w:eastAsia="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59"/>
    <w:rsid w:val="005D1F5A"/>
    <w:pPr>
      <w:spacing w:after="0" w:line="240" w:lineRule="auto"/>
    </w:pPr>
    <w:rPr>
      <w:rFonts w:eastAsia="MS Mincho"/>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5">
    <w:name w:val="Grille du tableau15"/>
    <w:basedOn w:val="TableauNormal"/>
    <w:next w:val="Grilledutableau"/>
    <w:uiPriority w:val="59"/>
    <w:rsid w:val="00335ED9"/>
    <w:pPr>
      <w:spacing w:after="0" w:line="240" w:lineRule="auto"/>
    </w:pPr>
    <w:rPr>
      <w:rFonts w:eastAsia="Times New Roman"/>
      <w:lang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 Id="rId11" Type="http://schemas.openxmlformats.org/officeDocument/2006/relationships/image" Target="media/image3.jpe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4.jpeg"/><Relationship Id="rId15" Type="http://schemas.openxmlformats.org/officeDocument/2006/relationships/footer" Target="footer4.xml"/><Relationship Id="rId16" Type="http://schemas.openxmlformats.org/officeDocument/2006/relationships/image" Target="media/image5.jpg"/><Relationship Id="rId17" Type="http://schemas.openxmlformats.org/officeDocument/2006/relationships/footer" Target="footer5.xml"/><Relationship Id="rId18" Type="http://schemas.openxmlformats.org/officeDocument/2006/relationships/image" Target="media/image6.jpeg"/><Relationship Id="rId19" Type="http://schemas.openxmlformats.org/officeDocument/2006/relationships/footer" Target="footer6.xml"/><Relationship Id="rId30" Type="http://schemas.openxmlformats.org/officeDocument/2006/relationships/footer" Target="footer9.xml"/><Relationship Id="rId31" Type="http://schemas.openxmlformats.org/officeDocument/2006/relationships/image" Target="media/image10.jpeg"/><Relationship Id="rId32" Type="http://schemas.openxmlformats.org/officeDocument/2006/relationships/header" Target="header3.xml"/><Relationship Id="rId33" Type="http://schemas.openxmlformats.org/officeDocument/2006/relationships/footer" Target="footer10.xml"/><Relationship Id="rId34" Type="http://schemas.openxmlformats.org/officeDocument/2006/relationships/image" Target="media/image11.jpeg"/><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image" Target="media/image12.jpeg"/><Relationship Id="rId38" Type="http://schemas.openxmlformats.org/officeDocument/2006/relationships/footer" Target="footer13.xml"/><Relationship Id="rId39" Type="http://schemas.openxmlformats.org/officeDocument/2006/relationships/image" Target="media/image13.jpeg"/><Relationship Id="rId50" Type="http://schemas.openxmlformats.org/officeDocument/2006/relationships/header" Target="header5.xml"/><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header" Target="header6.xml"/><Relationship Id="rId54" Type="http://schemas.openxmlformats.org/officeDocument/2006/relationships/footer" Target="footer21.xml"/><Relationship Id="rId55" Type="http://schemas.openxmlformats.org/officeDocument/2006/relationships/footer" Target="footer22.xml"/><Relationship Id="rId56" Type="http://schemas.openxmlformats.org/officeDocument/2006/relationships/header" Target="header7.xml"/><Relationship Id="rId57" Type="http://schemas.openxmlformats.org/officeDocument/2006/relationships/header" Target="header8.xml"/><Relationship Id="rId58" Type="http://schemas.openxmlformats.org/officeDocument/2006/relationships/footer" Target="footer23.xml"/><Relationship Id="rId59" Type="http://schemas.openxmlformats.org/officeDocument/2006/relationships/footer" Target="footer24.xml"/><Relationship Id="rId70" Type="http://schemas.openxmlformats.org/officeDocument/2006/relationships/footer" Target="footer26.xml"/><Relationship Id="rId71" Type="http://schemas.openxmlformats.org/officeDocument/2006/relationships/image" Target="media/image21.jpeg"/><Relationship Id="rId72" Type="http://schemas.openxmlformats.org/officeDocument/2006/relationships/header" Target="header10.xml"/><Relationship Id="rId73" Type="http://schemas.openxmlformats.org/officeDocument/2006/relationships/footer" Target="footer27.xml"/><Relationship Id="rId74" Type="http://schemas.openxmlformats.org/officeDocument/2006/relationships/footer" Target="footer28.xml"/><Relationship Id="rId75" Type="http://schemas.openxmlformats.org/officeDocument/2006/relationships/image" Target="media/image22.jpeg"/><Relationship Id="rId76" Type="http://schemas.openxmlformats.org/officeDocument/2006/relationships/header" Target="header11.xml"/><Relationship Id="rId77" Type="http://schemas.openxmlformats.org/officeDocument/2006/relationships/footer" Target="footer29.xml"/><Relationship Id="rId78" Type="http://schemas.openxmlformats.org/officeDocument/2006/relationships/header" Target="header12.xml"/><Relationship Id="rId79" Type="http://schemas.openxmlformats.org/officeDocument/2006/relationships/footer" Target="footer30.xml"/><Relationship Id="rId90" Type="http://schemas.openxmlformats.org/officeDocument/2006/relationships/footer" Target="footer35.xml"/><Relationship Id="rId91" Type="http://schemas.openxmlformats.org/officeDocument/2006/relationships/header" Target="header16.xml"/><Relationship Id="rId92" Type="http://schemas.openxmlformats.org/officeDocument/2006/relationships/footer" Target="footer36.xml"/><Relationship Id="rId93" Type="http://schemas.openxmlformats.org/officeDocument/2006/relationships/fontTable" Target="fontTable.xml"/><Relationship Id="rId94" Type="http://schemas.openxmlformats.org/officeDocument/2006/relationships/glossaryDocument" Target="glossary/document.xml"/><Relationship Id="rId95"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http://image1.archambault.ca/2/5/7/0/ACH002453750.0.580x580.jpg" TargetMode="External"/><Relationship Id="rId22" Type="http://schemas.openxmlformats.org/officeDocument/2006/relationships/image" Target="http://image1.archambault.ca/2/5/7/0/ACH002453750.0.580x580.jpg" TargetMode="External"/><Relationship Id="rId23" Type="http://schemas.openxmlformats.org/officeDocument/2006/relationships/footer" Target="footer7.xml"/><Relationship Id="rId24" Type="http://schemas.openxmlformats.org/officeDocument/2006/relationships/image" Target="media/image8.jpeg"/><Relationship Id="rId25" Type="http://schemas.openxmlformats.org/officeDocument/2006/relationships/header" Target="header1.xml"/><Relationship Id="rId26" Type="http://schemas.openxmlformats.org/officeDocument/2006/relationships/footer" Target="footer8.xml"/><Relationship Id="rId27" Type="http://schemas.openxmlformats.org/officeDocument/2006/relationships/image" Target="media/image9.jpeg"/><Relationship Id="rId28" Type="http://schemas.openxmlformats.org/officeDocument/2006/relationships/image" Target="http://image2.archambault.ca/2/0/7/B/ACH002128653.1307668023.580x580.jpg" TargetMode="External"/><Relationship Id="rId29" Type="http://schemas.openxmlformats.org/officeDocument/2006/relationships/header" Target="header2.xml"/><Relationship Id="rId40" Type="http://schemas.openxmlformats.org/officeDocument/2006/relationships/image" Target="http://image2.archambault.ca/5/7/9/9/ACH000358809.1389307365.580x580.jpg" TargetMode="External"/><Relationship Id="rId41" Type="http://schemas.openxmlformats.org/officeDocument/2006/relationships/footer" Target="footer14.xml"/><Relationship Id="rId42" Type="http://schemas.openxmlformats.org/officeDocument/2006/relationships/image" Target="media/image14.jpeg"/><Relationship Id="rId43" Type="http://schemas.openxmlformats.org/officeDocument/2006/relationships/footer" Target="footer15.xml"/><Relationship Id="rId44" Type="http://schemas.openxmlformats.org/officeDocument/2006/relationships/footer" Target="footer16.xml"/><Relationship Id="rId45" Type="http://schemas.openxmlformats.org/officeDocument/2006/relationships/image" Target="media/image15.jpeg"/><Relationship Id="rId46" Type="http://schemas.openxmlformats.org/officeDocument/2006/relationships/header" Target="header4.xml"/><Relationship Id="rId47" Type="http://schemas.openxmlformats.org/officeDocument/2006/relationships/footer" Target="footer17.xml"/><Relationship Id="rId48" Type="http://schemas.openxmlformats.org/officeDocument/2006/relationships/footer" Target="footer18.xml"/><Relationship Id="rId49" Type="http://schemas.openxmlformats.org/officeDocument/2006/relationships/image" Target="media/image16.jpeg"/><Relationship Id="rId60" Type="http://schemas.openxmlformats.org/officeDocument/2006/relationships/header" Target="header9.xml"/><Relationship Id="rId61" Type="http://schemas.openxmlformats.org/officeDocument/2006/relationships/footer" Target="footer25.xml"/><Relationship Id="rId62" Type="http://schemas.openxmlformats.org/officeDocument/2006/relationships/hyperlink" Target="http://www.google.ca/url?sa=i&amp;rct=j&amp;q=&amp;esrc=s&amp;frm=1&amp;source=images&amp;cd=&amp;cad=rja&amp;uact=8&amp;docid=0xJyTw5Vd8DZyM&amp;tbnid=Padkn_SV7QBBrM:&amp;ved=0CAUQjRw&amp;url=http://tata31.eklablog.com/2013/01/&amp;ei=7ORCU7WAGMOayQH9qoCADg&amp;bvm=bv.64363296,d.aWc&amp;psig=AFQjCNHNtu1XtkVukeCI6dboZCWv3NL12A&amp;ust=1396978638084454" TargetMode="External"/><Relationship Id="rId63" Type="http://schemas.openxmlformats.org/officeDocument/2006/relationships/image" Target="media/image17.png"/><Relationship Id="rId64" Type="http://schemas.openxmlformats.org/officeDocument/2006/relationships/hyperlink" Target="http://www.google.ca/url?sa=i&amp;rct=j&amp;q=&amp;esrc=s&amp;frm=1&amp;source=images&amp;cd=&amp;cad=rja&amp;uact=8&amp;docid=cHcdtpQe8P4IIM&amp;tbnid=vB5tvl0EFPqZXM:&amp;ved=0CAUQjRw&amp;url=http://uneinstitdeplus.wordpress.com/2011/10/18/activites-pour-le-loup-qui-voulait-changer-de-couleur-cycle-1/&amp;ei=Z-RCU8CrCcmzyAGj9oHgBA&amp;bvm=bv.64363296,d.aWc&amp;psig=AFQjCNHNtu1XtkVukeCI6dboZCWv3NL12A&amp;ust=1396978638084454" TargetMode="External"/><Relationship Id="rId65" Type="http://schemas.openxmlformats.org/officeDocument/2006/relationships/image" Target="media/image18.jpeg"/><Relationship Id="rId66" Type="http://schemas.openxmlformats.org/officeDocument/2006/relationships/image" Target="media/image19.jpeg"/><Relationship Id="rId67" Type="http://schemas.openxmlformats.org/officeDocument/2006/relationships/hyperlink" Target="https://www.google.ca/url?q=http://funny-stamp.fr/tampon/67-smileys-de-base.html&amp;sa=U&amp;ei=2D8fU-rUDqOTyQHP7YGADw&amp;ved=0CKQBEPUBMDw&amp;usg=AFQjCNFm5soEBbRaAgTqxS7x64SQBKMIUQ" TargetMode="External"/><Relationship Id="rId68" Type="http://schemas.openxmlformats.org/officeDocument/2006/relationships/image" Target="media/image20.jpeg"/><Relationship Id="rId69" Type="http://schemas.openxmlformats.org/officeDocument/2006/relationships/image" Target="https://encrypted-tbn1.gstatic.com/images?q=tbn:ANd9GcT26VzAmBIqcnrc7Hz-eg6dCSUav-_SChiUrYI2Ld86nXOw76AD-JOIjQ" TargetMode="External"/><Relationship Id="rId80" Type="http://schemas.openxmlformats.org/officeDocument/2006/relationships/header" Target="header13.xml"/><Relationship Id="rId81" Type="http://schemas.openxmlformats.org/officeDocument/2006/relationships/footer" Target="footer31.xml"/><Relationship Id="rId82" Type="http://schemas.openxmlformats.org/officeDocument/2006/relationships/header" Target="header14.xml"/><Relationship Id="rId83" Type="http://schemas.openxmlformats.org/officeDocument/2006/relationships/footer" Target="footer32.xml"/><Relationship Id="rId84" Type="http://schemas.openxmlformats.org/officeDocument/2006/relationships/footer" Target="footer33.xml"/><Relationship Id="rId85" Type="http://schemas.openxmlformats.org/officeDocument/2006/relationships/image" Target="media/image23.jpeg"/><Relationship Id="rId86" Type="http://schemas.microsoft.com/office/2007/relationships/hdphoto" Target="media/hdphoto1.wdp"/><Relationship Id="rId87" Type="http://schemas.openxmlformats.org/officeDocument/2006/relationships/image" Target="media/image24.png"/><Relationship Id="rId88" Type="http://schemas.openxmlformats.org/officeDocument/2006/relationships/header" Target="header15.xml"/><Relationship Id="rId89" Type="http://schemas.openxmlformats.org/officeDocument/2006/relationships/footer" Target="footer3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hinacat Thin">
    <w:altName w:val="Arial"/>
    <w:charset w:val="00"/>
    <w:family w:val="auto"/>
    <w:pitch w:val="variable"/>
    <w:sig w:usb0="00000003" w:usb1="00000000" w:usb2="00000000" w:usb3="00000000" w:csb0="00000001" w:csb1="00000000"/>
  </w:font>
  <w:font w:name="American Typewriter">
    <w:altName w:val="Sitka Small"/>
    <w:panose1 w:val="02090604020004020304"/>
    <w:charset w:val="00"/>
    <w:family w:val="auto"/>
    <w:pitch w:val="variable"/>
    <w:sig w:usb0="A000006F" w:usb1="00000019" w:usb2="00000000" w:usb3="00000000" w:csb0="00000111"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Droid Sans">
    <w:altName w:val="Times New Roman"/>
    <w:charset w:val="00"/>
    <w:family w:val="auto"/>
    <w:pitch w:val="default"/>
  </w:font>
  <w:font w:name="Frutiger-BoldItalic">
    <w:altName w:val="Cambria"/>
    <w:panose1 w:val="00000000000000000000"/>
    <w:charset w:val="00"/>
    <w:family w:val="roman"/>
    <w:notTrueType/>
    <w:pitch w:val="default"/>
    <w:sig w:usb0="00000003" w:usb1="00000000" w:usb2="00000000" w:usb3="00000000" w:csb0="00000001" w:csb1="00000000"/>
  </w:font>
  <w:font w:name="Frutiger-Cn">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S Gothic">
    <w:panose1 w:val="020B0609070205080204"/>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Constantia">
    <w:panose1 w:val="02030602050306030303"/>
    <w:charset w:val="00"/>
    <w:family w:val="auto"/>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039"/>
    <w:rsid w:val="00181039"/>
    <w:rsid w:val="003325C0"/>
    <w:rsid w:val="005628F0"/>
    <w:rsid w:val="0091139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A2FF2713B8D4B2FACA0E8A064552BE6">
    <w:name w:val="AA2FF2713B8D4B2FACA0E8A064552BE6"/>
    <w:rsid w:val="001810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12EBA-0B1D-0A40-A339-94976C5E5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11124</Words>
  <Characters>61188</Characters>
  <Application>Microsoft Macintosh Word</Application>
  <DocSecurity>0</DocSecurity>
  <Lines>509</Lines>
  <Paragraphs>144</Paragraphs>
  <ScaleCrop>false</ScaleCrop>
  <HeadingPairs>
    <vt:vector size="2" baseType="variant">
      <vt:variant>
        <vt:lpstr>Titre</vt:lpstr>
      </vt:variant>
      <vt:variant>
        <vt:i4>1</vt:i4>
      </vt:variant>
    </vt:vector>
  </HeadingPairs>
  <TitlesOfParts>
    <vt:vector size="1" baseType="lpstr">
      <vt:lpstr>Réflexion éthique à partir d’œuvres en littérature jeunesse –  1er cycle du primaire</vt:lpstr>
    </vt:vector>
  </TitlesOfParts>
  <Company>Toshiba</Company>
  <LinksUpToDate>false</LinksUpToDate>
  <CharactersWithSpaces>72168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Réflexion éthique à partir d’œuvres en littérature jeunesse –  1er cycle du primaire</dc:title>
  <dc:subject/>
  <dc:creator>BERGERON Christian</dc:creator>
  <cp:keywords/>
  <dc:description/>
  <cp:lastModifiedBy>Utilisateur de Microsoft Office</cp:lastModifiedBy>
  <cp:revision>2</cp:revision>
  <cp:lastPrinted>2014-08-26T19:43:00Z</cp:lastPrinted>
  <dcterms:created xsi:type="dcterms:W3CDTF">2016-08-29T22:01:00Z</dcterms:created>
  <dcterms:modified xsi:type="dcterms:W3CDTF">2016-08-29T22:01:00Z</dcterms:modified>
</cp:coreProperties>
</file>